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08" w:rsidRPr="00626708" w:rsidRDefault="00626708" w:rsidP="0062670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62670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26708" w:rsidRPr="00626708" w:rsidRDefault="00626708" w:rsidP="006267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26708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26708" w:rsidRPr="00626708" w:rsidRDefault="00626708" w:rsidP="006267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26708">
        <w:rPr>
          <w:rFonts w:ascii="Arial" w:hAnsi="Arial" w:cs="Arial"/>
          <w:b/>
          <w:bCs/>
          <w:sz w:val="32"/>
          <w:szCs w:val="32"/>
        </w:rPr>
        <w:t>ПЛАТОВСКИЙ СЕЛЬСОВЕТ</w:t>
      </w:r>
    </w:p>
    <w:p w:rsidR="00626708" w:rsidRPr="00626708" w:rsidRDefault="00626708" w:rsidP="006267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26708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626708" w:rsidRPr="00626708" w:rsidRDefault="00626708" w:rsidP="00626708">
      <w:pPr>
        <w:jc w:val="center"/>
        <w:rPr>
          <w:rFonts w:ascii="Arial" w:hAnsi="Arial" w:cs="Arial"/>
          <w:b/>
          <w:sz w:val="32"/>
          <w:szCs w:val="32"/>
        </w:rPr>
      </w:pPr>
      <w:r w:rsidRPr="00626708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626708" w:rsidRPr="00626708" w:rsidRDefault="00626708" w:rsidP="00626708">
      <w:pPr>
        <w:ind w:left="720"/>
        <w:jc w:val="center"/>
        <w:rPr>
          <w:rFonts w:ascii="Arial" w:hAnsi="Arial" w:cs="Arial"/>
          <w:bCs/>
          <w:sz w:val="32"/>
          <w:szCs w:val="32"/>
        </w:rPr>
      </w:pPr>
    </w:p>
    <w:p w:rsidR="00626708" w:rsidRPr="00626708" w:rsidRDefault="00626708" w:rsidP="00626708">
      <w:pPr>
        <w:ind w:left="720"/>
        <w:jc w:val="center"/>
        <w:rPr>
          <w:rFonts w:ascii="Arial" w:hAnsi="Arial" w:cs="Arial"/>
          <w:bCs/>
          <w:sz w:val="32"/>
          <w:szCs w:val="32"/>
        </w:rPr>
      </w:pPr>
    </w:p>
    <w:p w:rsidR="00626708" w:rsidRPr="00626708" w:rsidRDefault="00626708" w:rsidP="00626708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  <w:r w:rsidRPr="00626708">
        <w:rPr>
          <w:rFonts w:ascii="Arial" w:hAnsi="Arial" w:cs="Arial"/>
          <w:b/>
          <w:sz w:val="32"/>
          <w:szCs w:val="32"/>
        </w:rPr>
        <w:t>ПОСТАНОВЛЕНИЕ</w:t>
      </w:r>
    </w:p>
    <w:p w:rsidR="00626708" w:rsidRPr="00626708" w:rsidRDefault="00626708" w:rsidP="00626708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</w:p>
    <w:p w:rsidR="00626708" w:rsidRPr="00626708" w:rsidRDefault="00626708" w:rsidP="00626708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  <w:r w:rsidRPr="0062670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Pr="00626708">
        <w:rPr>
          <w:rFonts w:ascii="Arial" w:hAnsi="Arial" w:cs="Arial"/>
          <w:b/>
          <w:sz w:val="32"/>
          <w:szCs w:val="32"/>
        </w:rPr>
        <w:t>.06.2019                                                               № 36-п</w:t>
      </w:r>
    </w:p>
    <w:p w:rsidR="00626708" w:rsidRPr="00626708" w:rsidRDefault="00626708" w:rsidP="00626708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626708">
        <w:rPr>
          <w:rFonts w:ascii="Arial" w:hAnsi="Arial" w:cs="Arial"/>
          <w:b/>
          <w:sz w:val="32"/>
          <w:szCs w:val="32"/>
        </w:rPr>
        <w:t>Об утверждении  плана мероприятий 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</w:t>
      </w:r>
      <w:r>
        <w:rPr>
          <w:rFonts w:ascii="Arial" w:hAnsi="Arial" w:cs="Arial"/>
          <w:b/>
          <w:sz w:val="32"/>
          <w:szCs w:val="32"/>
        </w:rPr>
        <w:t>МО</w:t>
      </w:r>
      <w:r w:rsidRPr="0062670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r w:rsidRPr="00626708">
        <w:rPr>
          <w:rFonts w:ascii="Arial" w:hAnsi="Arial" w:cs="Arial"/>
          <w:b/>
          <w:sz w:val="32"/>
          <w:szCs w:val="32"/>
        </w:rPr>
        <w:t xml:space="preserve"> на 2019-2021 годы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26708">
        <w:rPr>
          <w:rFonts w:ascii="Arial" w:hAnsi="Arial" w:cs="Arial"/>
          <w:sz w:val="24"/>
          <w:szCs w:val="24"/>
        </w:rPr>
        <w:t>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25.07. 2002 года  № 115-ФЗ «О правовом положении иностранных граждан в Российской Федерации»,  от 25.07.2002 г</w:t>
      </w:r>
      <w:proofErr w:type="gramEnd"/>
      <w:r w:rsidRPr="00626708">
        <w:rPr>
          <w:rFonts w:ascii="Arial" w:hAnsi="Arial" w:cs="Arial"/>
          <w:sz w:val="24"/>
          <w:szCs w:val="24"/>
        </w:rPr>
        <w:t xml:space="preserve">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  на территории </w:t>
      </w: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 w:rsidRPr="00626708">
        <w:rPr>
          <w:rFonts w:ascii="Arial" w:hAnsi="Arial" w:cs="Arial"/>
          <w:sz w:val="24"/>
          <w:szCs w:val="24"/>
        </w:rPr>
        <w:t xml:space="preserve"> сельсовета,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1. Утвердить план мероприятий, 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</w:t>
      </w:r>
      <w:r>
        <w:rPr>
          <w:rFonts w:ascii="Arial" w:hAnsi="Arial" w:cs="Arial"/>
          <w:sz w:val="24"/>
          <w:szCs w:val="24"/>
        </w:rPr>
        <w:t>МО</w:t>
      </w:r>
      <w:r w:rsidRPr="006267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 w:rsidRPr="0062670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2670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26708">
        <w:rPr>
          <w:rFonts w:ascii="Arial" w:hAnsi="Arial" w:cs="Arial"/>
          <w:sz w:val="24"/>
          <w:szCs w:val="24"/>
        </w:rPr>
        <w:t xml:space="preserve"> района Оренбургской области на 2019-2021 годы (приложение);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 xml:space="preserve">2.Настоящее постановление вступает в силу после его официального опубликования на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 w:rsidRPr="00626708">
        <w:rPr>
          <w:rFonts w:ascii="Arial" w:hAnsi="Arial" w:cs="Arial"/>
          <w:sz w:val="24"/>
          <w:szCs w:val="24"/>
        </w:rPr>
        <w:t xml:space="preserve"> сельсовета.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67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6708">
        <w:rPr>
          <w:rFonts w:ascii="Arial" w:hAnsi="Arial" w:cs="Arial"/>
          <w:sz w:val="24"/>
          <w:szCs w:val="24"/>
        </w:rPr>
        <w:t xml:space="preserve"> исполнением данного постановления  оставляю за собой.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 xml:space="preserve">  Глава администрации                                                                  </w:t>
      </w:r>
      <w:proofErr w:type="spellStart"/>
      <w:r>
        <w:rPr>
          <w:rFonts w:ascii="Arial" w:hAnsi="Arial" w:cs="Arial"/>
          <w:sz w:val="24"/>
          <w:szCs w:val="24"/>
        </w:rPr>
        <w:t>Е.А.Оленникова</w:t>
      </w:r>
      <w:proofErr w:type="spellEnd"/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Разослано: прокурору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дело</w:t>
      </w:r>
    </w:p>
    <w:p w:rsidR="00626708" w:rsidRDefault="00626708" w:rsidP="00626708">
      <w:pPr>
        <w:jc w:val="right"/>
        <w:rPr>
          <w:rFonts w:ascii="Arial" w:hAnsi="Arial" w:cs="Arial"/>
          <w:sz w:val="24"/>
          <w:szCs w:val="24"/>
        </w:rPr>
      </w:pPr>
    </w:p>
    <w:p w:rsidR="00626708" w:rsidRDefault="00626708" w:rsidP="00626708">
      <w:pPr>
        <w:jc w:val="right"/>
        <w:rPr>
          <w:rFonts w:ascii="Arial" w:hAnsi="Arial" w:cs="Arial"/>
          <w:sz w:val="24"/>
          <w:szCs w:val="24"/>
        </w:rPr>
      </w:pPr>
    </w:p>
    <w:p w:rsidR="00626708" w:rsidRPr="00626708" w:rsidRDefault="00626708" w:rsidP="00626708">
      <w:pPr>
        <w:jc w:val="right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26708" w:rsidRPr="00626708" w:rsidRDefault="00626708" w:rsidP="00626708">
      <w:pPr>
        <w:jc w:val="right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626708" w:rsidRPr="00626708" w:rsidRDefault="00626708" w:rsidP="0062670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 w:rsidRPr="00626708">
        <w:rPr>
          <w:rFonts w:ascii="Arial" w:hAnsi="Arial" w:cs="Arial"/>
          <w:sz w:val="24"/>
          <w:szCs w:val="24"/>
        </w:rPr>
        <w:t xml:space="preserve"> сельсовета</w:t>
      </w:r>
    </w:p>
    <w:p w:rsidR="00626708" w:rsidRPr="00626708" w:rsidRDefault="00626708" w:rsidP="00626708">
      <w:pPr>
        <w:jc w:val="right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06.06.2019 </w:t>
      </w:r>
      <w:r w:rsidRPr="00626708">
        <w:rPr>
          <w:rFonts w:ascii="Arial" w:hAnsi="Arial" w:cs="Arial"/>
          <w:sz w:val="24"/>
          <w:szCs w:val="24"/>
        </w:rPr>
        <w:t xml:space="preserve"> №3</w:t>
      </w:r>
      <w:r>
        <w:rPr>
          <w:rFonts w:ascii="Arial" w:hAnsi="Arial" w:cs="Arial"/>
          <w:sz w:val="24"/>
          <w:szCs w:val="24"/>
        </w:rPr>
        <w:t>6</w:t>
      </w:r>
      <w:r w:rsidRPr="00626708">
        <w:rPr>
          <w:rFonts w:ascii="Arial" w:hAnsi="Arial" w:cs="Arial"/>
          <w:sz w:val="24"/>
          <w:szCs w:val="24"/>
        </w:rPr>
        <w:t>-п</w:t>
      </w:r>
    </w:p>
    <w:p w:rsidR="00626708" w:rsidRPr="00626708" w:rsidRDefault="00626708" w:rsidP="0062670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26708">
        <w:rPr>
          <w:rFonts w:ascii="Arial" w:hAnsi="Arial" w:cs="Arial"/>
          <w:b/>
          <w:bCs/>
        </w:rPr>
        <w:t>План мероприятий</w:t>
      </w:r>
    </w:p>
    <w:p w:rsidR="00626708" w:rsidRPr="00626708" w:rsidRDefault="00626708" w:rsidP="0062670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26708">
        <w:rPr>
          <w:rFonts w:ascii="Arial" w:hAnsi="Arial" w:cs="Arial"/>
          <w:b/>
          <w:bCs/>
        </w:rPr>
        <w:t xml:space="preserve"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Покровского сельсовета </w:t>
      </w:r>
      <w:proofErr w:type="spellStart"/>
      <w:r w:rsidRPr="00626708">
        <w:rPr>
          <w:rFonts w:ascii="Arial" w:hAnsi="Arial" w:cs="Arial"/>
          <w:b/>
          <w:bCs/>
        </w:rPr>
        <w:t>Новосергиевского</w:t>
      </w:r>
      <w:proofErr w:type="spellEnd"/>
      <w:r w:rsidRPr="00626708">
        <w:rPr>
          <w:rFonts w:ascii="Arial" w:hAnsi="Arial" w:cs="Arial"/>
          <w:b/>
          <w:bCs/>
        </w:rPr>
        <w:t xml:space="preserve"> района Оренбургской области на 2019-2021 годы</w:t>
      </w:r>
      <w:bookmarkStart w:id="0" w:name="_GoBack"/>
      <w:bookmarkEnd w:id="0"/>
    </w:p>
    <w:p w:rsidR="00626708" w:rsidRPr="00626708" w:rsidRDefault="00626708" w:rsidP="006267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Характеристика проблемы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  поселения включает: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 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lastRenderedPageBreak/>
        <w:t>2. Цели и задачи мероприятий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Основными целями плана мероприятий являются: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противодействия незаконной миграции;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формирование толерантной среды.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  прав и свобод человека, стремления к межэтническому миру;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Реализацию мероприятий предполагается осуществить в течение 3-х лет (2019-2021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Для достижения поставленных целей плана мероприятий предусмотрено: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 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 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3. Ожидаемые результаты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lastRenderedPageBreak/>
        <w:t>Реализация плана позволит: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препятствие созданию и деятельности националистических экстремистских молодежных группировок.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 </w:t>
      </w:r>
    </w:p>
    <w:p w:rsidR="00626708" w:rsidRPr="00626708" w:rsidRDefault="00626708" w:rsidP="006267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626708" w:rsidRPr="00626708" w:rsidRDefault="00626708" w:rsidP="00626708">
      <w:pPr>
        <w:jc w:val="both"/>
        <w:rPr>
          <w:rFonts w:ascii="Arial" w:hAnsi="Arial" w:cs="Arial"/>
        </w:rPr>
      </w:pPr>
      <w:r w:rsidRPr="00626708">
        <w:rPr>
          <w:rFonts w:ascii="Arial" w:hAnsi="Arial" w:cs="Arial"/>
        </w:rPr>
        <w:t xml:space="preserve"> </w:t>
      </w:r>
    </w:p>
    <w:p w:rsidR="00891114" w:rsidRPr="00626708" w:rsidRDefault="00891114">
      <w:pPr>
        <w:rPr>
          <w:rFonts w:ascii="Arial" w:hAnsi="Arial" w:cs="Arial"/>
        </w:rPr>
      </w:pPr>
    </w:p>
    <w:sectPr w:rsidR="00891114" w:rsidRPr="0062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625F"/>
    <w:multiLevelType w:val="multilevel"/>
    <w:tmpl w:val="22D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8E"/>
    <w:rsid w:val="00037893"/>
    <w:rsid w:val="00042F06"/>
    <w:rsid w:val="0004663B"/>
    <w:rsid w:val="00072D57"/>
    <w:rsid w:val="000A16F0"/>
    <w:rsid w:val="000A2328"/>
    <w:rsid w:val="000A352F"/>
    <w:rsid w:val="000C0AB1"/>
    <w:rsid w:val="000D2D70"/>
    <w:rsid w:val="000D41A6"/>
    <w:rsid w:val="000F7F98"/>
    <w:rsid w:val="00104E87"/>
    <w:rsid w:val="00127A69"/>
    <w:rsid w:val="00137336"/>
    <w:rsid w:val="001532AA"/>
    <w:rsid w:val="00165492"/>
    <w:rsid w:val="00166565"/>
    <w:rsid w:val="0017187A"/>
    <w:rsid w:val="001778FB"/>
    <w:rsid w:val="00180627"/>
    <w:rsid w:val="001E1548"/>
    <w:rsid w:val="001F5AF3"/>
    <w:rsid w:val="001F6236"/>
    <w:rsid w:val="0020529F"/>
    <w:rsid w:val="00220CBA"/>
    <w:rsid w:val="00235BE6"/>
    <w:rsid w:val="00247E82"/>
    <w:rsid w:val="0025026A"/>
    <w:rsid w:val="002527DD"/>
    <w:rsid w:val="0025560E"/>
    <w:rsid w:val="0028643C"/>
    <w:rsid w:val="00293FE7"/>
    <w:rsid w:val="00306ADA"/>
    <w:rsid w:val="00312DB6"/>
    <w:rsid w:val="00312E4A"/>
    <w:rsid w:val="00316E8E"/>
    <w:rsid w:val="0032586C"/>
    <w:rsid w:val="00334120"/>
    <w:rsid w:val="003604F4"/>
    <w:rsid w:val="00377236"/>
    <w:rsid w:val="003A594F"/>
    <w:rsid w:val="003D25EA"/>
    <w:rsid w:val="00400F08"/>
    <w:rsid w:val="00404F6F"/>
    <w:rsid w:val="004334C4"/>
    <w:rsid w:val="00440283"/>
    <w:rsid w:val="00467652"/>
    <w:rsid w:val="00467FBF"/>
    <w:rsid w:val="004911C3"/>
    <w:rsid w:val="004B6D00"/>
    <w:rsid w:val="004D5894"/>
    <w:rsid w:val="004F1809"/>
    <w:rsid w:val="00526428"/>
    <w:rsid w:val="00540371"/>
    <w:rsid w:val="00553445"/>
    <w:rsid w:val="00597B5C"/>
    <w:rsid w:val="005B1242"/>
    <w:rsid w:val="005D66AB"/>
    <w:rsid w:val="005E4684"/>
    <w:rsid w:val="006155A3"/>
    <w:rsid w:val="0062096D"/>
    <w:rsid w:val="00626708"/>
    <w:rsid w:val="00633056"/>
    <w:rsid w:val="006365B8"/>
    <w:rsid w:val="006875BC"/>
    <w:rsid w:val="00691FFC"/>
    <w:rsid w:val="0069798E"/>
    <w:rsid w:val="006A1A12"/>
    <w:rsid w:val="006B6BA7"/>
    <w:rsid w:val="006C38C3"/>
    <w:rsid w:val="006C60A0"/>
    <w:rsid w:val="006F44D0"/>
    <w:rsid w:val="006F658D"/>
    <w:rsid w:val="007002E9"/>
    <w:rsid w:val="00745339"/>
    <w:rsid w:val="00753F9A"/>
    <w:rsid w:val="007549A8"/>
    <w:rsid w:val="00757977"/>
    <w:rsid w:val="00766E4F"/>
    <w:rsid w:val="007738D8"/>
    <w:rsid w:val="00781A6D"/>
    <w:rsid w:val="007907CB"/>
    <w:rsid w:val="007B2E80"/>
    <w:rsid w:val="007C0441"/>
    <w:rsid w:val="007E17EC"/>
    <w:rsid w:val="007F3387"/>
    <w:rsid w:val="008126A6"/>
    <w:rsid w:val="00836EFB"/>
    <w:rsid w:val="00846DD8"/>
    <w:rsid w:val="00862680"/>
    <w:rsid w:val="0087278F"/>
    <w:rsid w:val="0087365F"/>
    <w:rsid w:val="00891114"/>
    <w:rsid w:val="008C344F"/>
    <w:rsid w:val="008C5D84"/>
    <w:rsid w:val="008E509F"/>
    <w:rsid w:val="008F0112"/>
    <w:rsid w:val="008F6177"/>
    <w:rsid w:val="009063E8"/>
    <w:rsid w:val="00931905"/>
    <w:rsid w:val="00937E86"/>
    <w:rsid w:val="00942BEE"/>
    <w:rsid w:val="009471F4"/>
    <w:rsid w:val="00962FA9"/>
    <w:rsid w:val="00983049"/>
    <w:rsid w:val="00985E18"/>
    <w:rsid w:val="009B1C2C"/>
    <w:rsid w:val="009B285D"/>
    <w:rsid w:val="009B4EB7"/>
    <w:rsid w:val="009D68F6"/>
    <w:rsid w:val="009E60A0"/>
    <w:rsid w:val="009F0431"/>
    <w:rsid w:val="009F057C"/>
    <w:rsid w:val="00A15A94"/>
    <w:rsid w:val="00A55E23"/>
    <w:rsid w:val="00A62855"/>
    <w:rsid w:val="00A82AF2"/>
    <w:rsid w:val="00AB26A4"/>
    <w:rsid w:val="00B046F1"/>
    <w:rsid w:val="00B170C8"/>
    <w:rsid w:val="00B57FC6"/>
    <w:rsid w:val="00BA00DA"/>
    <w:rsid w:val="00BB2679"/>
    <w:rsid w:val="00BB463F"/>
    <w:rsid w:val="00BB5AAD"/>
    <w:rsid w:val="00BF0F32"/>
    <w:rsid w:val="00C9025F"/>
    <w:rsid w:val="00C9344D"/>
    <w:rsid w:val="00C9577E"/>
    <w:rsid w:val="00CA7A5F"/>
    <w:rsid w:val="00CB0FC3"/>
    <w:rsid w:val="00CD0C1D"/>
    <w:rsid w:val="00CE3D4B"/>
    <w:rsid w:val="00CE6BAD"/>
    <w:rsid w:val="00D0448A"/>
    <w:rsid w:val="00D56878"/>
    <w:rsid w:val="00D95CDF"/>
    <w:rsid w:val="00DA63EB"/>
    <w:rsid w:val="00DE1F3A"/>
    <w:rsid w:val="00DE2340"/>
    <w:rsid w:val="00E07DFC"/>
    <w:rsid w:val="00E122D7"/>
    <w:rsid w:val="00E16F52"/>
    <w:rsid w:val="00E379FE"/>
    <w:rsid w:val="00E46F2B"/>
    <w:rsid w:val="00E52F43"/>
    <w:rsid w:val="00E63814"/>
    <w:rsid w:val="00E95937"/>
    <w:rsid w:val="00EC3750"/>
    <w:rsid w:val="00F02DA4"/>
    <w:rsid w:val="00F050EE"/>
    <w:rsid w:val="00F17AA9"/>
    <w:rsid w:val="00F52E77"/>
    <w:rsid w:val="00F66D0C"/>
    <w:rsid w:val="00F70FC9"/>
    <w:rsid w:val="00F74E9B"/>
    <w:rsid w:val="00F8358E"/>
    <w:rsid w:val="00F93DD2"/>
    <w:rsid w:val="00F96B3B"/>
    <w:rsid w:val="00FA54ED"/>
    <w:rsid w:val="00FC3C8A"/>
    <w:rsid w:val="00FD193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6042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2019-06-06T11:02:00Z</dcterms:created>
  <dcterms:modified xsi:type="dcterms:W3CDTF">2019-06-06T11:06:00Z</dcterms:modified>
</cp:coreProperties>
</file>