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2B" w:rsidRDefault="006F5C2B" w:rsidP="00137E85">
      <w:pPr>
        <w:autoSpaceDE w:val="0"/>
        <w:autoSpaceDN w:val="0"/>
        <w:adjustRightInd w:val="0"/>
        <w:ind w:right="142"/>
        <w:jc w:val="right"/>
        <w:rPr>
          <w:rFonts w:ascii="Times New Roman" w:eastAsia="Times New Roman" w:hAnsi="Times New Roman" w:cs="Times New Roman"/>
          <w:sz w:val="24"/>
          <w:szCs w:val="24"/>
        </w:rPr>
      </w:pPr>
      <w:bookmarkStart w:id="0" w:name="_GoBack"/>
      <w:bookmarkEnd w:id="0"/>
    </w:p>
    <w:p w:rsidR="006F5C2B" w:rsidRDefault="006F5C2B" w:rsidP="00137E85">
      <w:pPr>
        <w:autoSpaceDE w:val="0"/>
        <w:autoSpaceDN w:val="0"/>
        <w:adjustRightInd w:val="0"/>
        <w:ind w:right="142"/>
        <w:jc w:val="right"/>
        <w:rPr>
          <w:rFonts w:ascii="Times New Roman" w:eastAsia="Times New Roman" w:hAnsi="Times New Roman" w:cs="Times New Roman"/>
          <w:sz w:val="24"/>
          <w:szCs w:val="24"/>
        </w:rPr>
      </w:pPr>
    </w:p>
    <w:p w:rsidR="00C95319" w:rsidRDefault="006F5C2B" w:rsidP="00137E85">
      <w:pPr>
        <w:autoSpaceDE w:val="0"/>
        <w:autoSpaceDN w:val="0"/>
        <w:adjustRightInd w:val="0"/>
        <w:ind w:right="142"/>
        <w:jc w:val="right"/>
        <w:rPr>
          <w:rFonts w:ascii="Times New Roman" w:hAnsi="Times New Roman" w:cs="Times New Roman"/>
          <w:color w:val="000000"/>
          <w:sz w:val="28"/>
          <w:szCs w:val="28"/>
        </w:rPr>
      </w:pPr>
      <w:r>
        <w:rPr>
          <w:rFonts w:ascii="Times New Roman" w:eastAsia="Times New Roman" w:hAnsi="Times New Roman" w:cs="Times New Roman"/>
          <w:sz w:val="24"/>
          <w:szCs w:val="24"/>
        </w:rPr>
        <w:t>ПРОЕКТ</w:t>
      </w:r>
    </w:p>
    <w:p w:rsidR="00BD3F1A" w:rsidRPr="00116357" w:rsidRDefault="00BD3F1A" w:rsidP="00166AF6">
      <w:pPr>
        <w:autoSpaceDE w:val="0"/>
        <w:autoSpaceDN w:val="0"/>
        <w:adjustRightInd w:val="0"/>
        <w:ind w:right="142"/>
        <w:jc w:val="right"/>
        <w:rPr>
          <w:rFonts w:ascii="Times New Roman" w:hAnsi="Times New Roman" w:cs="Times New Roman"/>
          <w:color w:val="000000"/>
          <w:sz w:val="28"/>
          <w:szCs w:val="28"/>
        </w:rPr>
      </w:pPr>
    </w:p>
    <w:p w:rsidR="00166AF6" w:rsidRDefault="00166AF6" w:rsidP="00166AF6">
      <w:pPr>
        <w:autoSpaceDE w:val="0"/>
        <w:autoSpaceDN w:val="0"/>
        <w:adjustRightInd w:val="0"/>
        <w:ind w:right="142"/>
        <w:jc w:val="center"/>
        <w:rPr>
          <w:rFonts w:ascii="Times New Roman" w:hAnsi="Times New Roman" w:cs="Times New Roman"/>
          <w:b/>
          <w:color w:val="000000"/>
          <w:sz w:val="28"/>
          <w:szCs w:val="28"/>
        </w:rPr>
      </w:pPr>
    </w:p>
    <w:p w:rsidR="006F5C2B" w:rsidRDefault="006F5C2B" w:rsidP="00166AF6">
      <w:pPr>
        <w:autoSpaceDE w:val="0"/>
        <w:autoSpaceDN w:val="0"/>
        <w:adjustRightInd w:val="0"/>
        <w:ind w:right="142"/>
        <w:jc w:val="center"/>
        <w:rPr>
          <w:rFonts w:ascii="Times New Roman" w:hAnsi="Times New Roman" w:cs="Times New Roman"/>
          <w:b/>
          <w:color w:val="000000"/>
          <w:sz w:val="28"/>
          <w:szCs w:val="28"/>
        </w:rPr>
      </w:pPr>
    </w:p>
    <w:p w:rsidR="006F5C2B" w:rsidRPr="00116357" w:rsidRDefault="006F5C2B" w:rsidP="00166AF6">
      <w:pPr>
        <w:autoSpaceDE w:val="0"/>
        <w:autoSpaceDN w:val="0"/>
        <w:adjustRightInd w:val="0"/>
        <w:ind w:right="142"/>
        <w:jc w:val="center"/>
        <w:rPr>
          <w:rFonts w:ascii="Times New Roman" w:hAnsi="Times New Roman" w:cs="Times New Roman"/>
          <w:b/>
          <w:color w:val="000000"/>
          <w:sz w:val="28"/>
          <w:szCs w:val="28"/>
        </w:rPr>
      </w:pPr>
    </w:p>
    <w:p w:rsidR="00166AF6" w:rsidRDefault="00166AF6"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986956" w:rsidRDefault="00986956"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116357" w:rsidRDefault="00116357"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116357" w:rsidRPr="00116357" w:rsidRDefault="00116357"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166AF6" w:rsidRPr="00986956" w:rsidRDefault="00986956" w:rsidP="00166AF6">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986956">
        <w:rPr>
          <w:rFonts w:ascii="Times New Roman" w:hAnsi="Times New Roman" w:cs="Times New Roman"/>
          <w:b/>
          <w:color w:val="C0504D" w:themeColor="accent2"/>
          <w:sz w:val="28"/>
          <w:szCs w:val="28"/>
        </w:rPr>
        <w:t>ВНЕСЕНИЕ ИЗМЕНЕНИЙ В ГЕНЕРАЛЬНЫЙ ПЛАН</w:t>
      </w:r>
      <w:r w:rsidR="00166AF6" w:rsidRPr="00986956">
        <w:rPr>
          <w:rFonts w:ascii="Times New Roman" w:hAnsi="Times New Roman" w:cs="Times New Roman"/>
          <w:b/>
          <w:color w:val="C0504D" w:themeColor="accent2"/>
          <w:sz w:val="28"/>
          <w:szCs w:val="28"/>
        </w:rPr>
        <w:t xml:space="preserve"> </w:t>
      </w:r>
    </w:p>
    <w:p w:rsidR="00166AF6" w:rsidRPr="00116357" w:rsidRDefault="00166AF6" w:rsidP="00166AF6">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116357">
        <w:rPr>
          <w:rFonts w:ascii="Times New Roman" w:hAnsi="Times New Roman" w:cs="Times New Roman"/>
          <w:b/>
          <w:color w:val="C0504D" w:themeColor="accent2"/>
          <w:sz w:val="28"/>
          <w:szCs w:val="28"/>
        </w:rPr>
        <w:t>МУНИЦИПАЛЬНОГО ОБРАЗОВАНИЯ</w:t>
      </w:r>
    </w:p>
    <w:p w:rsidR="00166AF6" w:rsidRPr="00116357" w:rsidRDefault="003B1631" w:rsidP="00166AF6">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ПЛАТОВСКИЙ</w:t>
      </w:r>
      <w:r w:rsidR="0081606C">
        <w:rPr>
          <w:rFonts w:ascii="Times New Roman" w:hAnsi="Times New Roman" w:cs="Times New Roman"/>
          <w:b/>
          <w:color w:val="C0504D" w:themeColor="accent2"/>
          <w:sz w:val="28"/>
          <w:szCs w:val="28"/>
        </w:rPr>
        <w:t xml:space="preserve"> СЕЛЬСОВЕТ</w:t>
      </w:r>
    </w:p>
    <w:p w:rsidR="00166AF6" w:rsidRPr="00116357" w:rsidRDefault="00AB4961" w:rsidP="00166AF6">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НОВОСЕРГИЕВСКОГО</w:t>
      </w:r>
      <w:r w:rsidR="00166AF6" w:rsidRPr="00116357">
        <w:rPr>
          <w:rFonts w:ascii="Times New Roman" w:hAnsi="Times New Roman" w:cs="Times New Roman"/>
          <w:b/>
          <w:color w:val="C0504D" w:themeColor="accent2"/>
          <w:sz w:val="28"/>
          <w:szCs w:val="28"/>
        </w:rPr>
        <w:t xml:space="preserve"> РАЙОНА</w:t>
      </w:r>
    </w:p>
    <w:p w:rsidR="00166AF6" w:rsidRPr="00116357" w:rsidRDefault="00166AF6" w:rsidP="00166AF6">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116357">
        <w:rPr>
          <w:rFonts w:ascii="Times New Roman" w:hAnsi="Times New Roman" w:cs="Times New Roman"/>
          <w:b/>
          <w:color w:val="C0504D" w:themeColor="accent2"/>
          <w:sz w:val="28"/>
          <w:szCs w:val="28"/>
        </w:rPr>
        <w:t>ОРЕНБУРГСКОЙ ОБЛАСТИ</w:t>
      </w:r>
    </w:p>
    <w:p w:rsidR="00166AF6" w:rsidRPr="00116357" w:rsidRDefault="00166AF6" w:rsidP="00166AF6">
      <w:pPr>
        <w:autoSpaceDE w:val="0"/>
        <w:autoSpaceDN w:val="0"/>
        <w:adjustRightInd w:val="0"/>
        <w:spacing w:after="0" w:line="240" w:lineRule="auto"/>
        <w:ind w:right="142"/>
        <w:jc w:val="right"/>
        <w:rPr>
          <w:rFonts w:ascii="Times New Roman" w:hAnsi="Times New Roman" w:cs="Times New Roman"/>
          <w:color w:val="C0504D" w:themeColor="accent2"/>
          <w:sz w:val="28"/>
          <w:szCs w:val="28"/>
        </w:rPr>
      </w:pPr>
    </w:p>
    <w:p w:rsidR="00166AF6" w:rsidRPr="00116357" w:rsidRDefault="00166AF6" w:rsidP="00166AF6">
      <w:pPr>
        <w:autoSpaceDE w:val="0"/>
        <w:autoSpaceDN w:val="0"/>
        <w:adjustRightInd w:val="0"/>
        <w:spacing w:after="0" w:line="240" w:lineRule="auto"/>
        <w:ind w:right="142"/>
        <w:jc w:val="right"/>
        <w:rPr>
          <w:rFonts w:ascii="Times New Roman" w:hAnsi="Times New Roman" w:cs="Times New Roman"/>
          <w:color w:val="C0504D" w:themeColor="accent2"/>
          <w:sz w:val="28"/>
          <w:szCs w:val="28"/>
        </w:rPr>
      </w:pPr>
    </w:p>
    <w:p w:rsidR="00166AF6" w:rsidRPr="00116357" w:rsidRDefault="00166AF6" w:rsidP="00166AF6">
      <w:pPr>
        <w:autoSpaceDE w:val="0"/>
        <w:autoSpaceDN w:val="0"/>
        <w:adjustRightInd w:val="0"/>
        <w:spacing w:after="0" w:line="240" w:lineRule="auto"/>
        <w:ind w:right="142"/>
        <w:jc w:val="center"/>
        <w:rPr>
          <w:rFonts w:ascii="Times New Roman" w:hAnsi="Times New Roman" w:cs="Times New Roman"/>
          <w:color w:val="C0504D" w:themeColor="accent2"/>
          <w:sz w:val="28"/>
          <w:szCs w:val="28"/>
        </w:rPr>
      </w:pPr>
      <w:r w:rsidRPr="00116357">
        <w:rPr>
          <w:rFonts w:ascii="Times New Roman" w:hAnsi="Times New Roman" w:cs="Times New Roman"/>
          <w:b/>
          <w:color w:val="C0504D" w:themeColor="accent2"/>
          <w:sz w:val="28"/>
          <w:szCs w:val="28"/>
        </w:rPr>
        <w:t>ТОМ</w:t>
      </w:r>
      <w:r w:rsidRPr="00116357">
        <w:rPr>
          <w:rFonts w:ascii="Times New Roman" w:hAnsi="Times New Roman" w:cs="Times New Roman"/>
          <w:color w:val="C0504D" w:themeColor="accent2"/>
          <w:sz w:val="28"/>
          <w:szCs w:val="28"/>
        </w:rPr>
        <w:t xml:space="preserve"> </w:t>
      </w:r>
      <w:r w:rsidR="00165709">
        <w:rPr>
          <w:rFonts w:ascii="Times New Roman" w:hAnsi="Times New Roman" w:cs="Times New Roman"/>
          <w:b/>
          <w:color w:val="C0504D" w:themeColor="accent2"/>
          <w:sz w:val="28"/>
          <w:szCs w:val="28"/>
        </w:rPr>
        <w:t>2</w:t>
      </w:r>
    </w:p>
    <w:p w:rsidR="00166AF6" w:rsidRPr="00116357" w:rsidRDefault="00165709" w:rsidP="00166AF6">
      <w:pPr>
        <w:pStyle w:val="a3"/>
        <w:ind w:right="142"/>
        <w:jc w:val="center"/>
        <w:rPr>
          <w:rFonts w:ascii="Times New Roman" w:hAnsi="Times New Roman" w:cs="Times New Roman"/>
          <w:color w:val="C0504D" w:themeColor="accent2"/>
          <w:sz w:val="28"/>
          <w:szCs w:val="28"/>
        </w:rPr>
      </w:pPr>
      <w:r>
        <w:rPr>
          <w:rFonts w:ascii="Times New Roman" w:hAnsi="Times New Roman" w:cs="Times New Roman"/>
          <w:bCs/>
          <w:color w:val="C0504D" w:themeColor="accent2"/>
          <w:sz w:val="28"/>
          <w:szCs w:val="28"/>
        </w:rPr>
        <w:t>МАТЕРИАЛЫ ПО ОБОСНОВАНИЮ</w:t>
      </w:r>
    </w:p>
    <w:p w:rsidR="00166AF6" w:rsidRPr="00116357" w:rsidRDefault="00166AF6" w:rsidP="00166AF6">
      <w:pPr>
        <w:autoSpaceDE w:val="0"/>
        <w:autoSpaceDN w:val="0"/>
        <w:adjustRightInd w:val="0"/>
        <w:spacing w:after="0" w:line="240" w:lineRule="auto"/>
        <w:ind w:right="142"/>
        <w:rPr>
          <w:rFonts w:ascii="Times New Roman" w:hAnsi="Times New Roman" w:cs="Times New Roman"/>
          <w:color w:val="000000"/>
          <w:sz w:val="28"/>
          <w:szCs w:val="28"/>
        </w:rPr>
      </w:pPr>
    </w:p>
    <w:p w:rsidR="00166AF6" w:rsidRDefault="00166AF6"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Pr="00116357"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166AF6" w:rsidRPr="00116357" w:rsidRDefault="00166AF6" w:rsidP="00166AF6">
      <w:pPr>
        <w:autoSpaceDE w:val="0"/>
        <w:autoSpaceDN w:val="0"/>
        <w:adjustRightInd w:val="0"/>
        <w:spacing w:after="0" w:line="240" w:lineRule="auto"/>
        <w:rPr>
          <w:rFonts w:ascii="Times New Roman" w:hAnsi="Times New Roman" w:cs="Times New Roman"/>
          <w:color w:val="000000"/>
          <w:sz w:val="28"/>
          <w:szCs w:val="28"/>
        </w:rPr>
      </w:pPr>
    </w:p>
    <w:p w:rsidR="00166AF6" w:rsidRPr="00116357" w:rsidRDefault="00166AF6" w:rsidP="00166AF6">
      <w:pPr>
        <w:autoSpaceDE w:val="0"/>
        <w:autoSpaceDN w:val="0"/>
        <w:adjustRightInd w:val="0"/>
        <w:spacing w:after="0" w:line="240" w:lineRule="auto"/>
        <w:rPr>
          <w:rFonts w:ascii="Times New Roman" w:hAnsi="Times New Roman" w:cs="Times New Roman"/>
          <w:color w:val="000000"/>
          <w:sz w:val="28"/>
          <w:szCs w:val="28"/>
        </w:rPr>
      </w:pPr>
    </w:p>
    <w:p w:rsidR="00F5789D" w:rsidRPr="00715686" w:rsidRDefault="00F5789D" w:rsidP="00F5789D">
      <w:pPr>
        <w:autoSpaceDE w:val="0"/>
        <w:autoSpaceDN w:val="0"/>
        <w:adjustRightInd w:val="0"/>
        <w:spacing w:after="0" w:line="240" w:lineRule="auto"/>
        <w:rPr>
          <w:rFonts w:ascii="Times New Roman" w:hAnsi="Times New Roman" w:cs="Times New Roman"/>
          <w:sz w:val="24"/>
          <w:szCs w:val="24"/>
        </w:rPr>
      </w:pPr>
      <w:r w:rsidRPr="00116357">
        <w:rPr>
          <w:rFonts w:ascii="Times New Roman" w:hAnsi="Times New Roman" w:cs="Times New Roman"/>
          <w:color w:val="000000"/>
          <w:sz w:val="24"/>
          <w:szCs w:val="24"/>
        </w:rPr>
        <w:t>Заказчик:</w:t>
      </w:r>
      <w:r>
        <w:rPr>
          <w:rFonts w:ascii="Times New Roman" w:hAnsi="Times New Roman" w:cs="Times New Roman"/>
          <w:color w:val="000000"/>
          <w:sz w:val="24"/>
          <w:szCs w:val="24"/>
        </w:rPr>
        <w:t xml:space="preserve">         </w:t>
      </w:r>
      <w:r w:rsidRPr="00116357">
        <w:rPr>
          <w:rFonts w:ascii="Times New Roman" w:hAnsi="Times New Roman" w:cs="Times New Roman"/>
          <w:color w:val="000000"/>
          <w:sz w:val="24"/>
          <w:szCs w:val="24"/>
        </w:rPr>
        <w:t xml:space="preserve"> </w:t>
      </w:r>
      <w:r>
        <w:rPr>
          <w:rFonts w:ascii="Times New Roman" w:hAnsi="Times New Roman" w:cs="Times New Roman"/>
          <w:sz w:val="24"/>
          <w:szCs w:val="24"/>
        </w:rPr>
        <w:t>ПАО «</w:t>
      </w:r>
      <w:proofErr w:type="spellStart"/>
      <w:r>
        <w:rPr>
          <w:rFonts w:ascii="Times New Roman" w:hAnsi="Times New Roman" w:cs="Times New Roman"/>
          <w:sz w:val="24"/>
          <w:szCs w:val="24"/>
        </w:rPr>
        <w:t>Оренбургнефть</w:t>
      </w:r>
      <w:proofErr w:type="spellEnd"/>
      <w:r>
        <w:rPr>
          <w:rFonts w:ascii="Times New Roman" w:hAnsi="Times New Roman" w:cs="Times New Roman"/>
          <w:sz w:val="24"/>
          <w:szCs w:val="24"/>
        </w:rPr>
        <w:t>»</w:t>
      </w:r>
    </w:p>
    <w:p w:rsidR="00F5789D" w:rsidRPr="00ED46B7" w:rsidRDefault="00F5789D" w:rsidP="00F5789D">
      <w:pPr>
        <w:autoSpaceDE w:val="0"/>
        <w:autoSpaceDN w:val="0"/>
        <w:adjustRightInd w:val="0"/>
        <w:spacing w:after="0" w:line="240" w:lineRule="auto"/>
        <w:rPr>
          <w:rFonts w:ascii="Times New Roman" w:hAnsi="Times New Roman" w:cs="Times New Roman"/>
          <w:sz w:val="24"/>
          <w:szCs w:val="24"/>
        </w:rPr>
      </w:pPr>
      <w:r w:rsidRPr="00ED46B7">
        <w:rPr>
          <w:rFonts w:ascii="Times New Roman" w:hAnsi="Times New Roman" w:cs="Times New Roman"/>
          <w:sz w:val="24"/>
          <w:szCs w:val="24"/>
        </w:rPr>
        <w:t xml:space="preserve">Договор:      </w:t>
      </w:r>
      <w:r>
        <w:rPr>
          <w:rFonts w:ascii="Times New Roman" w:hAnsi="Times New Roman" w:cs="Times New Roman"/>
          <w:sz w:val="24"/>
          <w:szCs w:val="24"/>
        </w:rPr>
        <w:t xml:space="preserve"> </w:t>
      </w:r>
      <w:r w:rsidRPr="00ED46B7">
        <w:rPr>
          <w:rFonts w:ascii="Times New Roman" w:hAnsi="Times New Roman" w:cs="Times New Roman"/>
          <w:sz w:val="24"/>
          <w:szCs w:val="24"/>
        </w:rPr>
        <w:t xml:space="preserve">   № 7700018/1661Д  от 27 июля  2018 г.</w:t>
      </w:r>
    </w:p>
    <w:p w:rsidR="00F5789D" w:rsidRPr="00116357" w:rsidRDefault="00F5789D" w:rsidP="00F5789D">
      <w:pPr>
        <w:autoSpaceDE w:val="0"/>
        <w:autoSpaceDN w:val="0"/>
        <w:adjustRightInd w:val="0"/>
        <w:spacing w:after="0" w:line="240" w:lineRule="auto"/>
        <w:rPr>
          <w:rFonts w:ascii="Times New Roman" w:hAnsi="Times New Roman" w:cs="Times New Roman"/>
          <w:color w:val="000000"/>
          <w:sz w:val="24"/>
          <w:szCs w:val="24"/>
        </w:rPr>
      </w:pPr>
      <w:r w:rsidRPr="00116357">
        <w:rPr>
          <w:rFonts w:ascii="Times New Roman" w:hAnsi="Times New Roman" w:cs="Times New Roman"/>
          <w:color w:val="000000"/>
          <w:sz w:val="24"/>
          <w:szCs w:val="24"/>
        </w:rPr>
        <w:t>Исполнитель:</w:t>
      </w:r>
      <w:r>
        <w:rPr>
          <w:rFonts w:ascii="Times New Roman" w:hAnsi="Times New Roman" w:cs="Times New Roman"/>
          <w:color w:val="000000"/>
          <w:sz w:val="24"/>
          <w:szCs w:val="24"/>
        </w:rPr>
        <w:t xml:space="preserve"> </w:t>
      </w:r>
      <w:r w:rsidRPr="00116357">
        <w:rPr>
          <w:rFonts w:ascii="Times New Roman" w:hAnsi="Times New Roman" w:cs="Times New Roman"/>
          <w:color w:val="000000"/>
          <w:sz w:val="24"/>
          <w:szCs w:val="24"/>
        </w:rPr>
        <w:t xml:space="preserve"> ООО ”ГЕОГРАД”</w:t>
      </w:r>
    </w:p>
    <w:p w:rsidR="00F5789D" w:rsidRPr="006F5C2B" w:rsidRDefault="00F5789D" w:rsidP="00F5789D">
      <w:pPr>
        <w:autoSpaceDE w:val="0"/>
        <w:autoSpaceDN w:val="0"/>
        <w:adjustRightInd w:val="0"/>
        <w:spacing w:after="0" w:line="240" w:lineRule="auto"/>
        <w:rPr>
          <w:rFonts w:ascii="Times New Roman" w:hAnsi="Times New Roman" w:cs="Times New Roman"/>
          <w:color w:val="FF0000"/>
          <w:sz w:val="24"/>
          <w:szCs w:val="24"/>
        </w:rPr>
      </w:pPr>
      <w:r w:rsidRPr="00116357">
        <w:rPr>
          <w:rFonts w:ascii="Times New Roman" w:hAnsi="Times New Roman" w:cs="Times New Roman"/>
          <w:color w:val="000000"/>
          <w:sz w:val="24"/>
          <w:szCs w:val="24"/>
        </w:rPr>
        <w:t>Шифр</w:t>
      </w:r>
      <w:r w:rsidRPr="00ED46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46B7">
        <w:rPr>
          <w:rFonts w:ascii="Times New Roman" w:hAnsi="Times New Roman" w:cs="Times New Roman"/>
          <w:sz w:val="24"/>
          <w:szCs w:val="24"/>
        </w:rPr>
        <w:t xml:space="preserve">           ГГ-474-ГП-ПЗиЗ-изм-2018</w:t>
      </w:r>
    </w:p>
    <w:p w:rsidR="00166AF6" w:rsidRPr="00116357" w:rsidRDefault="00166AF6" w:rsidP="00166AF6">
      <w:pPr>
        <w:autoSpaceDE w:val="0"/>
        <w:autoSpaceDN w:val="0"/>
        <w:adjustRightInd w:val="0"/>
        <w:rPr>
          <w:rFonts w:ascii="Times New Roman" w:hAnsi="Times New Roman" w:cs="Times New Roman"/>
          <w:color w:val="000000"/>
          <w:sz w:val="28"/>
          <w:szCs w:val="28"/>
        </w:rPr>
      </w:pPr>
    </w:p>
    <w:p w:rsidR="00116357" w:rsidRDefault="00116357" w:rsidP="00166AF6">
      <w:pPr>
        <w:autoSpaceDE w:val="0"/>
        <w:autoSpaceDN w:val="0"/>
        <w:adjustRightInd w:val="0"/>
        <w:jc w:val="center"/>
        <w:rPr>
          <w:rFonts w:ascii="Times New Roman" w:hAnsi="Times New Roman" w:cs="Times New Roman"/>
          <w:color w:val="000000"/>
          <w:sz w:val="28"/>
          <w:szCs w:val="28"/>
        </w:rPr>
      </w:pPr>
    </w:p>
    <w:p w:rsidR="00D36E07" w:rsidRPr="00116357" w:rsidRDefault="00D36E07" w:rsidP="00166AF6">
      <w:pPr>
        <w:autoSpaceDE w:val="0"/>
        <w:autoSpaceDN w:val="0"/>
        <w:adjustRightInd w:val="0"/>
        <w:jc w:val="center"/>
        <w:rPr>
          <w:rFonts w:ascii="Times New Roman" w:hAnsi="Times New Roman" w:cs="Times New Roman"/>
          <w:color w:val="000000"/>
          <w:sz w:val="28"/>
          <w:szCs w:val="28"/>
        </w:rPr>
      </w:pPr>
    </w:p>
    <w:p w:rsidR="00F5789D" w:rsidRPr="00AF3CF2" w:rsidRDefault="00F5789D" w:rsidP="00F5789D">
      <w:pPr>
        <w:autoSpaceDE w:val="0"/>
        <w:autoSpaceDN w:val="0"/>
        <w:adjustRightInd w:val="0"/>
        <w:spacing w:after="0" w:line="240" w:lineRule="auto"/>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ООО</w:t>
      </w:r>
    </w:p>
    <w:p w:rsidR="00F5789D" w:rsidRPr="00AF3CF2" w:rsidRDefault="00F5789D" w:rsidP="00F5789D">
      <w:pPr>
        <w:autoSpaceDE w:val="0"/>
        <w:autoSpaceDN w:val="0"/>
        <w:adjustRightInd w:val="0"/>
        <w:spacing w:after="0" w:line="240" w:lineRule="auto"/>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«ГЕОГРАД»</w:t>
      </w:r>
    </w:p>
    <w:p w:rsidR="00166AF6" w:rsidRPr="00AF3CF2" w:rsidRDefault="00F5789D" w:rsidP="00F5789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Орск ● 2018</w:t>
      </w:r>
    </w:p>
    <w:p w:rsidR="00824B84" w:rsidRDefault="00824B84" w:rsidP="00824B84">
      <w:pPr>
        <w:autoSpaceDE w:val="0"/>
        <w:autoSpaceDN w:val="0"/>
        <w:adjustRightInd w:val="0"/>
        <w:spacing w:after="240" w:line="240" w:lineRule="auto"/>
        <w:ind w:firstLine="720"/>
        <w:jc w:val="both"/>
        <w:rPr>
          <w:rFonts w:ascii="Times New Roman" w:hAnsi="Times New Roman"/>
          <w:sz w:val="28"/>
          <w:szCs w:val="28"/>
        </w:rPr>
      </w:pPr>
    </w:p>
    <w:p w:rsidR="001E21CC" w:rsidRDefault="001E21CC" w:rsidP="001E21CC">
      <w:pPr>
        <w:spacing w:after="0" w:line="10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СОСТАВ ДОКУМЕНТА</w:t>
      </w:r>
    </w:p>
    <w:p w:rsidR="001E21CC" w:rsidRDefault="001E21CC" w:rsidP="001E21CC">
      <w:pPr>
        <w:shd w:val="clear" w:color="auto" w:fill="FFFFFF"/>
        <w:tabs>
          <w:tab w:val="left" w:pos="7513"/>
        </w:tabs>
        <w:spacing w:after="0" w:line="240" w:lineRule="atLeast"/>
        <w:ind w:left="284" w:firstLine="437"/>
        <w:jc w:val="center"/>
        <w:rPr>
          <w:rFonts w:ascii="Times New Roman" w:hAnsi="Times New Roman" w:cs="Times New Roman"/>
          <w:b/>
          <w:color w:val="000000"/>
          <w:sz w:val="24"/>
          <w:szCs w:val="24"/>
        </w:rPr>
      </w:pPr>
    </w:p>
    <w:tbl>
      <w:tblPr>
        <w:tblW w:w="0" w:type="auto"/>
        <w:tblInd w:w="108" w:type="dxa"/>
        <w:tblLayout w:type="fixed"/>
        <w:tblLook w:val="0000" w:firstRow="0" w:lastRow="0" w:firstColumn="0" w:lastColumn="0" w:noHBand="0" w:noVBand="0"/>
      </w:tblPr>
      <w:tblGrid>
        <w:gridCol w:w="1675"/>
        <w:gridCol w:w="7741"/>
      </w:tblGrid>
      <w:tr w:rsidR="001E21CC" w:rsidTr="00615201">
        <w:trPr>
          <w:trHeight w:val="717"/>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center"/>
              <w:rPr>
                <w:rFonts w:ascii="Times New Roman" w:hAnsi="Times New Roman" w:cs="Times New Roman"/>
                <w:color w:val="000000"/>
                <w:sz w:val="26"/>
                <w:szCs w:val="26"/>
              </w:rPr>
            </w:pPr>
            <w:r>
              <w:rPr>
                <w:rFonts w:ascii="Times New Roman" w:hAnsi="Times New Roman" w:cs="Times New Roman"/>
                <w:b/>
                <w:color w:val="000000"/>
                <w:sz w:val="26"/>
                <w:szCs w:val="26"/>
              </w:rPr>
              <w:t>ТОМ 1</w:t>
            </w:r>
          </w:p>
          <w:p w:rsidR="001E21CC" w:rsidRDefault="001E21CC" w:rsidP="00615201">
            <w:pPr>
              <w:shd w:val="clear" w:color="auto" w:fill="FFFFFF"/>
              <w:tabs>
                <w:tab w:val="left" w:pos="7513"/>
              </w:tabs>
              <w:spacing w:before="120" w:after="120" w:line="20" w:lineRule="atLeast"/>
              <w:ind w:firstLine="720"/>
              <w:jc w:val="center"/>
            </w:pPr>
            <w:r>
              <w:rPr>
                <w:rFonts w:ascii="Times New Roman" w:hAnsi="Times New Roman" w:cs="Times New Roman"/>
                <w:color w:val="000000"/>
                <w:sz w:val="26"/>
                <w:szCs w:val="26"/>
              </w:rPr>
              <w:t>ПОЛОЖЕНИЕ О ТЕРРИТОРИАЛЬНОМ ПЛАНИРОВАНИИ</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w:t>
            </w:r>
            <w:proofErr w:type="gramStart"/>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Пояснительная записка (текстовая)</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w:t>
            </w:r>
            <w:proofErr w:type="gramStart"/>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Графические материалы</w:t>
            </w:r>
          </w:p>
        </w:tc>
      </w:tr>
      <w:tr w:rsidR="001E21CC" w:rsidTr="00615201">
        <w:trPr>
          <w:trHeight w:val="978"/>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center"/>
              <w:rPr>
                <w:rFonts w:ascii="Times New Roman" w:hAnsi="Times New Roman" w:cs="Times New Roman"/>
                <w:color w:val="000000"/>
                <w:sz w:val="26"/>
                <w:szCs w:val="26"/>
              </w:rPr>
            </w:pPr>
            <w:r>
              <w:rPr>
                <w:rFonts w:ascii="Times New Roman" w:hAnsi="Times New Roman" w:cs="Times New Roman"/>
                <w:b/>
                <w:color w:val="000000"/>
                <w:sz w:val="26"/>
                <w:szCs w:val="26"/>
              </w:rPr>
              <w:t>ТОМ 2</w:t>
            </w:r>
          </w:p>
          <w:p w:rsidR="001E21CC" w:rsidRDefault="001E21CC" w:rsidP="00615201">
            <w:pPr>
              <w:shd w:val="clear" w:color="auto" w:fill="FFFFFF"/>
              <w:tabs>
                <w:tab w:val="left" w:pos="7513"/>
              </w:tabs>
              <w:spacing w:before="120" w:after="120" w:line="20" w:lineRule="atLeast"/>
              <w:ind w:firstLine="720"/>
              <w:jc w:val="center"/>
            </w:pPr>
            <w:r>
              <w:rPr>
                <w:rFonts w:ascii="Times New Roman" w:hAnsi="Times New Roman" w:cs="Times New Roman"/>
                <w:color w:val="000000"/>
                <w:sz w:val="26"/>
                <w:szCs w:val="26"/>
              </w:rPr>
              <w:t>МАТЕРИАЛЫ ПО ОБОСНОВАНИЮ</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w:t>
            </w:r>
            <w:proofErr w:type="gramStart"/>
            <w:r>
              <w:rPr>
                <w:rFonts w:ascii="Times New Roman" w:hAnsi="Times New Roman" w:cs="Times New Roman"/>
                <w:b/>
                <w:color w:val="000000"/>
                <w:sz w:val="28"/>
                <w:szCs w:val="28"/>
              </w:rPr>
              <w:t xml:space="preserve"> 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Пояснительная записка (текстовая)</w:t>
            </w:r>
          </w:p>
        </w:tc>
      </w:tr>
      <w:tr w:rsidR="001E21CC" w:rsidTr="00615201">
        <w:tc>
          <w:tcPr>
            <w:tcW w:w="1675" w:type="dxa"/>
            <w:tcBorders>
              <w:top w:val="single" w:sz="4" w:space="0" w:color="000000"/>
              <w:left w:val="single" w:sz="4" w:space="0" w:color="000000"/>
              <w:bottom w:val="single" w:sz="4" w:space="0" w:color="000000"/>
            </w:tcBorders>
            <w:shd w:val="clear" w:color="auto" w:fill="auto"/>
          </w:tcPr>
          <w:p w:rsidR="001E21CC" w:rsidRDefault="001E21CC" w:rsidP="00615201">
            <w:pPr>
              <w:tabs>
                <w:tab w:val="left" w:pos="7513"/>
              </w:tabs>
              <w:spacing w:before="120" w:after="120" w:line="2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w:t>
            </w:r>
            <w:proofErr w:type="gramStart"/>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1E21CC" w:rsidRDefault="001E21CC" w:rsidP="00615201">
            <w:pPr>
              <w:tabs>
                <w:tab w:val="left" w:pos="7513"/>
              </w:tabs>
              <w:spacing w:before="120" w:after="120" w:line="20" w:lineRule="atLeast"/>
              <w:jc w:val="both"/>
            </w:pPr>
            <w:r>
              <w:rPr>
                <w:rFonts w:ascii="Times New Roman" w:hAnsi="Times New Roman" w:cs="Times New Roman"/>
                <w:color w:val="000000"/>
                <w:sz w:val="28"/>
                <w:szCs w:val="28"/>
              </w:rPr>
              <w:t>Графические материалы</w:t>
            </w:r>
          </w:p>
        </w:tc>
      </w:tr>
    </w:tbl>
    <w:p w:rsidR="001E21CC" w:rsidRDefault="001E21CC" w:rsidP="00DE7A9F">
      <w:pPr>
        <w:autoSpaceDE w:val="0"/>
        <w:spacing w:after="0"/>
        <w:ind w:firstLine="851"/>
        <w:jc w:val="both"/>
      </w:pPr>
    </w:p>
    <w:p w:rsidR="001E21CC" w:rsidRDefault="001E21CC" w:rsidP="00DE7A9F">
      <w:pPr>
        <w:autoSpaceDE w:val="0"/>
        <w:spacing w:after="0"/>
        <w:ind w:firstLine="851"/>
        <w:jc w:val="both"/>
        <w:rPr>
          <w:rFonts w:ascii="Times New Roman" w:hAnsi="Times New Roman" w:cs="Times New Roman"/>
          <w:sz w:val="28"/>
          <w:szCs w:val="28"/>
        </w:rPr>
      </w:pPr>
      <w:r>
        <w:rPr>
          <w:rFonts w:ascii="Times New Roman" w:hAnsi="Times New Roman" w:cs="Times New Roman"/>
          <w:sz w:val="28"/>
          <w:szCs w:val="28"/>
        </w:rPr>
        <w:t>Документ состоит из 2-х томов: «Положение о территориальном планировании» (Том 1), «Материалы по обоснованию» (Том 2).</w:t>
      </w:r>
    </w:p>
    <w:p w:rsidR="00824B84" w:rsidRDefault="00824B84" w:rsidP="00DE7A9F">
      <w:pPr>
        <w:autoSpaceDE w:val="0"/>
        <w:autoSpaceDN w:val="0"/>
        <w:adjustRightInd w:val="0"/>
        <w:spacing w:after="240" w:line="240" w:lineRule="auto"/>
        <w:ind w:firstLine="851"/>
        <w:jc w:val="both"/>
        <w:rPr>
          <w:rFonts w:ascii="Times New Roman" w:hAnsi="Times New Roman"/>
          <w:sz w:val="28"/>
          <w:szCs w:val="28"/>
        </w:rPr>
      </w:pPr>
      <w:r w:rsidRPr="00A51BCB">
        <w:rPr>
          <w:rFonts w:ascii="Times New Roman" w:hAnsi="Times New Roman"/>
          <w:sz w:val="28"/>
          <w:szCs w:val="28"/>
        </w:rPr>
        <w:t>Генеральный план представляется в электронном виде. Проект разработан в программной среде ГИС «</w:t>
      </w:r>
      <w:proofErr w:type="spellStart"/>
      <w:r w:rsidRPr="003F247D">
        <w:rPr>
          <w:rFonts w:ascii="Times New Roman" w:hAnsi="Times New Roman"/>
          <w:sz w:val="28"/>
          <w:szCs w:val="28"/>
        </w:rPr>
        <w:t>MapInfo</w:t>
      </w:r>
      <w:proofErr w:type="spellEnd"/>
      <w:r w:rsidRPr="00A51BCB">
        <w:rPr>
          <w:rFonts w:ascii="Times New Roman" w:hAnsi="Times New Roman"/>
          <w:sz w:val="28"/>
          <w:szCs w:val="28"/>
        </w:rPr>
        <w:t>» в составе электронных графических слоёв и связанной с ними атрибутивной базы данных.</w:t>
      </w:r>
    </w:p>
    <w:p w:rsidR="00824B84" w:rsidRDefault="00824B84" w:rsidP="00DE7A9F">
      <w:pPr>
        <w:pStyle w:val="a3"/>
        <w:spacing w:after="240"/>
        <w:ind w:firstLine="851"/>
        <w:rPr>
          <w:rFonts w:ascii="Times New Roman" w:hAnsi="Times New Roman"/>
          <w:sz w:val="28"/>
          <w:szCs w:val="28"/>
        </w:rPr>
      </w:pPr>
      <w:r>
        <w:rPr>
          <w:rFonts w:ascii="Times New Roman" w:hAnsi="Times New Roman"/>
          <w:sz w:val="28"/>
          <w:szCs w:val="28"/>
        </w:rPr>
        <w:t>Р</w:t>
      </w:r>
      <w:r w:rsidRPr="003F247D">
        <w:rPr>
          <w:rFonts w:ascii="Times New Roman" w:hAnsi="Times New Roman"/>
          <w:sz w:val="28"/>
          <w:szCs w:val="28"/>
        </w:rPr>
        <w:t>абота выполнена авторским коллективом предприятием градостроительного проектирования  ООО «</w:t>
      </w:r>
      <w:r w:rsidR="00F5789D" w:rsidRPr="00116357">
        <w:rPr>
          <w:rFonts w:ascii="Times New Roman" w:hAnsi="Times New Roman" w:cs="Times New Roman"/>
          <w:color w:val="000000"/>
          <w:sz w:val="24"/>
          <w:szCs w:val="24"/>
        </w:rPr>
        <w:t>ГЕОГРАД</w:t>
      </w:r>
      <w:r w:rsidRPr="003F247D">
        <w:rPr>
          <w:rFonts w:ascii="Times New Roman" w:hAnsi="Times New Roman"/>
          <w:sz w:val="28"/>
          <w:szCs w:val="28"/>
        </w:rPr>
        <w:t>».</w:t>
      </w:r>
      <w:r w:rsidRPr="00371E29">
        <w:rPr>
          <w:rFonts w:ascii="Times New Roman" w:hAnsi="Times New Roman"/>
          <w:sz w:val="28"/>
          <w:szCs w:val="28"/>
        </w:rPr>
        <w:t xml:space="preserve"> </w:t>
      </w:r>
    </w:p>
    <w:tbl>
      <w:tblPr>
        <w:tblStyle w:val="ad"/>
        <w:tblW w:w="0" w:type="auto"/>
        <w:tblLook w:val="04A0" w:firstRow="1" w:lastRow="0" w:firstColumn="1" w:lastColumn="0" w:noHBand="0" w:noVBand="1"/>
      </w:tblPr>
      <w:tblGrid>
        <w:gridCol w:w="4785"/>
        <w:gridCol w:w="4785"/>
      </w:tblGrid>
      <w:tr w:rsidR="00824B84" w:rsidRPr="00F27A4C" w:rsidTr="001771F1">
        <w:trPr>
          <w:trHeight w:val="844"/>
        </w:trPr>
        <w:tc>
          <w:tcPr>
            <w:tcW w:w="4785" w:type="dxa"/>
          </w:tcPr>
          <w:p w:rsidR="00824B84" w:rsidRPr="00F27A4C" w:rsidRDefault="00824B84" w:rsidP="00D36E07">
            <w:pPr>
              <w:tabs>
                <w:tab w:val="left" w:pos="7513"/>
              </w:tabs>
              <w:spacing w:before="200"/>
              <w:rPr>
                <w:rFonts w:ascii="Times New Roman" w:hAnsi="Times New Roman"/>
                <w:color w:val="000000"/>
                <w:sz w:val="28"/>
                <w:szCs w:val="28"/>
              </w:rPr>
            </w:pPr>
            <w:r>
              <w:rPr>
                <w:rFonts w:ascii="Times New Roman" w:hAnsi="Times New Roman"/>
                <w:color w:val="000000"/>
                <w:sz w:val="28"/>
                <w:szCs w:val="28"/>
              </w:rPr>
              <w:t xml:space="preserve">Директор </w:t>
            </w:r>
          </w:p>
        </w:tc>
        <w:tc>
          <w:tcPr>
            <w:tcW w:w="4785" w:type="dxa"/>
          </w:tcPr>
          <w:p w:rsidR="00824B84" w:rsidRPr="00F27A4C" w:rsidRDefault="00F5789D" w:rsidP="00D36E07">
            <w:pPr>
              <w:tabs>
                <w:tab w:val="left" w:pos="7513"/>
              </w:tabs>
              <w:spacing w:before="200"/>
              <w:ind w:firstLine="2445"/>
              <w:rPr>
                <w:rFonts w:ascii="Times New Roman" w:hAnsi="Times New Roman"/>
                <w:color w:val="000000"/>
                <w:sz w:val="28"/>
                <w:szCs w:val="28"/>
              </w:rPr>
            </w:pPr>
            <w:r>
              <w:rPr>
                <w:rFonts w:ascii="Times New Roman" w:hAnsi="Times New Roman"/>
                <w:color w:val="000000"/>
                <w:sz w:val="28"/>
                <w:szCs w:val="28"/>
              </w:rPr>
              <w:t>Орехов В.А.</w:t>
            </w:r>
          </w:p>
        </w:tc>
      </w:tr>
      <w:tr w:rsidR="00824B84" w:rsidRPr="005A1A2D" w:rsidTr="001771F1">
        <w:trPr>
          <w:trHeight w:val="844"/>
        </w:trPr>
        <w:tc>
          <w:tcPr>
            <w:tcW w:w="4785" w:type="dxa"/>
          </w:tcPr>
          <w:p w:rsidR="00824B84" w:rsidRPr="002732B5" w:rsidRDefault="00D36E07" w:rsidP="003F2C66">
            <w:pPr>
              <w:tabs>
                <w:tab w:val="left" w:pos="7513"/>
              </w:tabs>
              <w:spacing w:before="200"/>
              <w:rPr>
                <w:rFonts w:ascii="Times New Roman" w:hAnsi="Times New Roman"/>
                <w:color w:val="000000"/>
                <w:sz w:val="28"/>
                <w:szCs w:val="28"/>
              </w:rPr>
            </w:pPr>
            <w:r>
              <w:rPr>
                <w:rFonts w:ascii="Times New Roman" w:hAnsi="Times New Roman"/>
                <w:color w:val="000000"/>
                <w:sz w:val="28"/>
                <w:szCs w:val="28"/>
              </w:rPr>
              <w:t>Г</w:t>
            </w:r>
            <w:r w:rsidR="00824B84">
              <w:rPr>
                <w:rFonts w:ascii="Times New Roman" w:hAnsi="Times New Roman"/>
                <w:color w:val="000000"/>
                <w:sz w:val="28"/>
                <w:szCs w:val="28"/>
              </w:rPr>
              <w:t>радостроитель проекта</w:t>
            </w:r>
            <w:r w:rsidR="00824B84" w:rsidRPr="002732B5">
              <w:rPr>
                <w:rFonts w:ascii="Times New Roman" w:hAnsi="Times New Roman"/>
                <w:color w:val="000000"/>
                <w:sz w:val="28"/>
                <w:szCs w:val="28"/>
              </w:rPr>
              <w:t xml:space="preserve"> </w:t>
            </w:r>
          </w:p>
        </w:tc>
        <w:tc>
          <w:tcPr>
            <w:tcW w:w="4785" w:type="dxa"/>
          </w:tcPr>
          <w:p w:rsidR="00824B84" w:rsidRPr="004F776A" w:rsidRDefault="00D36E07" w:rsidP="00D36E07">
            <w:pPr>
              <w:tabs>
                <w:tab w:val="left" w:pos="7513"/>
              </w:tabs>
              <w:spacing w:before="200"/>
              <w:ind w:firstLine="2445"/>
              <w:rPr>
                <w:rFonts w:ascii="Times New Roman" w:hAnsi="Times New Roman"/>
                <w:color w:val="000000"/>
                <w:sz w:val="28"/>
                <w:szCs w:val="28"/>
              </w:rPr>
            </w:pPr>
            <w:r>
              <w:rPr>
                <w:rFonts w:ascii="Times New Roman" w:hAnsi="Times New Roman"/>
                <w:color w:val="000000"/>
                <w:sz w:val="28"/>
                <w:szCs w:val="28"/>
              </w:rPr>
              <w:t>Десятерик</w:t>
            </w:r>
            <w:r w:rsidR="00824B84" w:rsidRPr="004F776A">
              <w:rPr>
                <w:rFonts w:ascii="Times New Roman" w:hAnsi="Times New Roman"/>
                <w:color w:val="000000"/>
                <w:sz w:val="28"/>
                <w:szCs w:val="28"/>
              </w:rPr>
              <w:t xml:space="preserve"> </w:t>
            </w:r>
            <w:r>
              <w:rPr>
                <w:rFonts w:ascii="Times New Roman" w:hAnsi="Times New Roman"/>
                <w:color w:val="000000"/>
                <w:sz w:val="28"/>
                <w:szCs w:val="28"/>
              </w:rPr>
              <w:t>А</w:t>
            </w:r>
            <w:r w:rsidR="00824B84" w:rsidRPr="004F776A">
              <w:rPr>
                <w:rFonts w:ascii="Times New Roman" w:hAnsi="Times New Roman"/>
                <w:color w:val="000000"/>
                <w:sz w:val="28"/>
                <w:szCs w:val="28"/>
              </w:rPr>
              <w:t>.</w:t>
            </w:r>
            <w:r>
              <w:rPr>
                <w:rFonts w:ascii="Times New Roman" w:hAnsi="Times New Roman"/>
                <w:color w:val="000000"/>
                <w:sz w:val="28"/>
                <w:szCs w:val="28"/>
              </w:rPr>
              <w:t>В</w:t>
            </w:r>
            <w:r w:rsidR="00824B84" w:rsidRPr="004F776A">
              <w:rPr>
                <w:rFonts w:ascii="Times New Roman" w:hAnsi="Times New Roman"/>
                <w:color w:val="000000"/>
                <w:sz w:val="28"/>
                <w:szCs w:val="28"/>
              </w:rPr>
              <w:t>.</w:t>
            </w:r>
          </w:p>
        </w:tc>
      </w:tr>
      <w:tr w:rsidR="00824B84" w:rsidRPr="004F776A" w:rsidTr="001771F1">
        <w:trPr>
          <w:trHeight w:val="844"/>
        </w:trPr>
        <w:tc>
          <w:tcPr>
            <w:tcW w:w="4785" w:type="dxa"/>
          </w:tcPr>
          <w:p w:rsidR="00824B84" w:rsidRPr="002732B5" w:rsidRDefault="00824B84" w:rsidP="003F2C66">
            <w:pPr>
              <w:tabs>
                <w:tab w:val="left" w:pos="7513"/>
              </w:tabs>
              <w:spacing w:before="200"/>
              <w:rPr>
                <w:rFonts w:ascii="Times New Roman" w:hAnsi="Times New Roman"/>
                <w:color w:val="000000"/>
                <w:sz w:val="28"/>
                <w:szCs w:val="28"/>
              </w:rPr>
            </w:pPr>
            <w:proofErr w:type="spellStart"/>
            <w:r>
              <w:rPr>
                <w:rFonts w:ascii="Times New Roman" w:hAnsi="Times New Roman"/>
                <w:color w:val="000000"/>
                <w:sz w:val="28"/>
                <w:szCs w:val="28"/>
              </w:rPr>
              <w:t>Нормоконтролер</w:t>
            </w:r>
            <w:proofErr w:type="spellEnd"/>
            <w:r>
              <w:rPr>
                <w:rFonts w:ascii="Times New Roman" w:hAnsi="Times New Roman"/>
                <w:color w:val="000000"/>
                <w:sz w:val="28"/>
                <w:szCs w:val="28"/>
              </w:rPr>
              <w:t xml:space="preserve"> и технолог</w:t>
            </w:r>
          </w:p>
        </w:tc>
        <w:tc>
          <w:tcPr>
            <w:tcW w:w="4785" w:type="dxa"/>
          </w:tcPr>
          <w:p w:rsidR="00824B84" w:rsidRPr="002732B5" w:rsidRDefault="003C410F" w:rsidP="00D36E07">
            <w:pPr>
              <w:tabs>
                <w:tab w:val="left" w:pos="7513"/>
              </w:tabs>
              <w:spacing w:before="200"/>
              <w:ind w:firstLine="2445"/>
              <w:rPr>
                <w:rFonts w:ascii="Times New Roman" w:hAnsi="Times New Roman"/>
                <w:color w:val="000000"/>
                <w:sz w:val="28"/>
                <w:szCs w:val="28"/>
              </w:rPr>
            </w:pPr>
            <w:proofErr w:type="spellStart"/>
            <w:r>
              <w:rPr>
                <w:rFonts w:ascii="Times New Roman" w:hAnsi="Times New Roman"/>
                <w:color w:val="000000"/>
                <w:sz w:val="28"/>
                <w:szCs w:val="28"/>
              </w:rPr>
              <w:t>Кузакова</w:t>
            </w:r>
            <w:proofErr w:type="spellEnd"/>
            <w:r w:rsidR="00824B84">
              <w:rPr>
                <w:rFonts w:ascii="Times New Roman" w:hAnsi="Times New Roman"/>
                <w:color w:val="000000"/>
                <w:sz w:val="28"/>
                <w:szCs w:val="28"/>
              </w:rPr>
              <w:t xml:space="preserve"> Т.</w:t>
            </w:r>
            <w:r w:rsidR="00D36E07">
              <w:rPr>
                <w:rFonts w:ascii="Times New Roman" w:hAnsi="Times New Roman"/>
                <w:color w:val="000000"/>
                <w:sz w:val="28"/>
                <w:szCs w:val="28"/>
              </w:rPr>
              <w:t>Г</w:t>
            </w:r>
            <w:r w:rsidR="00824B84">
              <w:rPr>
                <w:rFonts w:ascii="Times New Roman" w:hAnsi="Times New Roman"/>
                <w:color w:val="000000"/>
                <w:sz w:val="28"/>
                <w:szCs w:val="28"/>
              </w:rPr>
              <w:t>.</w:t>
            </w:r>
          </w:p>
        </w:tc>
      </w:tr>
    </w:tbl>
    <w:p w:rsidR="00824B84" w:rsidRDefault="00824B84" w:rsidP="00824B84">
      <w:pPr>
        <w:spacing w:after="0" w:line="240" w:lineRule="auto"/>
        <w:rPr>
          <w:rFonts w:ascii="Times New Roman" w:hAnsi="Times New Roman"/>
        </w:rPr>
      </w:pPr>
    </w:p>
    <w:p w:rsidR="00824B84" w:rsidRDefault="00824B84" w:rsidP="00824B84">
      <w:pPr>
        <w:spacing w:after="0" w:line="240" w:lineRule="auto"/>
        <w:rPr>
          <w:rFonts w:ascii="Times New Roman" w:hAnsi="Times New Roman"/>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F5789D" w:rsidRDefault="00F5789D" w:rsidP="00824B84">
      <w:pPr>
        <w:autoSpaceDE w:val="0"/>
        <w:autoSpaceDN w:val="0"/>
        <w:adjustRightInd w:val="0"/>
        <w:spacing w:after="0" w:line="240" w:lineRule="auto"/>
        <w:ind w:hanging="284"/>
        <w:jc w:val="center"/>
        <w:rPr>
          <w:rFonts w:ascii="Times New Roman" w:hAnsi="Times New Roman"/>
          <w:b/>
          <w:bCs/>
          <w:sz w:val="28"/>
          <w:szCs w:val="28"/>
        </w:rPr>
      </w:pPr>
    </w:p>
    <w:p w:rsidR="00D36E07" w:rsidRDefault="00D36E07" w:rsidP="00824B84">
      <w:pPr>
        <w:autoSpaceDE w:val="0"/>
        <w:autoSpaceDN w:val="0"/>
        <w:adjustRightInd w:val="0"/>
        <w:spacing w:after="0" w:line="240" w:lineRule="auto"/>
        <w:ind w:hanging="284"/>
        <w:jc w:val="center"/>
        <w:rPr>
          <w:rFonts w:ascii="Times New Roman" w:hAnsi="Times New Roman"/>
          <w:b/>
          <w:bCs/>
          <w:sz w:val="28"/>
          <w:szCs w:val="28"/>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824B84" w:rsidRDefault="00824B84" w:rsidP="00824B84">
      <w:pPr>
        <w:autoSpaceDE w:val="0"/>
        <w:autoSpaceDN w:val="0"/>
        <w:adjustRightInd w:val="0"/>
        <w:spacing w:after="0" w:line="240" w:lineRule="auto"/>
        <w:ind w:hanging="284"/>
        <w:jc w:val="center"/>
        <w:rPr>
          <w:rFonts w:ascii="Times New Roman" w:hAnsi="Times New Roman"/>
          <w:b/>
          <w:bCs/>
          <w:sz w:val="28"/>
          <w:szCs w:val="28"/>
        </w:rPr>
      </w:pPr>
    </w:p>
    <w:p w:rsidR="00343BE3" w:rsidRDefault="00343BE3" w:rsidP="00824B84">
      <w:pPr>
        <w:autoSpaceDE w:val="0"/>
        <w:autoSpaceDN w:val="0"/>
        <w:adjustRightInd w:val="0"/>
        <w:spacing w:after="0" w:line="240" w:lineRule="auto"/>
        <w:ind w:hanging="284"/>
        <w:jc w:val="center"/>
        <w:rPr>
          <w:rFonts w:ascii="Times New Roman" w:hAnsi="Times New Roman"/>
          <w:b/>
          <w:bCs/>
          <w:sz w:val="28"/>
          <w:szCs w:val="28"/>
        </w:rPr>
      </w:pPr>
    </w:p>
    <w:p w:rsidR="00824B84" w:rsidRPr="002B197F" w:rsidRDefault="00824B84" w:rsidP="00824B84">
      <w:pPr>
        <w:autoSpaceDE w:val="0"/>
        <w:autoSpaceDN w:val="0"/>
        <w:adjustRightInd w:val="0"/>
        <w:spacing w:after="0" w:line="240" w:lineRule="auto"/>
        <w:jc w:val="center"/>
        <w:rPr>
          <w:rFonts w:ascii="Times New Roman" w:hAnsi="Times New Roman"/>
          <w:b/>
          <w:bCs/>
          <w:sz w:val="28"/>
          <w:szCs w:val="28"/>
        </w:rPr>
      </w:pPr>
      <w:r w:rsidRPr="002B197F">
        <w:rPr>
          <w:rFonts w:ascii="Times New Roman" w:hAnsi="Times New Roman"/>
          <w:b/>
          <w:bCs/>
          <w:sz w:val="28"/>
          <w:szCs w:val="28"/>
        </w:rPr>
        <w:lastRenderedPageBreak/>
        <w:t>Час</w:t>
      </w:r>
      <w:r w:rsidR="005A118C" w:rsidRPr="002B197F">
        <w:rPr>
          <w:rFonts w:ascii="Times New Roman" w:hAnsi="Times New Roman"/>
          <w:b/>
          <w:bCs/>
          <w:sz w:val="28"/>
          <w:szCs w:val="28"/>
        </w:rPr>
        <w:t>ть</w:t>
      </w:r>
      <w:proofErr w:type="gramStart"/>
      <w:r w:rsidR="005A118C" w:rsidRPr="002B197F">
        <w:rPr>
          <w:rFonts w:ascii="Times New Roman" w:hAnsi="Times New Roman"/>
          <w:b/>
          <w:bCs/>
          <w:sz w:val="28"/>
          <w:szCs w:val="28"/>
        </w:rPr>
        <w:t xml:space="preserve"> Б</w:t>
      </w:r>
      <w:proofErr w:type="gramEnd"/>
      <w:r w:rsidR="001E21CC" w:rsidRPr="002B197F">
        <w:rPr>
          <w:rFonts w:ascii="Times New Roman" w:hAnsi="Times New Roman"/>
          <w:b/>
          <w:bCs/>
          <w:sz w:val="28"/>
          <w:szCs w:val="28"/>
        </w:rPr>
        <w:t xml:space="preserve"> графические материалы</w:t>
      </w:r>
    </w:p>
    <w:p w:rsidR="00824B84" w:rsidRPr="002B197F" w:rsidRDefault="00824B84" w:rsidP="00824B84">
      <w:pPr>
        <w:pStyle w:val="a3"/>
        <w:rPr>
          <w:rFonts w:ascii="Times New Roman" w:hAnsi="Times New Roman"/>
          <w:sz w:val="28"/>
          <w:szCs w:val="28"/>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2B197F" w:rsidRPr="002B197F" w:rsidTr="00706118">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824B84" w:rsidRPr="002B197F" w:rsidRDefault="00824B84" w:rsidP="00824B84">
            <w:pPr>
              <w:spacing w:before="120" w:after="120" w:line="240" w:lineRule="auto"/>
              <w:ind w:right="-108"/>
              <w:rPr>
                <w:rFonts w:ascii="Times New Roman" w:hAnsi="Times New Roman"/>
                <w:b/>
                <w:bCs/>
                <w:sz w:val="28"/>
                <w:szCs w:val="28"/>
              </w:rPr>
            </w:pPr>
            <w:r w:rsidRPr="002B197F">
              <w:rPr>
                <w:rFonts w:ascii="Times New Roman" w:hAnsi="Times New Roman"/>
                <w:b/>
                <w:bCs/>
                <w:sz w:val="28"/>
                <w:szCs w:val="28"/>
              </w:rPr>
              <w:t xml:space="preserve">№ </w:t>
            </w:r>
            <w:proofErr w:type="spellStart"/>
            <w:r w:rsidRPr="002B197F">
              <w:rPr>
                <w:rFonts w:ascii="Times New Roman" w:hAnsi="Times New Roman"/>
                <w:b/>
                <w:bCs/>
                <w:sz w:val="28"/>
                <w:szCs w:val="28"/>
              </w:rPr>
              <w:t>пп</w:t>
            </w:r>
            <w:proofErr w:type="spellEnd"/>
          </w:p>
        </w:tc>
        <w:tc>
          <w:tcPr>
            <w:tcW w:w="6980" w:type="dxa"/>
            <w:tcBorders>
              <w:top w:val="single" w:sz="4" w:space="0" w:color="auto"/>
              <w:left w:val="single" w:sz="4" w:space="0" w:color="000000"/>
              <w:bottom w:val="single" w:sz="4" w:space="0" w:color="000000"/>
              <w:right w:val="single" w:sz="4" w:space="0" w:color="000000"/>
            </w:tcBorders>
            <w:vAlign w:val="center"/>
          </w:tcPr>
          <w:p w:rsidR="00824B84" w:rsidRPr="002B197F" w:rsidRDefault="00824B84" w:rsidP="003F2C66">
            <w:pPr>
              <w:spacing w:before="120" w:after="120" w:line="240" w:lineRule="auto"/>
              <w:jc w:val="center"/>
              <w:rPr>
                <w:rFonts w:ascii="Times New Roman" w:hAnsi="Times New Roman"/>
                <w:b/>
                <w:bCs/>
                <w:sz w:val="28"/>
                <w:szCs w:val="28"/>
              </w:rPr>
            </w:pPr>
            <w:r w:rsidRPr="002B197F">
              <w:rPr>
                <w:rFonts w:ascii="Times New Roman" w:hAnsi="Times New Roman"/>
                <w:b/>
                <w:bCs/>
                <w:sz w:val="28"/>
                <w:szCs w:val="28"/>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824B84" w:rsidRPr="002B197F" w:rsidRDefault="00824B84" w:rsidP="003F2C66">
            <w:pPr>
              <w:spacing w:before="120" w:after="120" w:line="240" w:lineRule="auto"/>
              <w:jc w:val="center"/>
              <w:rPr>
                <w:rFonts w:ascii="Times New Roman" w:hAnsi="Times New Roman"/>
                <w:b/>
                <w:bCs/>
                <w:sz w:val="28"/>
                <w:szCs w:val="28"/>
              </w:rPr>
            </w:pPr>
            <w:r w:rsidRPr="002B197F">
              <w:rPr>
                <w:rFonts w:ascii="Times New Roman" w:hAnsi="Times New Roman"/>
                <w:b/>
                <w:bCs/>
                <w:sz w:val="28"/>
                <w:szCs w:val="28"/>
              </w:rPr>
              <w:t>МАСШТАБ</w:t>
            </w:r>
          </w:p>
        </w:tc>
      </w:tr>
      <w:tr w:rsidR="003011D0" w:rsidRPr="003C5AC0" w:rsidTr="00706118">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3011D0" w:rsidRPr="003C5AC0" w:rsidRDefault="003011D0" w:rsidP="00812AF5">
            <w:pPr>
              <w:numPr>
                <w:ilvl w:val="0"/>
                <w:numId w:val="6"/>
              </w:numPr>
              <w:spacing w:before="120" w:after="120" w:line="240" w:lineRule="auto"/>
              <w:ind w:left="34" w:right="-108" w:firstLine="0"/>
              <w:jc w:val="center"/>
              <w:rPr>
                <w:rFonts w:ascii="Times New Roman" w:hAnsi="Times New Roman"/>
                <w:color w:val="000000" w:themeColor="text1"/>
                <w:sz w:val="28"/>
                <w:szCs w:val="28"/>
              </w:rPr>
            </w:pPr>
          </w:p>
        </w:tc>
        <w:tc>
          <w:tcPr>
            <w:tcW w:w="6980" w:type="dxa"/>
            <w:tcBorders>
              <w:top w:val="single" w:sz="4" w:space="0" w:color="auto"/>
              <w:left w:val="single" w:sz="4" w:space="0" w:color="000000"/>
              <w:bottom w:val="single" w:sz="4" w:space="0" w:color="auto"/>
              <w:right w:val="single" w:sz="4" w:space="0" w:color="000000"/>
            </w:tcBorders>
            <w:vAlign w:val="center"/>
          </w:tcPr>
          <w:p w:rsidR="003011D0" w:rsidRPr="003C5AC0" w:rsidRDefault="002767DC" w:rsidP="002767DC">
            <w:pPr>
              <w:spacing w:before="120" w:after="120" w:line="240" w:lineRule="auto"/>
              <w:jc w:val="both"/>
              <w:rPr>
                <w:rFonts w:ascii="Times New Roman" w:hAnsi="Times New Roman"/>
                <w:color w:val="000000" w:themeColor="text1"/>
                <w:sz w:val="28"/>
                <w:szCs w:val="28"/>
              </w:rPr>
            </w:pPr>
            <w:r w:rsidRPr="002767DC">
              <w:rPr>
                <w:rFonts w:ascii="Times New Roman" w:hAnsi="Times New Roman"/>
                <w:color w:val="000000" w:themeColor="text1"/>
                <w:sz w:val="28"/>
                <w:szCs w:val="28"/>
              </w:rPr>
              <w:t>Карта зон с особыми условиями использования</w:t>
            </w:r>
            <w:r>
              <w:rPr>
                <w:rFonts w:ascii="Times New Roman" w:hAnsi="Times New Roman"/>
                <w:color w:val="000000" w:themeColor="text1"/>
                <w:sz w:val="28"/>
                <w:szCs w:val="28"/>
              </w:rPr>
              <w:t xml:space="preserve"> </w:t>
            </w:r>
            <w:r w:rsidRPr="002767DC">
              <w:rPr>
                <w:rFonts w:ascii="Times New Roman" w:hAnsi="Times New Roman"/>
                <w:color w:val="000000" w:themeColor="text1"/>
                <w:sz w:val="28"/>
                <w:szCs w:val="28"/>
              </w:rPr>
              <w:t xml:space="preserve"> территории и территорий, подверженных риску</w:t>
            </w:r>
            <w:r>
              <w:rPr>
                <w:rFonts w:ascii="Times New Roman" w:hAnsi="Times New Roman"/>
                <w:color w:val="000000" w:themeColor="text1"/>
                <w:sz w:val="28"/>
                <w:szCs w:val="28"/>
              </w:rPr>
              <w:t xml:space="preserve"> </w:t>
            </w:r>
            <w:r w:rsidRPr="002767DC">
              <w:rPr>
                <w:rFonts w:ascii="Times New Roman" w:hAnsi="Times New Roman"/>
                <w:color w:val="000000" w:themeColor="text1"/>
                <w:sz w:val="28"/>
                <w:szCs w:val="28"/>
              </w:rPr>
              <w:t xml:space="preserve"> возникновения  чрезвычайной ситуации</w:t>
            </w:r>
          </w:p>
        </w:tc>
        <w:tc>
          <w:tcPr>
            <w:tcW w:w="1809" w:type="dxa"/>
            <w:tcBorders>
              <w:top w:val="single" w:sz="4" w:space="0" w:color="auto"/>
              <w:left w:val="single" w:sz="4" w:space="0" w:color="000000"/>
              <w:bottom w:val="single" w:sz="4" w:space="0" w:color="auto"/>
              <w:right w:val="single" w:sz="4" w:space="0" w:color="000000"/>
            </w:tcBorders>
          </w:tcPr>
          <w:p w:rsidR="003011D0" w:rsidRPr="003C5AC0" w:rsidRDefault="00BF37A3" w:rsidP="00113FA0">
            <w:pPr>
              <w:spacing w:before="120" w:after="12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М </w:t>
            </w:r>
            <w:r w:rsidR="00EA78BF">
              <w:rPr>
                <w:rFonts w:ascii="Times New Roman" w:hAnsi="Times New Roman"/>
                <w:color w:val="000000" w:themeColor="text1"/>
                <w:sz w:val="28"/>
                <w:szCs w:val="28"/>
              </w:rPr>
              <w:t>1:</w:t>
            </w:r>
            <w:r w:rsidR="001A2D05">
              <w:rPr>
                <w:rFonts w:ascii="Times New Roman" w:hAnsi="Times New Roman"/>
                <w:color w:val="000000" w:themeColor="text1"/>
                <w:sz w:val="28"/>
                <w:szCs w:val="28"/>
              </w:rPr>
              <w:t>2</w:t>
            </w:r>
            <w:r w:rsidR="00840163">
              <w:rPr>
                <w:rFonts w:ascii="Times New Roman" w:hAnsi="Times New Roman"/>
                <w:color w:val="000000" w:themeColor="text1"/>
                <w:sz w:val="28"/>
                <w:szCs w:val="28"/>
              </w:rPr>
              <w:t>5</w:t>
            </w:r>
            <w:r w:rsidR="003011D0">
              <w:rPr>
                <w:rFonts w:ascii="Times New Roman" w:hAnsi="Times New Roman"/>
                <w:color w:val="000000" w:themeColor="text1"/>
                <w:sz w:val="28"/>
                <w:szCs w:val="28"/>
              </w:rPr>
              <w:t xml:space="preserve"> 000</w:t>
            </w:r>
          </w:p>
        </w:tc>
      </w:tr>
    </w:tbl>
    <w:p w:rsidR="00824B84" w:rsidRDefault="00824B84" w:rsidP="00166AF6">
      <w:pPr>
        <w:spacing w:after="0"/>
        <w:jc w:val="center"/>
        <w:rPr>
          <w:rFonts w:ascii="Times New Roman" w:hAnsi="Times New Roman" w:cs="Times New Roman"/>
          <w:b/>
          <w:sz w:val="28"/>
          <w:szCs w:val="28"/>
        </w:rPr>
      </w:pPr>
    </w:p>
    <w:sdt>
      <w:sdtPr>
        <w:rPr>
          <w:rFonts w:asciiTheme="minorHAnsi" w:eastAsiaTheme="minorEastAsia" w:hAnsiTheme="minorHAnsi" w:cstheme="minorBidi"/>
          <w:color w:val="auto"/>
          <w:sz w:val="22"/>
          <w:szCs w:val="22"/>
        </w:rPr>
        <w:id w:val="-489406236"/>
        <w:docPartObj>
          <w:docPartGallery w:val="Table of Contents"/>
          <w:docPartUnique/>
        </w:docPartObj>
      </w:sdtPr>
      <w:sdtEndPr/>
      <w:sdtContent>
        <w:p w:rsidR="00686443" w:rsidRPr="006420D7" w:rsidRDefault="00686443">
          <w:pPr>
            <w:pStyle w:val="afb"/>
            <w:rPr>
              <w:rFonts w:ascii="Times New Roman" w:hAnsi="Times New Roman" w:cs="Times New Roman"/>
              <w:color w:val="auto"/>
              <w:sz w:val="24"/>
              <w:szCs w:val="24"/>
            </w:rPr>
          </w:pPr>
          <w:r w:rsidRPr="006420D7">
            <w:rPr>
              <w:rFonts w:ascii="Times New Roman" w:hAnsi="Times New Roman" w:cs="Times New Roman"/>
              <w:color w:val="auto"/>
              <w:sz w:val="24"/>
              <w:szCs w:val="24"/>
            </w:rPr>
            <w:t>Оглавление</w:t>
          </w:r>
        </w:p>
        <w:p w:rsidR="00E20A6C" w:rsidRPr="006420D7" w:rsidRDefault="00E20A6C" w:rsidP="00E20A6C">
          <w:pPr>
            <w:rPr>
              <w:rFonts w:ascii="Times New Roman" w:hAnsi="Times New Roman" w:cs="Times New Roman"/>
              <w:sz w:val="24"/>
              <w:szCs w:val="24"/>
            </w:rPr>
          </w:pPr>
        </w:p>
        <w:p w:rsidR="006521A1" w:rsidRDefault="00686443">
          <w:pPr>
            <w:pStyle w:val="31"/>
            <w:rPr>
              <w:rFonts w:asciiTheme="minorHAnsi" w:eastAsiaTheme="minorEastAsia" w:hAnsiTheme="minorHAnsi" w:cstheme="minorBidi"/>
              <w:noProof/>
            </w:rPr>
          </w:pPr>
          <w:r w:rsidRPr="006420D7">
            <w:rPr>
              <w:rFonts w:ascii="Times New Roman" w:hAnsi="Times New Roman"/>
              <w:sz w:val="24"/>
              <w:szCs w:val="24"/>
            </w:rPr>
            <w:fldChar w:fldCharType="begin"/>
          </w:r>
          <w:r w:rsidRPr="006420D7">
            <w:rPr>
              <w:rFonts w:ascii="Times New Roman" w:hAnsi="Times New Roman"/>
              <w:sz w:val="24"/>
              <w:szCs w:val="24"/>
            </w:rPr>
            <w:instrText xml:space="preserve"> TOC \o "1-3" \h \z \u </w:instrText>
          </w:r>
          <w:r w:rsidRPr="006420D7">
            <w:rPr>
              <w:rFonts w:ascii="Times New Roman" w:hAnsi="Times New Roman"/>
              <w:sz w:val="24"/>
              <w:szCs w:val="24"/>
            </w:rPr>
            <w:fldChar w:fldCharType="separate"/>
          </w:r>
          <w:hyperlink w:anchor="_Toc530470761" w:history="1">
            <w:r w:rsidR="006521A1" w:rsidRPr="00CB016C">
              <w:rPr>
                <w:rStyle w:val="af0"/>
                <w:rFonts w:eastAsia="Calibri"/>
                <w:noProof/>
                <w:lang w:eastAsia="en-US"/>
              </w:rPr>
              <w:t>ВВЕДЕНИЕ</w:t>
            </w:r>
            <w:r w:rsidR="006521A1">
              <w:rPr>
                <w:noProof/>
                <w:webHidden/>
              </w:rPr>
              <w:tab/>
            </w:r>
            <w:r w:rsidR="006521A1">
              <w:rPr>
                <w:noProof/>
                <w:webHidden/>
              </w:rPr>
              <w:fldChar w:fldCharType="begin"/>
            </w:r>
            <w:r w:rsidR="006521A1">
              <w:rPr>
                <w:noProof/>
                <w:webHidden/>
              </w:rPr>
              <w:instrText xml:space="preserve"> PAGEREF _Toc530470761 \h </w:instrText>
            </w:r>
            <w:r w:rsidR="006521A1">
              <w:rPr>
                <w:noProof/>
                <w:webHidden/>
              </w:rPr>
            </w:r>
            <w:r w:rsidR="006521A1">
              <w:rPr>
                <w:noProof/>
                <w:webHidden/>
              </w:rPr>
              <w:fldChar w:fldCharType="separate"/>
            </w:r>
            <w:r w:rsidR="0063267E">
              <w:rPr>
                <w:noProof/>
                <w:webHidden/>
              </w:rPr>
              <w:t>4</w:t>
            </w:r>
            <w:r w:rsidR="006521A1">
              <w:rPr>
                <w:noProof/>
                <w:webHidden/>
              </w:rPr>
              <w:fldChar w:fldCharType="end"/>
            </w:r>
          </w:hyperlink>
        </w:p>
        <w:p w:rsidR="006521A1" w:rsidRDefault="002D4F3F">
          <w:pPr>
            <w:pStyle w:val="31"/>
            <w:rPr>
              <w:rFonts w:asciiTheme="minorHAnsi" w:eastAsiaTheme="minorEastAsia" w:hAnsiTheme="minorHAnsi" w:cstheme="minorBidi"/>
              <w:noProof/>
            </w:rPr>
          </w:pPr>
          <w:hyperlink w:anchor="_Toc530470762" w:history="1">
            <w:r w:rsidR="006521A1" w:rsidRPr="00CB016C">
              <w:rPr>
                <w:rStyle w:val="af0"/>
                <w:rFonts w:eastAsia="Calibri"/>
                <w:noProof/>
                <w:lang w:eastAsia="en-US"/>
              </w:rPr>
              <w:t>1.</w:t>
            </w:r>
            <w:r w:rsidR="006521A1">
              <w:rPr>
                <w:rFonts w:asciiTheme="minorHAnsi" w:eastAsiaTheme="minorEastAsia" w:hAnsiTheme="minorHAnsi" w:cstheme="minorBidi"/>
                <w:noProof/>
              </w:rPr>
              <w:tab/>
            </w:r>
            <w:r w:rsidR="006521A1" w:rsidRPr="00CB016C">
              <w:rPr>
                <w:rStyle w:val="af0"/>
                <w:rFonts w:eastAsia="Calibri"/>
                <w:noProof/>
                <w:lang w:eastAsia="en-US"/>
              </w:rPr>
              <w:t>ЦЕЛИ И ЗАДАЧИ</w:t>
            </w:r>
            <w:r w:rsidR="006521A1">
              <w:rPr>
                <w:noProof/>
                <w:webHidden/>
              </w:rPr>
              <w:tab/>
            </w:r>
            <w:r w:rsidR="006521A1">
              <w:rPr>
                <w:noProof/>
                <w:webHidden/>
              </w:rPr>
              <w:fldChar w:fldCharType="begin"/>
            </w:r>
            <w:r w:rsidR="006521A1">
              <w:rPr>
                <w:noProof/>
                <w:webHidden/>
              </w:rPr>
              <w:instrText xml:space="preserve"> PAGEREF _Toc530470762 \h </w:instrText>
            </w:r>
            <w:r w:rsidR="006521A1">
              <w:rPr>
                <w:noProof/>
                <w:webHidden/>
              </w:rPr>
            </w:r>
            <w:r w:rsidR="006521A1">
              <w:rPr>
                <w:noProof/>
                <w:webHidden/>
              </w:rPr>
              <w:fldChar w:fldCharType="separate"/>
            </w:r>
            <w:r w:rsidR="0063267E">
              <w:rPr>
                <w:noProof/>
                <w:webHidden/>
              </w:rPr>
              <w:t>5</w:t>
            </w:r>
            <w:r w:rsidR="006521A1">
              <w:rPr>
                <w:noProof/>
                <w:webHidden/>
              </w:rPr>
              <w:fldChar w:fldCharType="end"/>
            </w:r>
          </w:hyperlink>
        </w:p>
        <w:p w:rsidR="006521A1" w:rsidRDefault="002D4F3F">
          <w:pPr>
            <w:pStyle w:val="11"/>
            <w:rPr>
              <w:rFonts w:asciiTheme="minorHAnsi" w:eastAsiaTheme="minorEastAsia" w:hAnsiTheme="minorHAnsi" w:cstheme="minorBidi"/>
              <w:noProof/>
            </w:rPr>
          </w:pPr>
          <w:hyperlink w:anchor="_Toc530470763" w:history="1">
            <w:r w:rsidR="006521A1" w:rsidRPr="00CB016C">
              <w:rPr>
                <w:rStyle w:val="af0"/>
                <w:noProof/>
              </w:rPr>
              <w:t>2.</w:t>
            </w:r>
            <w:r w:rsidR="006521A1">
              <w:rPr>
                <w:rFonts w:asciiTheme="minorHAnsi" w:eastAsiaTheme="minorEastAsia" w:hAnsiTheme="minorHAnsi" w:cstheme="minorBidi"/>
                <w:noProof/>
              </w:rPr>
              <w:tab/>
            </w:r>
            <w:r w:rsidR="006521A1" w:rsidRPr="00CB016C">
              <w:rPr>
                <w:rStyle w:val="af0"/>
                <w:noProof/>
              </w:rPr>
              <w:t>ОБОСНОВАНИЕ ВНЕСЕНИЯ ИЗМЕНЕНИЙ В ГЕНЕРАЛЬНЫЙ ПЛАН</w:t>
            </w:r>
            <w:r w:rsidR="006521A1">
              <w:rPr>
                <w:noProof/>
                <w:webHidden/>
              </w:rPr>
              <w:tab/>
            </w:r>
            <w:r w:rsidR="006521A1">
              <w:rPr>
                <w:noProof/>
                <w:webHidden/>
              </w:rPr>
              <w:fldChar w:fldCharType="begin"/>
            </w:r>
            <w:r w:rsidR="006521A1">
              <w:rPr>
                <w:noProof/>
                <w:webHidden/>
              </w:rPr>
              <w:instrText xml:space="preserve"> PAGEREF _Toc530470763 \h </w:instrText>
            </w:r>
            <w:r w:rsidR="006521A1">
              <w:rPr>
                <w:noProof/>
                <w:webHidden/>
              </w:rPr>
            </w:r>
            <w:r w:rsidR="006521A1">
              <w:rPr>
                <w:noProof/>
                <w:webHidden/>
              </w:rPr>
              <w:fldChar w:fldCharType="separate"/>
            </w:r>
            <w:r w:rsidR="0063267E">
              <w:rPr>
                <w:noProof/>
                <w:webHidden/>
              </w:rPr>
              <w:t>5</w:t>
            </w:r>
            <w:r w:rsidR="006521A1">
              <w:rPr>
                <w:noProof/>
                <w:webHidden/>
              </w:rPr>
              <w:fldChar w:fldCharType="end"/>
            </w:r>
          </w:hyperlink>
        </w:p>
        <w:p w:rsidR="006521A1" w:rsidRDefault="002D4F3F">
          <w:pPr>
            <w:pStyle w:val="21"/>
            <w:rPr>
              <w:rFonts w:asciiTheme="minorHAnsi" w:eastAsiaTheme="minorEastAsia" w:hAnsiTheme="minorHAnsi" w:cstheme="minorBidi"/>
              <w:noProof/>
            </w:rPr>
          </w:pPr>
          <w:hyperlink w:anchor="_Toc530470764" w:history="1">
            <w:r w:rsidR="006521A1" w:rsidRPr="00CB016C">
              <w:rPr>
                <w:rStyle w:val="af0"/>
                <w:noProof/>
                <w:lang w:eastAsia="en-US"/>
              </w:rPr>
              <w:t>3.</w:t>
            </w:r>
            <w:r w:rsidR="006521A1">
              <w:rPr>
                <w:rFonts w:asciiTheme="minorHAnsi" w:eastAsiaTheme="minorEastAsia" w:hAnsiTheme="minorHAnsi" w:cstheme="minorBidi"/>
                <w:noProof/>
              </w:rPr>
              <w:tab/>
            </w:r>
            <w:r w:rsidR="006521A1" w:rsidRPr="00CB016C">
              <w:rPr>
                <w:rStyle w:val="af0"/>
                <w:noProof/>
                <w:lang w:eastAsia="en-US"/>
              </w:rPr>
              <w:t>ЗОНЫ С ОСОБЫМИ УСЛОВИЯМИ ИСПОЛЬЗОВАНИЯ ТЕРРИТОРИИ</w:t>
            </w:r>
            <w:r w:rsidR="006521A1">
              <w:rPr>
                <w:noProof/>
                <w:webHidden/>
              </w:rPr>
              <w:tab/>
            </w:r>
            <w:r w:rsidR="006521A1">
              <w:rPr>
                <w:noProof/>
                <w:webHidden/>
              </w:rPr>
              <w:fldChar w:fldCharType="begin"/>
            </w:r>
            <w:r w:rsidR="006521A1">
              <w:rPr>
                <w:noProof/>
                <w:webHidden/>
              </w:rPr>
              <w:instrText xml:space="preserve"> PAGEREF _Toc530470764 \h </w:instrText>
            </w:r>
            <w:r w:rsidR="006521A1">
              <w:rPr>
                <w:noProof/>
                <w:webHidden/>
              </w:rPr>
            </w:r>
            <w:r w:rsidR="006521A1">
              <w:rPr>
                <w:noProof/>
                <w:webHidden/>
              </w:rPr>
              <w:fldChar w:fldCharType="separate"/>
            </w:r>
            <w:r w:rsidR="0063267E">
              <w:rPr>
                <w:noProof/>
                <w:webHidden/>
              </w:rPr>
              <w:t>7</w:t>
            </w:r>
            <w:r w:rsidR="006521A1">
              <w:rPr>
                <w:noProof/>
                <w:webHidden/>
              </w:rPr>
              <w:fldChar w:fldCharType="end"/>
            </w:r>
          </w:hyperlink>
        </w:p>
        <w:p w:rsidR="006521A1" w:rsidRDefault="002D4F3F">
          <w:pPr>
            <w:pStyle w:val="21"/>
            <w:rPr>
              <w:rFonts w:asciiTheme="minorHAnsi" w:eastAsiaTheme="minorEastAsia" w:hAnsiTheme="minorHAnsi" w:cstheme="minorBidi"/>
              <w:noProof/>
            </w:rPr>
          </w:pPr>
          <w:hyperlink w:anchor="_Toc530470765" w:history="1">
            <w:r w:rsidR="006521A1" w:rsidRPr="00CB016C">
              <w:rPr>
                <w:rStyle w:val="af0"/>
                <w:noProof/>
              </w:rPr>
              <w:t>4.</w:t>
            </w:r>
            <w:r w:rsidR="006521A1">
              <w:rPr>
                <w:rFonts w:asciiTheme="minorHAnsi" w:eastAsiaTheme="minorEastAsia" w:hAnsiTheme="minorHAnsi" w:cstheme="minorBidi"/>
                <w:noProof/>
              </w:rPr>
              <w:tab/>
            </w:r>
            <w:r w:rsidR="006521A1" w:rsidRPr="00CB016C">
              <w:rPr>
                <w:rStyle w:val="af0"/>
                <w:noProof/>
              </w:rPr>
              <w:t>ТЕРРИТОРИИ ОБЪЕКТОВ КУЛЬТУРНОГО НАСЛЕДИЯ</w:t>
            </w:r>
            <w:r w:rsidR="006521A1">
              <w:rPr>
                <w:noProof/>
                <w:webHidden/>
              </w:rPr>
              <w:tab/>
            </w:r>
            <w:r w:rsidR="006521A1">
              <w:rPr>
                <w:noProof/>
                <w:webHidden/>
              </w:rPr>
              <w:fldChar w:fldCharType="begin"/>
            </w:r>
            <w:r w:rsidR="006521A1">
              <w:rPr>
                <w:noProof/>
                <w:webHidden/>
              </w:rPr>
              <w:instrText xml:space="preserve"> PAGEREF _Toc530470765 \h </w:instrText>
            </w:r>
            <w:r w:rsidR="006521A1">
              <w:rPr>
                <w:noProof/>
                <w:webHidden/>
              </w:rPr>
            </w:r>
            <w:r w:rsidR="006521A1">
              <w:rPr>
                <w:noProof/>
                <w:webHidden/>
              </w:rPr>
              <w:fldChar w:fldCharType="separate"/>
            </w:r>
            <w:r w:rsidR="0063267E">
              <w:rPr>
                <w:noProof/>
                <w:webHidden/>
              </w:rPr>
              <w:t>7</w:t>
            </w:r>
            <w:r w:rsidR="006521A1">
              <w:rPr>
                <w:noProof/>
                <w:webHidden/>
              </w:rPr>
              <w:fldChar w:fldCharType="end"/>
            </w:r>
          </w:hyperlink>
        </w:p>
        <w:p w:rsidR="006521A1" w:rsidRDefault="002D4F3F">
          <w:pPr>
            <w:pStyle w:val="21"/>
            <w:rPr>
              <w:rFonts w:asciiTheme="minorHAnsi" w:eastAsiaTheme="minorEastAsia" w:hAnsiTheme="minorHAnsi" w:cstheme="minorBidi"/>
              <w:noProof/>
            </w:rPr>
          </w:pPr>
          <w:hyperlink w:anchor="_Toc530470766" w:history="1">
            <w:r w:rsidR="006521A1" w:rsidRPr="00CB016C">
              <w:rPr>
                <w:rStyle w:val="af0"/>
                <w:noProof/>
              </w:rPr>
              <w:t>5.</w:t>
            </w:r>
            <w:r w:rsidR="006521A1">
              <w:rPr>
                <w:rFonts w:asciiTheme="minorHAnsi" w:eastAsiaTheme="minorEastAsia" w:hAnsiTheme="minorHAnsi" w:cstheme="minorBidi"/>
                <w:noProof/>
              </w:rPr>
              <w:tab/>
            </w:r>
            <w:r w:rsidR="006521A1" w:rsidRPr="00CB016C">
              <w:rPr>
                <w:rStyle w:val="af0"/>
                <w:noProof/>
              </w:rPr>
              <w:t>ОСОБО ОХРАНЯЕМЫЕ ПРИРОДНЫЕ ТЕРРИТОРИИ</w:t>
            </w:r>
            <w:r w:rsidR="006521A1">
              <w:rPr>
                <w:noProof/>
                <w:webHidden/>
              </w:rPr>
              <w:tab/>
            </w:r>
            <w:r w:rsidR="006521A1">
              <w:rPr>
                <w:noProof/>
                <w:webHidden/>
              </w:rPr>
              <w:fldChar w:fldCharType="begin"/>
            </w:r>
            <w:r w:rsidR="006521A1">
              <w:rPr>
                <w:noProof/>
                <w:webHidden/>
              </w:rPr>
              <w:instrText xml:space="preserve"> PAGEREF _Toc530470766 \h </w:instrText>
            </w:r>
            <w:r w:rsidR="006521A1">
              <w:rPr>
                <w:noProof/>
                <w:webHidden/>
              </w:rPr>
            </w:r>
            <w:r w:rsidR="006521A1">
              <w:rPr>
                <w:noProof/>
                <w:webHidden/>
              </w:rPr>
              <w:fldChar w:fldCharType="separate"/>
            </w:r>
            <w:r w:rsidR="0063267E">
              <w:rPr>
                <w:noProof/>
                <w:webHidden/>
              </w:rPr>
              <w:t>11</w:t>
            </w:r>
            <w:r w:rsidR="006521A1">
              <w:rPr>
                <w:noProof/>
                <w:webHidden/>
              </w:rPr>
              <w:fldChar w:fldCharType="end"/>
            </w:r>
          </w:hyperlink>
        </w:p>
        <w:p w:rsidR="006521A1" w:rsidRDefault="002D4F3F">
          <w:pPr>
            <w:pStyle w:val="21"/>
            <w:rPr>
              <w:rFonts w:asciiTheme="minorHAnsi" w:eastAsiaTheme="minorEastAsia" w:hAnsiTheme="minorHAnsi" w:cstheme="minorBidi"/>
              <w:noProof/>
            </w:rPr>
          </w:pPr>
          <w:hyperlink w:anchor="_Toc530470767" w:history="1">
            <w:r w:rsidR="006521A1" w:rsidRPr="00CB016C">
              <w:rPr>
                <w:rStyle w:val="af0"/>
                <w:noProof/>
                <w:lang w:eastAsia="en-US"/>
              </w:rPr>
              <w:t>6.</w:t>
            </w:r>
            <w:r w:rsidR="006521A1">
              <w:rPr>
                <w:rFonts w:asciiTheme="minorHAnsi" w:eastAsiaTheme="minorEastAsia" w:hAnsiTheme="minorHAnsi" w:cstheme="minorBidi"/>
                <w:noProof/>
              </w:rPr>
              <w:tab/>
            </w:r>
            <w:r w:rsidR="006521A1" w:rsidRPr="00CB016C">
              <w:rPr>
                <w:rStyle w:val="af0"/>
                <w:noProof/>
                <w:lang w:eastAsia="en-US"/>
              </w:rPr>
              <w:t>ПРИРОДНЫЕ УСЛОВИЯ И РЕСУРСЫ ТЕРРИТОРИИ</w:t>
            </w:r>
            <w:r w:rsidR="006521A1">
              <w:rPr>
                <w:noProof/>
                <w:webHidden/>
              </w:rPr>
              <w:tab/>
            </w:r>
            <w:r w:rsidR="006521A1">
              <w:rPr>
                <w:noProof/>
                <w:webHidden/>
              </w:rPr>
              <w:fldChar w:fldCharType="begin"/>
            </w:r>
            <w:r w:rsidR="006521A1">
              <w:rPr>
                <w:noProof/>
                <w:webHidden/>
              </w:rPr>
              <w:instrText xml:space="preserve"> PAGEREF _Toc530470767 \h </w:instrText>
            </w:r>
            <w:r w:rsidR="006521A1">
              <w:rPr>
                <w:noProof/>
                <w:webHidden/>
              </w:rPr>
            </w:r>
            <w:r w:rsidR="006521A1">
              <w:rPr>
                <w:noProof/>
                <w:webHidden/>
              </w:rPr>
              <w:fldChar w:fldCharType="separate"/>
            </w:r>
            <w:r w:rsidR="0063267E">
              <w:rPr>
                <w:noProof/>
                <w:webHidden/>
              </w:rPr>
              <w:t>14</w:t>
            </w:r>
            <w:r w:rsidR="006521A1">
              <w:rPr>
                <w:noProof/>
                <w:webHidden/>
              </w:rPr>
              <w:fldChar w:fldCharType="end"/>
            </w:r>
          </w:hyperlink>
        </w:p>
        <w:p w:rsidR="006521A1" w:rsidRDefault="002D4F3F">
          <w:pPr>
            <w:pStyle w:val="21"/>
            <w:rPr>
              <w:rFonts w:asciiTheme="minorHAnsi" w:eastAsiaTheme="minorEastAsia" w:hAnsiTheme="minorHAnsi" w:cstheme="minorBidi"/>
              <w:noProof/>
            </w:rPr>
          </w:pPr>
          <w:hyperlink w:anchor="_Toc530470768" w:history="1">
            <w:r w:rsidR="006521A1" w:rsidRPr="00CB016C">
              <w:rPr>
                <w:rStyle w:val="af0"/>
                <w:noProof/>
              </w:rPr>
              <w:t>7.</w:t>
            </w:r>
            <w:r w:rsidR="006521A1">
              <w:rPr>
                <w:rFonts w:asciiTheme="minorHAnsi" w:eastAsiaTheme="minorEastAsia" w:hAnsiTheme="minorHAnsi" w:cstheme="minorBidi"/>
                <w:noProof/>
              </w:rPr>
              <w:tab/>
            </w:r>
            <w:r w:rsidR="006521A1" w:rsidRPr="00CB016C">
              <w:rPr>
                <w:rStyle w:val="af0"/>
                <w:noProof/>
              </w:rPr>
              <w:t>РАЗВИТИЕ И СОВЕРШЕНСТВОВАНИЕ ФУНКЦИОНАЛЬНОГО ЗОНИРОВАНИЯ И ПЛАНИРОВОЧНОЙ СТРУКТУРЫ ПОСЕЛЕНИЯ</w:t>
            </w:r>
            <w:r w:rsidR="006521A1">
              <w:rPr>
                <w:noProof/>
                <w:webHidden/>
              </w:rPr>
              <w:tab/>
            </w:r>
            <w:r w:rsidR="006521A1">
              <w:rPr>
                <w:noProof/>
                <w:webHidden/>
              </w:rPr>
              <w:fldChar w:fldCharType="begin"/>
            </w:r>
            <w:r w:rsidR="006521A1">
              <w:rPr>
                <w:noProof/>
                <w:webHidden/>
              </w:rPr>
              <w:instrText xml:space="preserve"> PAGEREF _Toc530470768 \h </w:instrText>
            </w:r>
            <w:r w:rsidR="006521A1">
              <w:rPr>
                <w:noProof/>
                <w:webHidden/>
              </w:rPr>
            </w:r>
            <w:r w:rsidR="006521A1">
              <w:rPr>
                <w:noProof/>
                <w:webHidden/>
              </w:rPr>
              <w:fldChar w:fldCharType="separate"/>
            </w:r>
            <w:r w:rsidR="0063267E">
              <w:rPr>
                <w:noProof/>
                <w:webHidden/>
              </w:rPr>
              <w:t>14</w:t>
            </w:r>
            <w:r w:rsidR="006521A1">
              <w:rPr>
                <w:noProof/>
                <w:webHidden/>
              </w:rPr>
              <w:fldChar w:fldCharType="end"/>
            </w:r>
          </w:hyperlink>
        </w:p>
        <w:p w:rsidR="00824B84" w:rsidRPr="00DF6550" w:rsidRDefault="00686443" w:rsidP="00D5512C">
          <w:pPr>
            <w:rPr>
              <w:b/>
            </w:rPr>
          </w:pPr>
          <w:r w:rsidRPr="006420D7">
            <w:rPr>
              <w:rFonts w:ascii="Times New Roman" w:hAnsi="Times New Roman" w:cs="Times New Roman"/>
              <w:sz w:val="24"/>
              <w:szCs w:val="24"/>
            </w:rPr>
            <w:fldChar w:fldCharType="end"/>
          </w:r>
        </w:p>
      </w:sdtContent>
    </w:sdt>
    <w:p w:rsidR="0044647F" w:rsidRDefault="0044647F" w:rsidP="0044647F">
      <w:pPr>
        <w:pStyle w:val="3"/>
        <w:ind w:left="720"/>
        <w:rPr>
          <w:rFonts w:eastAsia="Calibri"/>
          <w:color w:val="943634" w:themeColor="accent2" w:themeShade="BF"/>
          <w:sz w:val="32"/>
          <w:szCs w:val="32"/>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E71182" w:rsidRDefault="00E71182" w:rsidP="00E71182">
      <w:pPr>
        <w:rPr>
          <w:lang w:eastAsia="en-US"/>
        </w:rPr>
      </w:pPr>
    </w:p>
    <w:p w:rsidR="00BB32A7" w:rsidRPr="00CD3F11" w:rsidRDefault="00BB32A7" w:rsidP="00DE7A9F">
      <w:pPr>
        <w:pStyle w:val="3"/>
        <w:ind w:firstLine="851"/>
        <w:rPr>
          <w:rFonts w:eastAsia="Calibri"/>
          <w:sz w:val="28"/>
          <w:szCs w:val="28"/>
          <w:lang w:eastAsia="en-US"/>
        </w:rPr>
      </w:pPr>
      <w:bookmarkStart w:id="1" w:name="_Toc530470761"/>
      <w:r w:rsidRPr="00CD3F11">
        <w:rPr>
          <w:rFonts w:eastAsia="Calibri"/>
          <w:sz w:val="28"/>
          <w:szCs w:val="28"/>
          <w:lang w:eastAsia="en-US"/>
        </w:rPr>
        <w:lastRenderedPageBreak/>
        <w:t>ВВЕДЕНИЕ</w:t>
      </w:r>
      <w:bookmarkEnd w:id="1"/>
    </w:p>
    <w:p w:rsidR="00BB32A7" w:rsidRPr="00F71518" w:rsidRDefault="00BB32A7" w:rsidP="00DE430B">
      <w:pPr>
        <w:autoSpaceDE w:val="0"/>
        <w:autoSpaceDN w:val="0"/>
        <w:adjustRightInd w:val="0"/>
        <w:spacing w:after="240"/>
        <w:ind w:firstLine="851"/>
        <w:jc w:val="both"/>
        <w:rPr>
          <w:rFonts w:ascii="Times New Roman" w:eastAsia="Calibri" w:hAnsi="Times New Roman" w:cs="Times New Roman"/>
          <w:sz w:val="28"/>
          <w:szCs w:val="28"/>
          <w:lang w:eastAsia="en-US"/>
        </w:rPr>
      </w:pPr>
      <w:r w:rsidRPr="00F71518">
        <w:rPr>
          <w:rFonts w:ascii="Times New Roman" w:eastAsia="Calibri" w:hAnsi="Times New Roman" w:cs="Times New Roman"/>
          <w:color w:val="000000"/>
          <w:sz w:val="28"/>
          <w:szCs w:val="28"/>
          <w:lang w:eastAsia="en-US"/>
        </w:rPr>
        <w:t xml:space="preserve">Работы по внесению изменений в генеральный план муниципального образования </w:t>
      </w:r>
      <w:proofErr w:type="spellStart"/>
      <w:r w:rsidR="003B1631" w:rsidRPr="00F71518">
        <w:rPr>
          <w:rFonts w:ascii="Times New Roman" w:eastAsia="Calibri" w:hAnsi="Times New Roman" w:cs="Times New Roman"/>
          <w:color w:val="000000"/>
          <w:sz w:val="28"/>
          <w:szCs w:val="28"/>
          <w:lang w:eastAsia="en-US"/>
        </w:rPr>
        <w:t>Платовский</w:t>
      </w:r>
      <w:proofErr w:type="spellEnd"/>
      <w:r w:rsidR="00840163" w:rsidRPr="00F71518">
        <w:rPr>
          <w:rFonts w:ascii="Times New Roman" w:eastAsia="Calibri" w:hAnsi="Times New Roman" w:cs="Times New Roman"/>
          <w:color w:val="000000"/>
          <w:sz w:val="28"/>
          <w:szCs w:val="28"/>
          <w:lang w:eastAsia="en-US"/>
        </w:rPr>
        <w:t xml:space="preserve"> сельсовет</w:t>
      </w:r>
      <w:r w:rsidR="00BD1435" w:rsidRPr="00F71518">
        <w:rPr>
          <w:rFonts w:ascii="Times New Roman" w:eastAsia="Calibri" w:hAnsi="Times New Roman" w:cs="Times New Roman"/>
          <w:color w:val="000000"/>
          <w:sz w:val="28"/>
          <w:szCs w:val="28"/>
          <w:lang w:eastAsia="en-US"/>
        </w:rPr>
        <w:t>,</w:t>
      </w:r>
      <w:r w:rsidR="005F6F6A" w:rsidRPr="00F71518">
        <w:rPr>
          <w:rFonts w:ascii="Times New Roman" w:eastAsia="Calibri" w:hAnsi="Times New Roman" w:cs="Times New Roman"/>
          <w:color w:val="000000"/>
          <w:sz w:val="28"/>
          <w:szCs w:val="28"/>
          <w:lang w:eastAsia="en-US"/>
        </w:rPr>
        <w:t xml:space="preserve"> утверждённый Советом депутатов муниципального образования </w:t>
      </w:r>
      <w:proofErr w:type="spellStart"/>
      <w:r w:rsidR="003B1631" w:rsidRPr="00F71518">
        <w:rPr>
          <w:rFonts w:ascii="Times New Roman" w:eastAsia="Calibri" w:hAnsi="Times New Roman" w:cs="Times New Roman"/>
          <w:color w:val="000000"/>
          <w:sz w:val="28"/>
          <w:szCs w:val="28"/>
          <w:lang w:eastAsia="en-US"/>
        </w:rPr>
        <w:t>Платовский</w:t>
      </w:r>
      <w:proofErr w:type="spellEnd"/>
      <w:r w:rsidR="00840163" w:rsidRPr="00F71518">
        <w:rPr>
          <w:rFonts w:ascii="Times New Roman" w:eastAsia="Calibri" w:hAnsi="Times New Roman" w:cs="Times New Roman"/>
          <w:color w:val="000000"/>
          <w:sz w:val="28"/>
          <w:szCs w:val="28"/>
          <w:lang w:eastAsia="en-US"/>
        </w:rPr>
        <w:t xml:space="preserve"> сельсовет</w:t>
      </w:r>
      <w:r w:rsidR="00D36E07" w:rsidRPr="00F71518">
        <w:rPr>
          <w:rFonts w:ascii="Times New Roman" w:eastAsia="Calibri" w:hAnsi="Times New Roman" w:cs="Times New Roman"/>
          <w:color w:val="000000"/>
          <w:sz w:val="28"/>
          <w:szCs w:val="28"/>
          <w:lang w:eastAsia="en-US"/>
        </w:rPr>
        <w:t xml:space="preserve"> </w:t>
      </w:r>
      <w:r w:rsidR="00F71518" w:rsidRPr="00F71518">
        <w:rPr>
          <w:rFonts w:ascii="Times New Roman" w:eastAsia="Calibri" w:hAnsi="Times New Roman" w:cs="Times New Roman"/>
          <w:color w:val="000000"/>
          <w:sz w:val="28"/>
          <w:szCs w:val="28"/>
          <w:lang w:eastAsia="en-US"/>
        </w:rPr>
        <w:t xml:space="preserve">Решением №36/1 </w:t>
      </w:r>
      <w:proofErr w:type="spellStart"/>
      <w:r w:rsidR="00F71518" w:rsidRPr="00F71518">
        <w:rPr>
          <w:rFonts w:ascii="Times New Roman" w:eastAsia="Calibri" w:hAnsi="Times New Roman" w:cs="Times New Roman"/>
          <w:color w:val="000000"/>
          <w:sz w:val="28"/>
          <w:szCs w:val="28"/>
          <w:lang w:eastAsia="en-US"/>
        </w:rPr>
        <w:t>р</w:t>
      </w:r>
      <w:proofErr w:type="gramStart"/>
      <w:r w:rsidR="00F71518" w:rsidRPr="00F71518">
        <w:rPr>
          <w:rFonts w:ascii="Times New Roman" w:eastAsia="Calibri" w:hAnsi="Times New Roman" w:cs="Times New Roman"/>
          <w:color w:val="000000"/>
          <w:sz w:val="28"/>
          <w:szCs w:val="28"/>
          <w:lang w:eastAsia="en-US"/>
        </w:rPr>
        <w:t>.С</w:t>
      </w:r>
      <w:proofErr w:type="spellEnd"/>
      <w:proofErr w:type="gramEnd"/>
      <w:r w:rsidR="00F71518" w:rsidRPr="00F71518">
        <w:rPr>
          <w:rFonts w:ascii="Times New Roman" w:eastAsia="Calibri" w:hAnsi="Times New Roman" w:cs="Times New Roman"/>
          <w:color w:val="000000"/>
          <w:sz w:val="28"/>
          <w:szCs w:val="28"/>
          <w:lang w:eastAsia="en-US"/>
        </w:rPr>
        <w:t xml:space="preserve"> от 13 февраля  2014г</w:t>
      </w:r>
      <w:r w:rsidR="005F6F6A" w:rsidRPr="00F71518">
        <w:rPr>
          <w:rFonts w:ascii="Times New Roman" w:eastAsia="Calibri" w:hAnsi="Times New Roman" w:cs="Times New Roman"/>
          <w:color w:val="000000"/>
          <w:sz w:val="28"/>
          <w:szCs w:val="28"/>
          <w:lang w:eastAsia="en-US"/>
        </w:rPr>
        <w:t>,</w:t>
      </w:r>
      <w:r w:rsidRPr="00F71518">
        <w:rPr>
          <w:rFonts w:ascii="Times New Roman" w:eastAsia="Calibri" w:hAnsi="Times New Roman" w:cs="Times New Roman"/>
          <w:color w:val="000000"/>
          <w:sz w:val="28"/>
          <w:szCs w:val="28"/>
          <w:lang w:eastAsia="en-US"/>
        </w:rPr>
        <w:t xml:space="preserve"> выполняются по заказу </w:t>
      </w:r>
      <w:r w:rsidR="008D0F0B" w:rsidRPr="00F71518">
        <w:rPr>
          <w:rFonts w:ascii="Times New Roman" w:eastAsia="Calibri" w:hAnsi="Times New Roman" w:cs="Times New Roman"/>
          <w:color w:val="000000"/>
          <w:sz w:val="28"/>
          <w:szCs w:val="28"/>
          <w:lang w:eastAsia="en-US"/>
        </w:rPr>
        <w:t>ПАО «</w:t>
      </w:r>
      <w:proofErr w:type="spellStart"/>
      <w:r w:rsidR="008D0F0B" w:rsidRPr="00F71518">
        <w:rPr>
          <w:rFonts w:ascii="Times New Roman" w:eastAsia="Calibri" w:hAnsi="Times New Roman" w:cs="Times New Roman"/>
          <w:color w:val="000000"/>
          <w:sz w:val="28"/>
          <w:szCs w:val="28"/>
          <w:lang w:eastAsia="en-US"/>
        </w:rPr>
        <w:t>Оренбургнефть</w:t>
      </w:r>
      <w:proofErr w:type="spellEnd"/>
      <w:r w:rsidR="008D0F0B" w:rsidRPr="00F71518">
        <w:rPr>
          <w:rFonts w:ascii="Times New Roman" w:eastAsia="Calibri" w:hAnsi="Times New Roman" w:cs="Times New Roman"/>
          <w:color w:val="000000"/>
          <w:sz w:val="28"/>
          <w:szCs w:val="28"/>
          <w:lang w:eastAsia="en-US"/>
        </w:rPr>
        <w:t>»</w:t>
      </w:r>
      <w:r w:rsidRPr="00F71518">
        <w:rPr>
          <w:rFonts w:ascii="Times New Roman" w:eastAsia="Calibri" w:hAnsi="Times New Roman" w:cs="Times New Roman"/>
          <w:sz w:val="28"/>
          <w:szCs w:val="28"/>
          <w:lang w:eastAsia="en-US"/>
        </w:rPr>
        <w:t xml:space="preserve"> и на основании </w:t>
      </w:r>
      <w:r w:rsidR="00237FEE" w:rsidRPr="00F71518">
        <w:rPr>
          <w:rFonts w:ascii="Times New Roman" w:eastAsia="Calibri" w:hAnsi="Times New Roman" w:cs="Times New Roman"/>
          <w:sz w:val="28"/>
          <w:szCs w:val="28"/>
          <w:lang w:eastAsia="en-US"/>
        </w:rPr>
        <w:t>Постановлени</w:t>
      </w:r>
      <w:r w:rsidR="0044647F" w:rsidRPr="00F71518">
        <w:rPr>
          <w:rFonts w:ascii="Times New Roman" w:eastAsia="Calibri" w:hAnsi="Times New Roman" w:cs="Times New Roman"/>
          <w:sz w:val="28"/>
          <w:szCs w:val="28"/>
          <w:lang w:eastAsia="en-US"/>
        </w:rPr>
        <w:t>я</w:t>
      </w:r>
      <w:r w:rsidR="008D0F0B" w:rsidRPr="00F71518">
        <w:rPr>
          <w:rFonts w:ascii="Times New Roman" w:eastAsia="Calibri" w:hAnsi="Times New Roman" w:cs="Times New Roman"/>
          <w:sz w:val="28"/>
          <w:szCs w:val="28"/>
          <w:lang w:eastAsia="en-US"/>
        </w:rPr>
        <w:t xml:space="preserve"> </w:t>
      </w:r>
      <w:r w:rsidR="00640E5F" w:rsidRPr="00F71518">
        <w:rPr>
          <w:rFonts w:ascii="Times New Roman" w:eastAsia="Calibri" w:hAnsi="Times New Roman" w:cs="Times New Roman"/>
          <w:sz w:val="28"/>
          <w:szCs w:val="28"/>
          <w:lang w:eastAsia="en-US"/>
        </w:rPr>
        <w:t>№ 7</w:t>
      </w:r>
      <w:r w:rsidR="00F71518" w:rsidRPr="00F71518">
        <w:rPr>
          <w:rFonts w:ascii="Times New Roman" w:eastAsia="Calibri" w:hAnsi="Times New Roman" w:cs="Times New Roman"/>
          <w:sz w:val="28"/>
          <w:szCs w:val="28"/>
          <w:lang w:eastAsia="en-US"/>
        </w:rPr>
        <w:t>0</w:t>
      </w:r>
      <w:r w:rsidR="00640E5F" w:rsidRPr="00F71518">
        <w:rPr>
          <w:rFonts w:ascii="Times New Roman" w:eastAsia="Calibri" w:hAnsi="Times New Roman" w:cs="Times New Roman"/>
          <w:sz w:val="28"/>
          <w:szCs w:val="28"/>
          <w:lang w:eastAsia="en-US"/>
        </w:rPr>
        <w:t xml:space="preserve">-п </w:t>
      </w:r>
      <w:r w:rsidR="005D7B0E" w:rsidRPr="00F71518">
        <w:rPr>
          <w:rFonts w:ascii="Times New Roman" w:eastAsia="Calibri" w:hAnsi="Times New Roman" w:cs="Times New Roman"/>
          <w:sz w:val="28"/>
          <w:szCs w:val="28"/>
          <w:lang w:eastAsia="en-US"/>
        </w:rPr>
        <w:t xml:space="preserve">от </w:t>
      </w:r>
      <w:r w:rsidR="00F71518" w:rsidRPr="00F71518">
        <w:rPr>
          <w:rFonts w:ascii="Times New Roman" w:eastAsia="Calibri" w:hAnsi="Times New Roman" w:cs="Times New Roman"/>
          <w:sz w:val="28"/>
          <w:szCs w:val="28"/>
          <w:lang w:eastAsia="en-US"/>
        </w:rPr>
        <w:t>08.11</w:t>
      </w:r>
      <w:r w:rsidR="00640E5F" w:rsidRPr="00F71518">
        <w:rPr>
          <w:rFonts w:ascii="Times New Roman" w:eastAsia="Calibri" w:hAnsi="Times New Roman" w:cs="Times New Roman"/>
          <w:sz w:val="28"/>
          <w:szCs w:val="28"/>
          <w:lang w:eastAsia="en-US"/>
        </w:rPr>
        <w:t>.2018</w:t>
      </w:r>
      <w:r w:rsidR="008D0F0B" w:rsidRPr="00F71518">
        <w:rPr>
          <w:rFonts w:ascii="Times New Roman" w:eastAsia="Calibri" w:hAnsi="Times New Roman" w:cs="Times New Roman"/>
          <w:sz w:val="28"/>
          <w:szCs w:val="28"/>
          <w:lang w:eastAsia="en-US"/>
        </w:rPr>
        <w:t xml:space="preserve"> г</w:t>
      </w:r>
      <w:r w:rsidR="00237FEE" w:rsidRPr="00F71518">
        <w:rPr>
          <w:rFonts w:ascii="Times New Roman" w:eastAsia="Calibri" w:hAnsi="Times New Roman" w:cs="Times New Roman"/>
          <w:sz w:val="28"/>
          <w:szCs w:val="28"/>
          <w:lang w:eastAsia="en-US"/>
        </w:rPr>
        <w:t xml:space="preserve">. администрации </w:t>
      </w:r>
      <w:r w:rsidR="005D7B0E" w:rsidRPr="00F71518">
        <w:rPr>
          <w:rFonts w:ascii="Times New Roman" w:eastAsia="Calibri" w:hAnsi="Times New Roman" w:cs="Times New Roman"/>
          <w:sz w:val="28"/>
          <w:szCs w:val="28"/>
          <w:lang w:eastAsia="en-US"/>
        </w:rPr>
        <w:t>муниципального образования</w:t>
      </w:r>
      <w:r w:rsidR="00D36E07" w:rsidRPr="00F71518">
        <w:rPr>
          <w:rFonts w:ascii="Times New Roman" w:eastAsia="Calibri" w:hAnsi="Times New Roman" w:cs="Times New Roman"/>
          <w:sz w:val="28"/>
          <w:szCs w:val="28"/>
          <w:lang w:eastAsia="en-US"/>
        </w:rPr>
        <w:t xml:space="preserve"> </w:t>
      </w:r>
      <w:proofErr w:type="spellStart"/>
      <w:r w:rsidR="003B1631" w:rsidRPr="00F71518">
        <w:rPr>
          <w:rFonts w:ascii="Times New Roman" w:eastAsia="Calibri" w:hAnsi="Times New Roman" w:cs="Times New Roman"/>
          <w:sz w:val="28"/>
          <w:szCs w:val="28"/>
          <w:lang w:eastAsia="en-US"/>
        </w:rPr>
        <w:t>Платовский</w:t>
      </w:r>
      <w:proofErr w:type="spellEnd"/>
      <w:r w:rsidR="00D36E07" w:rsidRPr="00F71518">
        <w:rPr>
          <w:rFonts w:ascii="Times New Roman" w:eastAsia="Calibri" w:hAnsi="Times New Roman" w:cs="Times New Roman"/>
          <w:sz w:val="28"/>
          <w:szCs w:val="28"/>
          <w:lang w:eastAsia="en-US"/>
        </w:rPr>
        <w:t xml:space="preserve"> сельсовет</w:t>
      </w:r>
      <w:r w:rsidR="005D7B0E" w:rsidRPr="00F71518">
        <w:rPr>
          <w:rFonts w:ascii="Times New Roman" w:eastAsia="Calibri" w:hAnsi="Times New Roman" w:cs="Times New Roman"/>
          <w:sz w:val="28"/>
          <w:szCs w:val="28"/>
          <w:lang w:eastAsia="en-US"/>
        </w:rPr>
        <w:t xml:space="preserve"> </w:t>
      </w:r>
      <w:proofErr w:type="spellStart"/>
      <w:r w:rsidR="00AB4961" w:rsidRPr="00F71518">
        <w:rPr>
          <w:rFonts w:ascii="Times New Roman" w:eastAsia="Calibri" w:hAnsi="Times New Roman" w:cs="Times New Roman"/>
          <w:sz w:val="28"/>
          <w:szCs w:val="28"/>
          <w:lang w:eastAsia="en-US"/>
        </w:rPr>
        <w:t>Новосергиевского</w:t>
      </w:r>
      <w:proofErr w:type="spellEnd"/>
      <w:r w:rsidR="005D7B0E" w:rsidRPr="00F71518">
        <w:rPr>
          <w:rFonts w:ascii="Times New Roman" w:eastAsia="Calibri" w:hAnsi="Times New Roman" w:cs="Times New Roman"/>
          <w:sz w:val="28"/>
          <w:szCs w:val="28"/>
          <w:lang w:eastAsia="en-US"/>
        </w:rPr>
        <w:t xml:space="preserve"> район</w:t>
      </w:r>
      <w:r w:rsidR="00D36E07" w:rsidRPr="00F71518">
        <w:rPr>
          <w:rFonts w:ascii="Times New Roman" w:eastAsia="Calibri" w:hAnsi="Times New Roman" w:cs="Times New Roman"/>
          <w:sz w:val="28"/>
          <w:szCs w:val="28"/>
          <w:lang w:eastAsia="en-US"/>
        </w:rPr>
        <w:t>а</w:t>
      </w:r>
      <w:r w:rsidR="005D7B0E" w:rsidRPr="00F71518">
        <w:rPr>
          <w:rFonts w:ascii="Times New Roman" w:eastAsia="Calibri" w:hAnsi="Times New Roman" w:cs="Times New Roman"/>
          <w:sz w:val="28"/>
          <w:szCs w:val="28"/>
          <w:lang w:eastAsia="en-US"/>
        </w:rPr>
        <w:t xml:space="preserve"> Оренбургской области</w:t>
      </w:r>
      <w:r w:rsidRPr="00F71518">
        <w:rPr>
          <w:rFonts w:ascii="Times New Roman" w:eastAsia="Calibri" w:hAnsi="Times New Roman" w:cs="Times New Roman"/>
          <w:sz w:val="28"/>
          <w:szCs w:val="28"/>
          <w:lang w:eastAsia="en-US"/>
        </w:rPr>
        <w:t>: «</w:t>
      </w:r>
      <w:r w:rsidR="00237FEE" w:rsidRPr="00F71518">
        <w:rPr>
          <w:rFonts w:ascii="Times New Roman" w:eastAsia="Calibri" w:hAnsi="Times New Roman" w:cs="Times New Roman"/>
          <w:sz w:val="28"/>
          <w:szCs w:val="28"/>
          <w:lang w:eastAsia="en-US"/>
        </w:rPr>
        <w:t>О подготовке</w:t>
      </w:r>
      <w:r w:rsidR="00C40CDF" w:rsidRPr="00F71518">
        <w:rPr>
          <w:rFonts w:ascii="Times New Roman" w:eastAsia="Calibri" w:hAnsi="Times New Roman" w:cs="Times New Roman"/>
          <w:sz w:val="28"/>
          <w:szCs w:val="28"/>
          <w:lang w:eastAsia="en-US"/>
        </w:rPr>
        <w:t xml:space="preserve"> </w:t>
      </w:r>
      <w:r w:rsidR="00D36E07" w:rsidRPr="00F71518">
        <w:rPr>
          <w:rFonts w:ascii="Times New Roman" w:eastAsia="Calibri" w:hAnsi="Times New Roman" w:cs="Times New Roman"/>
          <w:sz w:val="28"/>
          <w:szCs w:val="28"/>
          <w:lang w:eastAsia="en-US"/>
        </w:rPr>
        <w:t>проекта</w:t>
      </w:r>
      <w:r w:rsidR="005D7B0E" w:rsidRPr="00F71518">
        <w:rPr>
          <w:rFonts w:ascii="Times New Roman" w:eastAsia="Calibri" w:hAnsi="Times New Roman" w:cs="Times New Roman"/>
          <w:sz w:val="28"/>
          <w:szCs w:val="28"/>
          <w:lang w:eastAsia="en-US"/>
        </w:rPr>
        <w:t xml:space="preserve"> внесени</w:t>
      </w:r>
      <w:r w:rsidR="00D36E07" w:rsidRPr="00F71518">
        <w:rPr>
          <w:rFonts w:ascii="Times New Roman" w:eastAsia="Calibri" w:hAnsi="Times New Roman" w:cs="Times New Roman"/>
          <w:sz w:val="28"/>
          <w:szCs w:val="28"/>
          <w:lang w:eastAsia="en-US"/>
        </w:rPr>
        <w:t>я изменений в Г</w:t>
      </w:r>
      <w:r w:rsidR="005D7B0E" w:rsidRPr="00F71518">
        <w:rPr>
          <w:rFonts w:ascii="Times New Roman" w:eastAsia="Calibri" w:hAnsi="Times New Roman" w:cs="Times New Roman"/>
          <w:sz w:val="28"/>
          <w:szCs w:val="28"/>
          <w:lang w:eastAsia="en-US"/>
        </w:rPr>
        <w:t>енеральны</w:t>
      </w:r>
      <w:r w:rsidR="00D36E07" w:rsidRPr="00F71518">
        <w:rPr>
          <w:rFonts w:ascii="Times New Roman" w:eastAsia="Calibri" w:hAnsi="Times New Roman" w:cs="Times New Roman"/>
          <w:sz w:val="28"/>
          <w:szCs w:val="28"/>
          <w:lang w:eastAsia="en-US"/>
        </w:rPr>
        <w:t>й</w:t>
      </w:r>
      <w:r w:rsidR="005D7B0E" w:rsidRPr="00F71518">
        <w:rPr>
          <w:rFonts w:ascii="Times New Roman" w:eastAsia="Calibri" w:hAnsi="Times New Roman" w:cs="Times New Roman"/>
          <w:sz w:val="28"/>
          <w:szCs w:val="28"/>
          <w:lang w:eastAsia="en-US"/>
        </w:rPr>
        <w:t xml:space="preserve"> план</w:t>
      </w:r>
      <w:r w:rsidR="00D36E07" w:rsidRPr="00F71518">
        <w:rPr>
          <w:rFonts w:ascii="Times New Roman" w:eastAsia="Calibri" w:hAnsi="Times New Roman" w:cs="Times New Roman"/>
          <w:sz w:val="28"/>
          <w:szCs w:val="28"/>
          <w:lang w:eastAsia="en-US"/>
        </w:rPr>
        <w:t xml:space="preserve"> и Правила землепользования и застройки</w:t>
      </w:r>
      <w:r w:rsidR="00C40CDF" w:rsidRPr="00F71518">
        <w:rPr>
          <w:rFonts w:ascii="Times New Roman" w:eastAsia="Calibri" w:hAnsi="Times New Roman" w:cs="Times New Roman"/>
          <w:sz w:val="28"/>
          <w:szCs w:val="28"/>
          <w:lang w:eastAsia="en-US"/>
        </w:rPr>
        <w:t xml:space="preserve"> </w:t>
      </w:r>
      <w:r w:rsidR="006A2F0B" w:rsidRPr="00F71518">
        <w:rPr>
          <w:rFonts w:ascii="Times New Roman" w:eastAsia="Calibri" w:hAnsi="Times New Roman" w:cs="Times New Roman"/>
          <w:sz w:val="28"/>
          <w:szCs w:val="28"/>
          <w:lang w:eastAsia="en-US"/>
        </w:rPr>
        <w:t>муниципальн</w:t>
      </w:r>
      <w:r w:rsidR="00D36E07" w:rsidRPr="00F71518">
        <w:rPr>
          <w:rFonts w:ascii="Times New Roman" w:eastAsia="Calibri" w:hAnsi="Times New Roman" w:cs="Times New Roman"/>
          <w:sz w:val="28"/>
          <w:szCs w:val="28"/>
          <w:lang w:eastAsia="en-US"/>
        </w:rPr>
        <w:t>ого</w:t>
      </w:r>
      <w:r w:rsidR="006A2F0B" w:rsidRPr="00F71518">
        <w:rPr>
          <w:rFonts w:ascii="Times New Roman" w:eastAsia="Calibri" w:hAnsi="Times New Roman" w:cs="Times New Roman"/>
          <w:sz w:val="28"/>
          <w:szCs w:val="28"/>
          <w:lang w:eastAsia="en-US"/>
        </w:rPr>
        <w:t xml:space="preserve"> образовани</w:t>
      </w:r>
      <w:r w:rsidR="00D36E07" w:rsidRPr="00F71518">
        <w:rPr>
          <w:rFonts w:ascii="Times New Roman" w:eastAsia="Calibri" w:hAnsi="Times New Roman" w:cs="Times New Roman"/>
          <w:sz w:val="28"/>
          <w:szCs w:val="28"/>
          <w:lang w:eastAsia="en-US"/>
        </w:rPr>
        <w:t>я</w:t>
      </w:r>
      <w:r w:rsidR="006A2F0B" w:rsidRPr="00F71518">
        <w:rPr>
          <w:rFonts w:ascii="Times New Roman" w:eastAsia="Calibri" w:hAnsi="Times New Roman" w:cs="Times New Roman"/>
          <w:sz w:val="28"/>
          <w:szCs w:val="28"/>
          <w:lang w:eastAsia="en-US"/>
        </w:rPr>
        <w:t xml:space="preserve"> </w:t>
      </w:r>
      <w:proofErr w:type="spellStart"/>
      <w:r w:rsidR="003B1631" w:rsidRPr="00F71518">
        <w:rPr>
          <w:rFonts w:ascii="Times New Roman" w:eastAsia="Calibri" w:hAnsi="Times New Roman" w:cs="Times New Roman"/>
          <w:sz w:val="28"/>
          <w:szCs w:val="28"/>
          <w:lang w:eastAsia="en-US"/>
        </w:rPr>
        <w:t>Платовский</w:t>
      </w:r>
      <w:proofErr w:type="spellEnd"/>
      <w:r w:rsidR="003D61CA" w:rsidRPr="00F71518">
        <w:rPr>
          <w:rFonts w:ascii="Times New Roman" w:eastAsia="Calibri" w:hAnsi="Times New Roman" w:cs="Times New Roman"/>
          <w:sz w:val="28"/>
          <w:szCs w:val="28"/>
          <w:lang w:eastAsia="en-US"/>
        </w:rPr>
        <w:t xml:space="preserve"> сельсовет </w:t>
      </w:r>
      <w:proofErr w:type="spellStart"/>
      <w:r w:rsidR="00AB4961" w:rsidRPr="00F71518">
        <w:rPr>
          <w:rFonts w:ascii="Times New Roman" w:eastAsia="Calibri" w:hAnsi="Times New Roman" w:cs="Times New Roman"/>
          <w:sz w:val="28"/>
          <w:szCs w:val="28"/>
          <w:lang w:eastAsia="en-US"/>
        </w:rPr>
        <w:t>Новосергиевского</w:t>
      </w:r>
      <w:proofErr w:type="spellEnd"/>
      <w:r w:rsidR="003D61CA" w:rsidRPr="00F71518">
        <w:rPr>
          <w:rFonts w:ascii="Times New Roman" w:eastAsia="Calibri" w:hAnsi="Times New Roman" w:cs="Times New Roman"/>
          <w:sz w:val="28"/>
          <w:szCs w:val="28"/>
          <w:lang w:eastAsia="en-US"/>
        </w:rPr>
        <w:t xml:space="preserve"> района Оренбургской области</w:t>
      </w:r>
      <w:r w:rsidR="005F6F6A" w:rsidRPr="00F71518">
        <w:rPr>
          <w:rFonts w:ascii="Times New Roman" w:eastAsia="Calibri" w:hAnsi="Times New Roman" w:cs="Times New Roman"/>
          <w:sz w:val="28"/>
          <w:szCs w:val="28"/>
          <w:lang w:eastAsia="en-US"/>
        </w:rPr>
        <w:t>»</w:t>
      </w:r>
      <w:r w:rsidRPr="00F71518">
        <w:rPr>
          <w:rFonts w:ascii="Times New Roman" w:eastAsia="Calibri" w:hAnsi="Times New Roman" w:cs="Times New Roman"/>
          <w:sz w:val="28"/>
          <w:szCs w:val="28"/>
          <w:lang w:eastAsia="en-US"/>
        </w:rPr>
        <w:t>.</w:t>
      </w:r>
    </w:p>
    <w:p w:rsidR="00BB32A7" w:rsidRPr="00585F5E" w:rsidRDefault="00687843" w:rsidP="00585F5E">
      <w:pPr>
        <w:pStyle w:val="ac"/>
        <w:spacing w:after="240"/>
        <w:ind w:left="0" w:firstLine="851"/>
        <w:jc w:val="both"/>
        <w:rPr>
          <w:rFonts w:ascii="Times New Roman" w:eastAsia="Calibri" w:hAnsi="Times New Roman"/>
          <w:sz w:val="28"/>
          <w:szCs w:val="28"/>
          <w:lang w:eastAsia="en-US"/>
        </w:rPr>
      </w:pPr>
      <w:r w:rsidRPr="00F71518">
        <w:rPr>
          <w:rFonts w:ascii="Times New Roman" w:eastAsia="Calibri" w:hAnsi="Times New Roman"/>
          <w:sz w:val="28"/>
          <w:szCs w:val="28"/>
          <w:lang w:eastAsia="en-US"/>
        </w:rPr>
        <w:t>Проведение работ вызвано необходимостью учёта</w:t>
      </w:r>
      <w:r w:rsidR="005C2831" w:rsidRPr="00F71518">
        <w:rPr>
          <w:rFonts w:ascii="Times New Roman" w:eastAsia="Calibri" w:hAnsi="Times New Roman"/>
          <w:sz w:val="28"/>
          <w:szCs w:val="28"/>
          <w:lang w:eastAsia="en-US"/>
        </w:rPr>
        <w:t xml:space="preserve"> </w:t>
      </w:r>
      <w:proofErr w:type="spellStart"/>
      <w:r w:rsidR="00640E5F" w:rsidRPr="00F71518">
        <w:rPr>
          <w:rFonts w:ascii="Times New Roman" w:eastAsia="Calibri" w:hAnsi="Times New Roman"/>
          <w:sz w:val="28"/>
          <w:szCs w:val="28"/>
          <w:lang w:eastAsia="en-US"/>
        </w:rPr>
        <w:t>Волостновск</w:t>
      </w:r>
      <w:r w:rsidR="00057B38" w:rsidRPr="00F71518">
        <w:rPr>
          <w:rFonts w:ascii="Times New Roman" w:eastAsia="Calibri" w:hAnsi="Times New Roman"/>
          <w:sz w:val="28"/>
          <w:szCs w:val="28"/>
          <w:lang w:eastAsia="en-US"/>
        </w:rPr>
        <w:t>ого</w:t>
      </w:r>
      <w:proofErr w:type="spellEnd"/>
      <w:r w:rsidR="00057B38" w:rsidRPr="00F71518">
        <w:rPr>
          <w:rFonts w:ascii="Times New Roman" w:eastAsia="Calibri" w:hAnsi="Times New Roman"/>
          <w:sz w:val="28"/>
          <w:szCs w:val="28"/>
          <w:lang w:eastAsia="en-US"/>
        </w:rPr>
        <w:t xml:space="preserve"> лицензионного участка </w:t>
      </w:r>
      <w:r w:rsidR="00640E5F" w:rsidRPr="00F71518">
        <w:rPr>
          <w:rFonts w:ascii="Times New Roman" w:eastAsia="Calibri" w:hAnsi="Times New Roman"/>
          <w:sz w:val="28"/>
          <w:szCs w:val="28"/>
          <w:lang w:eastAsia="en-US"/>
        </w:rPr>
        <w:t>№ ОРБ 02929 НР</w:t>
      </w:r>
      <w:r w:rsidR="00057B38" w:rsidRPr="00F71518">
        <w:rPr>
          <w:rFonts w:ascii="Times New Roman" w:eastAsia="Calibri" w:hAnsi="Times New Roman"/>
          <w:sz w:val="28"/>
          <w:szCs w:val="28"/>
          <w:lang w:eastAsia="en-US"/>
        </w:rPr>
        <w:t>,</w:t>
      </w:r>
      <w:r w:rsidR="00A6349D" w:rsidRPr="00F71518">
        <w:rPr>
          <w:rFonts w:ascii="Times New Roman" w:eastAsia="Calibri" w:hAnsi="Times New Roman"/>
          <w:sz w:val="28"/>
          <w:szCs w:val="28"/>
          <w:lang w:eastAsia="en-US"/>
        </w:rPr>
        <w:t xml:space="preserve"> </w:t>
      </w:r>
      <w:proofErr w:type="spellStart"/>
      <w:r w:rsidR="00640E5F" w:rsidRPr="00F71518">
        <w:rPr>
          <w:rFonts w:ascii="Times New Roman" w:eastAsia="Calibri" w:hAnsi="Times New Roman"/>
          <w:sz w:val="28"/>
          <w:szCs w:val="28"/>
          <w:lang w:eastAsia="en-US"/>
        </w:rPr>
        <w:t>Рыбкинского</w:t>
      </w:r>
      <w:proofErr w:type="spellEnd"/>
      <w:r w:rsidR="00640E5F" w:rsidRPr="00F71518">
        <w:rPr>
          <w:rFonts w:ascii="Times New Roman" w:eastAsia="Calibri" w:hAnsi="Times New Roman"/>
          <w:sz w:val="28"/>
          <w:szCs w:val="28"/>
          <w:lang w:eastAsia="en-US"/>
        </w:rPr>
        <w:t xml:space="preserve"> лицензионного участка № ОРБ 02898 НЭ, </w:t>
      </w:r>
      <w:proofErr w:type="spellStart"/>
      <w:r w:rsidR="00640E5F" w:rsidRPr="00F71518">
        <w:rPr>
          <w:rFonts w:ascii="Times New Roman" w:eastAsia="Calibri" w:hAnsi="Times New Roman"/>
          <w:sz w:val="28"/>
          <w:szCs w:val="28"/>
          <w:lang w:eastAsia="en-US"/>
        </w:rPr>
        <w:t>Землянского</w:t>
      </w:r>
      <w:proofErr w:type="spellEnd"/>
      <w:r w:rsidR="00640E5F" w:rsidRPr="00F71518">
        <w:rPr>
          <w:rFonts w:ascii="Times New Roman" w:eastAsia="Calibri" w:hAnsi="Times New Roman"/>
          <w:sz w:val="28"/>
          <w:szCs w:val="28"/>
          <w:lang w:eastAsia="en-US"/>
        </w:rPr>
        <w:t xml:space="preserve"> лицензионного участка № ОРБ15404 НР</w:t>
      </w:r>
      <w:r w:rsidR="00255115" w:rsidRPr="00F71518">
        <w:rPr>
          <w:rFonts w:ascii="Times New Roman" w:eastAsia="Calibri" w:hAnsi="Times New Roman"/>
          <w:sz w:val="28"/>
          <w:szCs w:val="28"/>
          <w:lang w:eastAsia="en-US"/>
        </w:rPr>
        <w:t xml:space="preserve"> </w:t>
      </w:r>
      <w:r w:rsidR="00A04961" w:rsidRPr="00F71518">
        <w:rPr>
          <w:rFonts w:ascii="Times New Roman" w:eastAsia="Calibri" w:hAnsi="Times New Roman"/>
          <w:sz w:val="28"/>
          <w:szCs w:val="28"/>
          <w:lang w:eastAsia="en-US"/>
        </w:rPr>
        <w:t>и</w:t>
      </w:r>
      <w:r w:rsidR="007B17E8" w:rsidRPr="00F71518">
        <w:rPr>
          <w:rFonts w:ascii="Times New Roman" w:eastAsia="Calibri" w:hAnsi="Times New Roman"/>
          <w:sz w:val="28"/>
          <w:szCs w:val="28"/>
          <w:lang w:eastAsia="en-US"/>
        </w:rPr>
        <w:t xml:space="preserve"> объектов капитального</w:t>
      </w:r>
      <w:r w:rsidR="00057B38" w:rsidRPr="00F71518">
        <w:rPr>
          <w:rFonts w:ascii="Times New Roman" w:eastAsia="Calibri" w:hAnsi="Times New Roman"/>
          <w:sz w:val="28"/>
          <w:szCs w:val="28"/>
          <w:lang w:eastAsia="en-US"/>
        </w:rPr>
        <w:t xml:space="preserve"> </w:t>
      </w:r>
      <w:r w:rsidR="007B17E8" w:rsidRPr="00F71518">
        <w:rPr>
          <w:rFonts w:ascii="Times New Roman" w:eastAsia="Calibri" w:hAnsi="Times New Roman"/>
          <w:sz w:val="28"/>
          <w:szCs w:val="28"/>
          <w:lang w:eastAsia="en-US"/>
        </w:rPr>
        <w:t>строительства нефтяного комплекса</w:t>
      </w:r>
      <w:r w:rsidRPr="00F71518">
        <w:rPr>
          <w:rFonts w:ascii="Times New Roman" w:eastAsia="Calibri" w:hAnsi="Times New Roman"/>
          <w:sz w:val="28"/>
          <w:szCs w:val="28"/>
          <w:lang w:eastAsia="en-US"/>
        </w:rPr>
        <w:t xml:space="preserve"> в функциональном зонировании территории в границах муниципального образования </w:t>
      </w:r>
      <w:proofErr w:type="spellStart"/>
      <w:r w:rsidR="003B1631" w:rsidRPr="00F71518">
        <w:rPr>
          <w:rFonts w:ascii="Times New Roman" w:eastAsia="Calibri" w:hAnsi="Times New Roman"/>
          <w:sz w:val="28"/>
          <w:szCs w:val="28"/>
          <w:lang w:eastAsia="en-US"/>
        </w:rPr>
        <w:t>Платовский</w:t>
      </w:r>
      <w:proofErr w:type="spellEnd"/>
      <w:r w:rsidRPr="00F71518">
        <w:rPr>
          <w:rFonts w:ascii="Times New Roman" w:eastAsia="Calibri" w:hAnsi="Times New Roman"/>
          <w:sz w:val="28"/>
          <w:szCs w:val="28"/>
          <w:lang w:eastAsia="en-US"/>
        </w:rPr>
        <w:t xml:space="preserve"> </w:t>
      </w:r>
      <w:r w:rsidRPr="00585F5E">
        <w:rPr>
          <w:rFonts w:ascii="Times New Roman" w:eastAsia="Calibri" w:hAnsi="Times New Roman"/>
          <w:sz w:val="28"/>
          <w:szCs w:val="28"/>
          <w:lang w:eastAsia="en-US"/>
        </w:rPr>
        <w:t>сельсовет</w:t>
      </w:r>
      <w:r w:rsidR="00BB32A7" w:rsidRPr="00585F5E">
        <w:rPr>
          <w:rFonts w:ascii="Times New Roman" w:eastAsia="Calibri" w:hAnsi="Times New Roman"/>
          <w:sz w:val="28"/>
          <w:szCs w:val="28"/>
          <w:lang w:eastAsia="en-US"/>
        </w:rPr>
        <w:t>.</w:t>
      </w:r>
    </w:p>
    <w:p w:rsidR="0007094C" w:rsidRPr="00585F5E" w:rsidRDefault="0007094C" w:rsidP="00585F5E">
      <w:pPr>
        <w:autoSpaceDE w:val="0"/>
        <w:autoSpaceDN w:val="0"/>
        <w:adjustRightInd w:val="0"/>
        <w:spacing w:after="0"/>
        <w:ind w:firstLine="851"/>
        <w:jc w:val="both"/>
        <w:rPr>
          <w:rFonts w:ascii="Times New Roman" w:eastAsia="Calibri" w:hAnsi="Times New Roman" w:cs="Times New Roman"/>
          <w:color w:val="000000"/>
          <w:sz w:val="28"/>
          <w:szCs w:val="28"/>
          <w:lang w:eastAsia="en-US"/>
        </w:rPr>
      </w:pPr>
      <w:r w:rsidRPr="00585F5E">
        <w:rPr>
          <w:rFonts w:ascii="Times New Roman" w:eastAsia="Calibri" w:hAnsi="Times New Roman" w:cs="Times New Roman"/>
          <w:color w:val="000000"/>
          <w:sz w:val="28"/>
          <w:szCs w:val="28"/>
          <w:lang w:eastAsia="en-US"/>
        </w:rPr>
        <w:t xml:space="preserve">Предыдущая градостроительная документация муниципального образования  </w:t>
      </w:r>
      <w:proofErr w:type="spellStart"/>
      <w:r w:rsidR="003B1631" w:rsidRPr="00585F5E">
        <w:rPr>
          <w:rFonts w:ascii="Times New Roman" w:eastAsia="Calibri" w:hAnsi="Times New Roman" w:cs="Times New Roman"/>
          <w:color w:val="000000"/>
          <w:sz w:val="28"/>
          <w:szCs w:val="28"/>
          <w:lang w:eastAsia="en-US"/>
        </w:rPr>
        <w:t>Платовский</w:t>
      </w:r>
      <w:proofErr w:type="spellEnd"/>
      <w:r w:rsidRPr="00585F5E">
        <w:rPr>
          <w:rFonts w:ascii="Times New Roman" w:eastAsia="Calibri" w:hAnsi="Times New Roman" w:cs="Times New Roman"/>
          <w:color w:val="000000"/>
          <w:sz w:val="28"/>
          <w:szCs w:val="28"/>
          <w:lang w:eastAsia="en-US"/>
        </w:rPr>
        <w:t xml:space="preserve"> сельсовет:</w:t>
      </w:r>
    </w:p>
    <w:p w:rsidR="0007094C" w:rsidRPr="00585F5E" w:rsidRDefault="0007094C" w:rsidP="00585F5E">
      <w:pPr>
        <w:autoSpaceDE w:val="0"/>
        <w:autoSpaceDN w:val="0"/>
        <w:adjustRightInd w:val="0"/>
        <w:spacing w:after="0"/>
        <w:ind w:firstLine="851"/>
        <w:jc w:val="both"/>
        <w:rPr>
          <w:rFonts w:ascii="Times New Roman" w:eastAsia="Calibri" w:hAnsi="Times New Roman" w:cs="Times New Roman"/>
          <w:color w:val="000000"/>
          <w:sz w:val="28"/>
          <w:szCs w:val="28"/>
          <w:lang w:eastAsia="en-US"/>
        </w:rPr>
      </w:pPr>
      <w:r w:rsidRPr="00585F5E">
        <w:rPr>
          <w:rFonts w:ascii="Times New Roman" w:eastAsia="Calibri" w:hAnsi="Times New Roman" w:cs="Times New Roman"/>
          <w:color w:val="000000"/>
          <w:sz w:val="28"/>
          <w:szCs w:val="28"/>
          <w:lang w:eastAsia="en-US"/>
        </w:rPr>
        <w:t xml:space="preserve">- Генеральный план МО </w:t>
      </w:r>
      <w:proofErr w:type="spellStart"/>
      <w:r w:rsidR="003B1631" w:rsidRPr="00585F5E">
        <w:rPr>
          <w:rFonts w:ascii="Times New Roman" w:eastAsia="Calibri" w:hAnsi="Times New Roman" w:cs="Times New Roman"/>
          <w:color w:val="000000"/>
          <w:sz w:val="28"/>
          <w:szCs w:val="28"/>
          <w:lang w:eastAsia="en-US"/>
        </w:rPr>
        <w:t>Платовский</w:t>
      </w:r>
      <w:proofErr w:type="spellEnd"/>
      <w:r w:rsidRPr="00585F5E">
        <w:rPr>
          <w:rFonts w:ascii="Times New Roman" w:eastAsia="Calibri" w:hAnsi="Times New Roman" w:cs="Times New Roman"/>
          <w:color w:val="000000"/>
          <w:sz w:val="28"/>
          <w:szCs w:val="28"/>
          <w:lang w:eastAsia="en-US"/>
        </w:rPr>
        <w:t xml:space="preserve"> сельсовет </w:t>
      </w:r>
      <w:proofErr w:type="spellStart"/>
      <w:r w:rsidRPr="00585F5E">
        <w:rPr>
          <w:rFonts w:ascii="Times New Roman" w:eastAsia="Calibri" w:hAnsi="Times New Roman" w:cs="Times New Roman"/>
          <w:color w:val="000000"/>
          <w:sz w:val="28"/>
          <w:szCs w:val="28"/>
          <w:lang w:eastAsia="en-US"/>
        </w:rPr>
        <w:t>Новосергиевского</w:t>
      </w:r>
      <w:proofErr w:type="spellEnd"/>
      <w:r w:rsidRPr="00585F5E">
        <w:rPr>
          <w:rFonts w:ascii="Times New Roman" w:eastAsia="Calibri" w:hAnsi="Times New Roman" w:cs="Times New Roman"/>
          <w:color w:val="000000"/>
          <w:sz w:val="28"/>
          <w:szCs w:val="28"/>
          <w:lang w:eastAsia="en-US"/>
        </w:rPr>
        <w:t xml:space="preserve"> района утвержденный от 11.03.2014г. решением совета депутатов № 40/1 р. </w:t>
      </w:r>
      <w:proofErr w:type="gramStart"/>
      <w:r w:rsidRPr="00585F5E">
        <w:rPr>
          <w:rFonts w:ascii="Times New Roman" w:eastAsia="Calibri" w:hAnsi="Times New Roman" w:cs="Times New Roman"/>
          <w:color w:val="000000"/>
          <w:sz w:val="28"/>
          <w:szCs w:val="28"/>
          <w:lang w:eastAsia="en-US"/>
        </w:rPr>
        <w:t>С</w:t>
      </w:r>
      <w:proofErr w:type="gramEnd"/>
      <w:r w:rsidRPr="00585F5E">
        <w:rPr>
          <w:rFonts w:ascii="Times New Roman" w:eastAsia="Calibri" w:hAnsi="Times New Roman" w:cs="Times New Roman"/>
          <w:color w:val="000000"/>
          <w:sz w:val="28"/>
          <w:szCs w:val="28"/>
          <w:lang w:eastAsia="en-US"/>
        </w:rPr>
        <w:t>;</w:t>
      </w:r>
    </w:p>
    <w:p w:rsidR="0007094C" w:rsidRPr="00585F5E" w:rsidRDefault="0007094C" w:rsidP="00585F5E">
      <w:pPr>
        <w:autoSpaceDE w:val="0"/>
        <w:autoSpaceDN w:val="0"/>
        <w:adjustRightInd w:val="0"/>
        <w:spacing w:after="0"/>
        <w:ind w:firstLine="851"/>
        <w:jc w:val="both"/>
        <w:rPr>
          <w:rFonts w:ascii="Times New Roman" w:eastAsia="Calibri" w:hAnsi="Times New Roman" w:cs="Times New Roman"/>
          <w:color w:val="000000"/>
          <w:sz w:val="28"/>
          <w:szCs w:val="28"/>
          <w:lang w:eastAsia="en-US"/>
        </w:rPr>
      </w:pPr>
      <w:r w:rsidRPr="00585F5E">
        <w:rPr>
          <w:rFonts w:ascii="Times New Roman" w:eastAsia="Calibri" w:hAnsi="Times New Roman" w:cs="Times New Roman"/>
          <w:color w:val="000000"/>
          <w:sz w:val="28"/>
          <w:szCs w:val="28"/>
          <w:lang w:eastAsia="en-US"/>
        </w:rPr>
        <w:t xml:space="preserve">- Внесение изменений в Генеральный план МО </w:t>
      </w:r>
      <w:proofErr w:type="spellStart"/>
      <w:r w:rsidR="003B1631" w:rsidRPr="00585F5E">
        <w:rPr>
          <w:rFonts w:ascii="Times New Roman" w:eastAsia="Calibri" w:hAnsi="Times New Roman" w:cs="Times New Roman"/>
          <w:color w:val="000000"/>
          <w:sz w:val="28"/>
          <w:szCs w:val="28"/>
          <w:lang w:eastAsia="en-US"/>
        </w:rPr>
        <w:t>Платовский</w:t>
      </w:r>
      <w:proofErr w:type="spellEnd"/>
      <w:r w:rsidRPr="00585F5E">
        <w:rPr>
          <w:rFonts w:ascii="Times New Roman" w:eastAsia="Calibri" w:hAnsi="Times New Roman" w:cs="Times New Roman"/>
          <w:color w:val="000000"/>
          <w:sz w:val="28"/>
          <w:szCs w:val="28"/>
          <w:lang w:eastAsia="en-US"/>
        </w:rPr>
        <w:t xml:space="preserve"> сельсовет </w:t>
      </w:r>
      <w:proofErr w:type="spellStart"/>
      <w:r w:rsidRPr="00585F5E">
        <w:rPr>
          <w:rFonts w:ascii="Times New Roman" w:eastAsia="Calibri" w:hAnsi="Times New Roman" w:cs="Times New Roman"/>
          <w:color w:val="000000"/>
          <w:sz w:val="28"/>
          <w:szCs w:val="28"/>
          <w:lang w:eastAsia="en-US"/>
        </w:rPr>
        <w:t>Новосергиевского</w:t>
      </w:r>
      <w:proofErr w:type="spellEnd"/>
      <w:r w:rsidRPr="00585F5E">
        <w:rPr>
          <w:rFonts w:ascii="Times New Roman" w:eastAsia="Calibri" w:hAnsi="Times New Roman" w:cs="Times New Roman"/>
          <w:color w:val="000000"/>
          <w:sz w:val="28"/>
          <w:szCs w:val="28"/>
          <w:lang w:eastAsia="en-US"/>
        </w:rPr>
        <w:t xml:space="preserve"> района утвержденный от </w:t>
      </w:r>
      <w:r w:rsidR="00585F5E" w:rsidRPr="00585F5E">
        <w:rPr>
          <w:rFonts w:ascii="Times New Roman" w:eastAsia="Calibri" w:hAnsi="Times New Roman" w:cs="Times New Roman"/>
          <w:color w:val="000000"/>
          <w:sz w:val="28"/>
          <w:szCs w:val="28"/>
          <w:lang w:eastAsia="en-US"/>
        </w:rPr>
        <w:t>29.12.2017 г</w:t>
      </w:r>
      <w:r w:rsidRPr="00585F5E">
        <w:rPr>
          <w:rFonts w:ascii="Times New Roman" w:eastAsia="Calibri" w:hAnsi="Times New Roman" w:cs="Times New Roman"/>
          <w:color w:val="000000"/>
          <w:sz w:val="28"/>
          <w:szCs w:val="28"/>
          <w:lang w:eastAsia="en-US"/>
        </w:rPr>
        <w:t xml:space="preserve">. решением совета депутатов </w:t>
      </w:r>
      <w:r w:rsidR="00585F5E" w:rsidRPr="00585F5E">
        <w:rPr>
          <w:rFonts w:ascii="Times New Roman" w:eastAsia="Calibri" w:hAnsi="Times New Roman" w:cs="Times New Roman"/>
          <w:color w:val="000000"/>
          <w:sz w:val="28"/>
          <w:szCs w:val="28"/>
          <w:lang w:eastAsia="en-US"/>
        </w:rPr>
        <w:t xml:space="preserve">№ 29/1 </w:t>
      </w:r>
      <w:proofErr w:type="spellStart"/>
      <w:r w:rsidR="00585F5E" w:rsidRPr="00585F5E">
        <w:rPr>
          <w:rFonts w:ascii="Times New Roman" w:eastAsia="Calibri" w:hAnsi="Times New Roman" w:cs="Times New Roman"/>
          <w:color w:val="000000"/>
          <w:sz w:val="28"/>
          <w:szCs w:val="28"/>
          <w:lang w:eastAsia="en-US"/>
        </w:rPr>
        <w:t>р.С</w:t>
      </w:r>
      <w:proofErr w:type="spellEnd"/>
      <w:r w:rsidR="00585F5E" w:rsidRPr="00585F5E">
        <w:rPr>
          <w:rFonts w:ascii="Times New Roman" w:eastAsia="Calibri" w:hAnsi="Times New Roman" w:cs="Times New Roman"/>
          <w:color w:val="000000"/>
          <w:sz w:val="28"/>
          <w:szCs w:val="28"/>
          <w:lang w:eastAsia="en-US"/>
        </w:rPr>
        <w:t>.</w:t>
      </w:r>
    </w:p>
    <w:p w:rsidR="00BB32A7" w:rsidRPr="00BB32A7" w:rsidRDefault="0007094C" w:rsidP="00585F5E">
      <w:pPr>
        <w:autoSpaceDE w:val="0"/>
        <w:autoSpaceDN w:val="0"/>
        <w:adjustRightInd w:val="0"/>
        <w:spacing w:before="240" w:after="240"/>
        <w:ind w:firstLine="851"/>
        <w:jc w:val="both"/>
        <w:rPr>
          <w:rFonts w:ascii="Times New Roman" w:eastAsia="Calibri" w:hAnsi="Times New Roman" w:cs="Times New Roman"/>
          <w:color w:val="000000"/>
          <w:sz w:val="28"/>
          <w:szCs w:val="28"/>
          <w:lang w:eastAsia="en-US"/>
        </w:rPr>
      </w:pPr>
      <w:r w:rsidRPr="00585F5E">
        <w:rPr>
          <w:rFonts w:ascii="Times New Roman" w:eastAsia="Calibri" w:hAnsi="Times New Roman" w:cs="Times New Roman"/>
          <w:color w:val="000000"/>
          <w:spacing w:val="-6"/>
          <w:sz w:val="28"/>
          <w:szCs w:val="28"/>
          <w:lang w:eastAsia="en-US"/>
        </w:rPr>
        <w:t>Данный проект в</w:t>
      </w:r>
      <w:r w:rsidR="00A64268" w:rsidRPr="00585F5E">
        <w:rPr>
          <w:rFonts w:ascii="Times New Roman" w:eastAsia="Calibri" w:hAnsi="Times New Roman" w:cs="Times New Roman"/>
          <w:color w:val="000000"/>
          <w:spacing w:val="-6"/>
          <w:sz w:val="28"/>
          <w:szCs w:val="28"/>
          <w:lang w:eastAsia="en-US"/>
        </w:rPr>
        <w:t>несени</w:t>
      </w:r>
      <w:r w:rsidRPr="00585F5E">
        <w:rPr>
          <w:rFonts w:ascii="Times New Roman" w:eastAsia="Calibri" w:hAnsi="Times New Roman" w:cs="Times New Roman"/>
          <w:color w:val="000000"/>
          <w:spacing w:val="-6"/>
          <w:sz w:val="28"/>
          <w:szCs w:val="28"/>
          <w:lang w:eastAsia="en-US"/>
        </w:rPr>
        <w:t>я</w:t>
      </w:r>
      <w:r w:rsidR="00A64268" w:rsidRPr="00585F5E">
        <w:rPr>
          <w:rFonts w:ascii="Times New Roman" w:eastAsia="Calibri" w:hAnsi="Times New Roman" w:cs="Times New Roman"/>
          <w:color w:val="000000"/>
          <w:spacing w:val="-6"/>
          <w:sz w:val="28"/>
          <w:szCs w:val="28"/>
          <w:lang w:eastAsia="en-US"/>
        </w:rPr>
        <w:t xml:space="preserve"> изменений в </w:t>
      </w:r>
      <w:r w:rsidR="006F454B" w:rsidRPr="00585F5E">
        <w:rPr>
          <w:rFonts w:ascii="Times New Roman" w:eastAsia="Calibri" w:hAnsi="Times New Roman" w:cs="Times New Roman"/>
          <w:color w:val="000000"/>
          <w:sz w:val="28"/>
          <w:szCs w:val="28"/>
          <w:lang w:eastAsia="en-US"/>
        </w:rPr>
        <w:t xml:space="preserve">Генеральный план МО </w:t>
      </w:r>
      <w:proofErr w:type="spellStart"/>
      <w:r w:rsidR="003B1631" w:rsidRPr="00585F5E">
        <w:rPr>
          <w:rFonts w:ascii="Times New Roman" w:eastAsia="Calibri" w:hAnsi="Times New Roman" w:cs="Times New Roman"/>
          <w:color w:val="000000"/>
          <w:sz w:val="28"/>
          <w:szCs w:val="28"/>
          <w:lang w:eastAsia="en-US"/>
        </w:rPr>
        <w:t>Платовский</w:t>
      </w:r>
      <w:proofErr w:type="spellEnd"/>
      <w:r w:rsidR="00840163" w:rsidRPr="00585F5E">
        <w:rPr>
          <w:rFonts w:ascii="Times New Roman" w:eastAsia="Calibri" w:hAnsi="Times New Roman" w:cs="Times New Roman"/>
          <w:color w:val="000000"/>
          <w:sz w:val="28"/>
          <w:szCs w:val="28"/>
          <w:lang w:eastAsia="en-US"/>
        </w:rPr>
        <w:t xml:space="preserve"> сельсовет</w:t>
      </w:r>
      <w:r w:rsidR="00BB32A7" w:rsidRPr="00585F5E">
        <w:rPr>
          <w:rFonts w:ascii="Times New Roman" w:eastAsia="Calibri" w:hAnsi="Times New Roman" w:cs="Times New Roman"/>
          <w:color w:val="000000"/>
          <w:sz w:val="28"/>
          <w:szCs w:val="28"/>
          <w:lang w:eastAsia="en-US"/>
        </w:rPr>
        <w:t xml:space="preserve"> является документом, разработанным в соответствии с Градостроительным кодексом Российской Федерации</w:t>
      </w:r>
      <w:r w:rsidR="00A64268" w:rsidRPr="00585F5E">
        <w:rPr>
          <w:rFonts w:ascii="Times New Roman" w:eastAsia="Calibri" w:hAnsi="Times New Roman" w:cs="Times New Roman"/>
          <w:color w:val="000000"/>
          <w:sz w:val="28"/>
          <w:szCs w:val="28"/>
          <w:lang w:eastAsia="en-US"/>
        </w:rPr>
        <w:t xml:space="preserve"> в</w:t>
      </w:r>
      <w:r w:rsidR="00A34AD9" w:rsidRPr="00585F5E">
        <w:rPr>
          <w:rFonts w:ascii="Times New Roman" w:eastAsia="Calibri" w:hAnsi="Times New Roman" w:cs="Times New Roman"/>
          <w:color w:val="000000"/>
          <w:sz w:val="28"/>
          <w:szCs w:val="28"/>
          <w:lang w:eastAsia="en-US"/>
        </w:rPr>
        <w:t xml:space="preserve"> </w:t>
      </w:r>
      <w:r w:rsidR="00A66AF7" w:rsidRPr="00585F5E">
        <w:rPr>
          <w:rFonts w:ascii="Times New Roman" w:eastAsia="Calibri" w:hAnsi="Times New Roman" w:cs="Times New Roman"/>
          <w:color w:val="000000"/>
          <w:sz w:val="28"/>
          <w:szCs w:val="28"/>
          <w:lang w:eastAsia="en-US"/>
        </w:rPr>
        <w:t>действующих редакциях</w:t>
      </w:r>
      <w:r w:rsidR="00BB32A7" w:rsidRPr="00585F5E">
        <w:rPr>
          <w:rFonts w:ascii="Times New Roman" w:eastAsia="Calibri" w:hAnsi="Times New Roman" w:cs="Times New Roman"/>
          <w:color w:val="000000"/>
          <w:sz w:val="28"/>
          <w:szCs w:val="28"/>
          <w:lang w:eastAsia="en-US"/>
        </w:rPr>
        <w:t xml:space="preserve">. Проект разработан с учётом ряда программ, реализуемых на территории области и </w:t>
      </w:r>
      <w:r w:rsidR="006F454B" w:rsidRPr="00585F5E">
        <w:rPr>
          <w:rFonts w:ascii="Times New Roman" w:eastAsia="Calibri" w:hAnsi="Times New Roman" w:cs="Times New Roman"/>
          <w:color w:val="000000"/>
          <w:sz w:val="28"/>
          <w:szCs w:val="28"/>
          <w:lang w:eastAsia="en-US"/>
        </w:rPr>
        <w:t xml:space="preserve"> </w:t>
      </w:r>
      <w:proofErr w:type="spellStart"/>
      <w:r w:rsidR="00AB4961" w:rsidRPr="00585F5E">
        <w:rPr>
          <w:rFonts w:ascii="Times New Roman" w:eastAsia="Calibri" w:hAnsi="Times New Roman" w:cs="Times New Roman"/>
          <w:color w:val="000000"/>
          <w:sz w:val="28"/>
          <w:szCs w:val="28"/>
          <w:lang w:eastAsia="en-US"/>
        </w:rPr>
        <w:t>Новосергиевского</w:t>
      </w:r>
      <w:proofErr w:type="spellEnd"/>
      <w:r w:rsidR="00BB32A7" w:rsidRPr="00585F5E">
        <w:rPr>
          <w:rFonts w:ascii="Times New Roman" w:eastAsia="Calibri" w:hAnsi="Times New Roman" w:cs="Times New Roman"/>
          <w:color w:val="000000"/>
          <w:sz w:val="28"/>
          <w:szCs w:val="28"/>
          <w:lang w:eastAsia="en-US"/>
        </w:rPr>
        <w:t xml:space="preserve">  района.</w:t>
      </w:r>
    </w:p>
    <w:p w:rsidR="00BB32A7" w:rsidRDefault="00BB32A7" w:rsidP="00DE430B">
      <w:pPr>
        <w:widowControl w:val="0"/>
        <w:autoSpaceDE w:val="0"/>
        <w:autoSpaceDN w:val="0"/>
        <w:adjustRightInd w:val="0"/>
        <w:spacing w:after="240"/>
        <w:ind w:firstLine="851"/>
        <w:jc w:val="both"/>
        <w:rPr>
          <w:rFonts w:ascii="Times New Roman" w:hAnsi="Times New Roman" w:cs="Times New Roman"/>
          <w:sz w:val="28"/>
          <w:szCs w:val="28"/>
        </w:rPr>
      </w:pPr>
      <w:r w:rsidRPr="00BB32A7">
        <w:rPr>
          <w:rFonts w:ascii="Times New Roman" w:eastAsia="Calibri" w:hAnsi="Times New Roman" w:cs="Times New Roman"/>
          <w:color w:val="000000"/>
          <w:sz w:val="28"/>
          <w:szCs w:val="28"/>
          <w:lang w:eastAsia="en-US"/>
        </w:rPr>
        <w:t xml:space="preserve">В соответствии с техническим заданием, границами разработки генерального плана являются административные </w:t>
      </w:r>
      <w:r w:rsidRPr="00BB32A7">
        <w:rPr>
          <w:rFonts w:ascii="Times New Roman" w:eastAsia="Calibri" w:hAnsi="Times New Roman" w:cs="Times New Roman"/>
          <w:sz w:val="28"/>
          <w:szCs w:val="28"/>
          <w:lang w:eastAsia="en-US"/>
        </w:rPr>
        <w:t xml:space="preserve">границы муниципального образования </w:t>
      </w:r>
      <w:proofErr w:type="spellStart"/>
      <w:r w:rsidR="003B1631">
        <w:rPr>
          <w:rFonts w:ascii="Times New Roman" w:eastAsia="Calibri" w:hAnsi="Times New Roman" w:cs="Times New Roman"/>
          <w:sz w:val="28"/>
          <w:szCs w:val="28"/>
          <w:lang w:eastAsia="en-US"/>
        </w:rPr>
        <w:t>Платовский</w:t>
      </w:r>
      <w:proofErr w:type="spellEnd"/>
      <w:r w:rsidR="00840163">
        <w:rPr>
          <w:rFonts w:ascii="Times New Roman" w:eastAsia="Calibri" w:hAnsi="Times New Roman" w:cs="Times New Roman"/>
          <w:sz w:val="28"/>
          <w:szCs w:val="28"/>
          <w:lang w:eastAsia="en-US"/>
        </w:rPr>
        <w:t xml:space="preserve"> сельсовет</w:t>
      </w:r>
      <w:r w:rsidRPr="00BB32A7">
        <w:rPr>
          <w:rFonts w:ascii="Times New Roman" w:eastAsia="Calibri" w:hAnsi="Times New Roman" w:cs="Times New Roman"/>
          <w:sz w:val="28"/>
          <w:szCs w:val="28"/>
          <w:lang w:eastAsia="en-US"/>
        </w:rPr>
        <w:t>, установленные в соответствии с Законом Оренбургской области</w:t>
      </w:r>
      <w:r w:rsidR="00677FDA">
        <w:rPr>
          <w:rFonts w:ascii="Times New Roman" w:eastAsia="Calibri" w:hAnsi="Times New Roman" w:cs="Times New Roman"/>
          <w:sz w:val="28"/>
          <w:szCs w:val="28"/>
          <w:lang w:eastAsia="en-US"/>
        </w:rPr>
        <w:t xml:space="preserve"> </w:t>
      </w:r>
      <w:r w:rsidR="00533F6D" w:rsidRPr="00CF5B7E">
        <w:rPr>
          <w:rFonts w:ascii="Times New Roman" w:hAnsi="Times New Roman" w:cs="Times New Roman"/>
          <w:sz w:val="28"/>
          <w:szCs w:val="28"/>
        </w:rPr>
        <w:t>«</w:t>
      </w:r>
      <w:r w:rsidR="00533F6D" w:rsidRPr="003E658F">
        <w:rPr>
          <w:rFonts w:ascii="Times New Roman" w:hAnsi="Times New Roman" w:cs="Times New Roman"/>
          <w:sz w:val="24"/>
          <w:szCs w:val="24"/>
        </w:rPr>
        <w:t>О МУНИЦИПАЛЬНЫХ ОБРАЗОВАНИЯХ В СОСТАВЕ МУНИЦИПА</w:t>
      </w:r>
      <w:r w:rsidR="00F3793F">
        <w:rPr>
          <w:rFonts w:ascii="Times New Roman" w:hAnsi="Times New Roman" w:cs="Times New Roman"/>
          <w:sz w:val="24"/>
          <w:szCs w:val="24"/>
        </w:rPr>
        <w:t xml:space="preserve">ЛЬНОГО ОБРАЗОВАНИЯ </w:t>
      </w:r>
      <w:r w:rsidR="00AB4961">
        <w:rPr>
          <w:rFonts w:ascii="Times New Roman" w:hAnsi="Times New Roman" w:cs="Times New Roman"/>
          <w:sz w:val="24"/>
          <w:szCs w:val="24"/>
        </w:rPr>
        <w:t>НОВОСЕРГИЕВСКИЙ</w:t>
      </w:r>
      <w:r w:rsidR="00533F6D" w:rsidRPr="003E658F">
        <w:rPr>
          <w:rFonts w:ascii="Times New Roman" w:hAnsi="Times New Roman" w:cs="Times New Roman"/>
          <w:sz w:val="24"/>
          <w:szCs w:val="24"/>
        </w:rPr>
        <w:t xml:space="preserve"> РАЙОН ОРЕНБУРГСКОЙ ОБЛАСТИ</w:t>
      </w:r>
      <w:r w:rsidR="00533F6D" w:rsidRPr="00CF5B7E">
        <w:rPr>
          <w:rFonts w:ascii="Times New Roman" w:hAnsi="Times New Roman" w:cs="Times New Roman"/>
          <w:sz w:val="28"/>
          <w:szCs w:val="28"/>
        </w:rPr>
        <w:t xml:space="preserve"> (</w:t>
      </w:r>
      <w:r w:rsidR="00CF5335" w:rsidRPr="00CB00BE">
        <w:rPr>
          <w:rFonts w:ascii="Times New Roman" w:hAnsi="Times New Roman" w:cs="Times New Roman"/>
          <w:sz w:val="28"/>
          <w:szCs w:val="28"/>
        </w:rPr>
        <w:t xml:space="preserve">в редакции Закона Оренбургской области </w:t>
      </w:r>
      <w:r w:rsidR="00CF5335">
        <w:rPr>
          <w:rFonts w:ascii="Times New Roman" w:hAnsi="Times New Roman" w:cs="Times New Roman"/>
          <w:sz w:val="28"/>
          <w:szCs w:val="28"/>
        </w:rPr>
        <w:t>от 16.02.2005 г. N 1901/343</w:t>
      </w:r>
      <w:r w:rsidR="00CF5335" w:rsidRPr="00CB00BE">
        <w:rPr>
          <w:rFonts w:ascii="Times New Roman" w:hAnsi="Times New Roman" w:cs="Times New Roman"/>
          <w:sz w:val="28"/>
          <w:szCs w:val="28"/>
        </w:rPr>
        <w:t>-</w:t>
      </w:r>
      <w:r w:rsidR="00CF5335" w:rsidRPr="00CB00BE">
        <w:rPr>
          <w:rFonts w:ascii="Times New Roman" w:hAnsi="Times New Roman" w:cs="Times New Roman"/>
          <w:sz w:val="28"/>
          <w:szCs w:val="28"/>
        </w:rPr>
        <w:lastRenderedPageBreak/>
        <w:t>III-ОЗ</w:t>
      </w:r>
      <w:r w:rsidR="00533F6D" w:rsidRPr="00CF5B7E">
        <w:rPr>
          <w:rFonts w:ascii="Times New Roman" w:hAnsi="Times New Roman" w:cs="Times New Roman"/>
          <w:sz w:val="28"/>
          <w:szCs w:val="28"/>
        </w:rPr>
        <w:t>)</w:t>
      </w:r>
      <w:r w:rsidR="003C410F">
        <w:rPr>
          <w:rFonts w:ascii="Times New Roman" w:hAnsi="Times New Roman" w:cs="Times New Roman"/>
          <w:sz w:val="28"/>
          <w:szCs w:val="28"/>
        </w:rPr>
        <w:t>.</w:t>
      </w:r>
    </w:p>
    <w:p w:rsidR="003E1600" w:rsidRDefault="003E1600" w:rsidP="00DE7A9F">
      <w:pPr>
        <w:pStyle w:val="3"/>
        <w:numPr>
          <w:ilvl w:val="0"/>
          <w:numId w:val="18"/>
        </w:numPr>
        <w:ind w:left="0" w:firstLine="851"/>
        <w:rPr>
          <w:rFonts w:eastAsia="Calibri"/>
          <w:sz w:val="28"/>
          <w:szCs w:val="28"/>
          <w:lang w:eastAsia="en-US"/>
        </w:rPr>
      </w:pPr>
      <w:bookmarkStart w:id="2" w:name="_Toc530470762"/>
      <w:r w:rsidRPr="00CD3F11">
        <w:rPr>
          <w:rFonts w:eastAsia="Calibri"/>
          <w:sz w:val="28"/>
          <w:szCs w:val="28"/>
          <w:lang w:eastAsia="en-US"/>
        </w:rPr>
        <w:t>ЦЕЛИ И ЗАДАЧИ</w:t>
      </w:r>
      <w:bookmarkEnd w:id="2"/>
    </w:p>
    <w:p w:rsidR="003E1600" w:rsidRDefault="00810426" w:rsidP="00DE430B">
      <w:pPr>
        <w:spacing w:after="240"/>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Целями</w:t>
      </w:r>
      <w:r w:rsidRPr="003E1600">
        <w:rPr>
          <w:rFonts w:ascii="Times New Roman" w:eastAsia="Calibri" w:hAnsi="Times New Roman" w:cs="Times New Roman"/>
          <w:sz w:val="28"/>
          <w:szCs w:val="28"/>
          <w:lang w:eastAsia="en-US"/>
        </w:rPr>
        <w:t xml:space="preserve"> работ</w:t>
      </w:r>
      <w:r>
        <w:rPr>
          <w:rFonts w:ascii="Times New Roman" w:eastAsia="Calibri" w:hAnsi="Times New Roman" w:cs="Times New Roman"/>
          <w:sz w:val="28"/>
          <w:szCs w:val="28"/>
          <w:lang w:eastAsia="en-US"/>
        </w:rPr>
        <w:t>ы</w:t>
      </w:r>
      <w:r w:rsidRPr="003E1600">
        <w:rPr>
          <w:rFonts w:ascii="Times New Roman" w:eastAsia="Calibri" w:hAnsi="Times New Roman" w:cs="Times New Roman"/>
          <w:sz w:val="28"/>
          <w:szCs w:val="28"/>
          <w:lang w:eastAsia="en-US"/>
        </w:rPr>
        <w:t xml:space="preserve"> является</w:t>
      </w:r>
      <w:r>
        <w:rPr>
          <w:rFonts w:ascii="Times New Roman" w:eastAsia="Calibri" w:hAnsi="Times New Roman" w:cs="Times New Roman"/>
          <w:sz w:val="28"/>
          <w:szCs w:val="28"/>
          <w:lang w:eastAsia="en-US"/>
        </w:rPr>
        <w:t xml:space="preserve"> внесение изменений в действующий генеральный план МО </w:t>
      </w:r>
      <w:proofErr w:type="spellStart"/>
      <w:r w:rsidR="003B1631">
        <w:rPr>
          <w:rFonts w:ascii="Times New Roman" w:eastAsia="Calibri" w:hAnsi="Times New Roman" w:cs="Times New Roman"/>
          <w:sz w:val="28"/>
          <w:szCs w:val="28"/>
          <w:lang w:eastAsia="en-US"/>
        </w:rPr>
        <w:t>Платовский</w:t>
      </w:r>
      <w:proofErr w:type="spellEnd"/>
      <w:r>
        <w:rPr>
          <w:rFonts w:ascii="Times New Roman" w:eastAsia="Calibri" w:hAnsi="Times New Roman" w:cs="Times New Roman"/>
          <w:sz w:val="28"/>
          <w:szCs w:val="28"/>
          <w:lang w:eastAsia="en-US"/>
        </w:rPr>
        <w:t xml:space="preserve"> сельсовет в части изменения назначения</w:t>
      </w:r>
      <w:r w:rsidRPr="00BD1435">
        <w:rPr>
          <w:rFonts w:ascii="Times New Roman" w:hAnsi="Times New Roman" w:cs="Times New Roman"/>
          <w:sz w:val="28"/>
          <w:szCs w:val="28"/>
        </w:rPr>
        <w:t xml:space="preserve"> функциональных зон в границах муниципального образования</w:t>
      </w:r>
      <w:r>
        <w:rPr>
          <w:rFonts w:ascii="Times New Roman" w:hAnsi="Times New Roman" w:cs="Times New Roman"/>
          <w:sz w:val="28"/>
          <w:szCs w:val="28"/>
        </w:rPr>
        <w:t xml:space="preserve"> </w:t>
      </w:r>
      <w:proofErr w:type="spellStart"/>
      <w:r w:rsidR="003B1631">
        <w:rPr>
          <w:rFonts w:ascii="Times New Roman" w:hAnsi="Times New Roman" w:cs="Times New Roman"/>
          <w:sz w:val="28"/>
          <w:szCs w:val="28"/>
        </w:rPr>
        <w:t>Платовский</w:t>
      </w:r>
      <w:proofErr w:type="spellEnd"/>
      <w:r>
        <w:rPr>
          <w:rFonts w:ascii="Times New Roman" w:hAnsi="Times New Roman" w:cs="Times New Roman"/>
          <w:sz w:val="28"/>
          <w:szCs w:val="28"/>
        </w:rPr>
        <w:t xml:space="preserve">  сельсовет, с учетом фактического использования</w:t>
      </w:r>
      <w:r>
        <w:rPr>
          <w:rFonts w:ascii="Times New Roman" w:eastAsia="Calibri" w:hAnsi="Times New Roman" w:cs="Times New Roman"/>
          <w:sz w:val="28"/>
          <w:szCs w:val="28"/>
          <w:lang w:eastAsia="en-US"/>
        </w:rPr>
        <w:t>.</w:t>
      </w:r>
    </w:p>
    <w:p w:rsidR="003011D0" w:rsidRDefault="00BD1435" w:rsidP="00DE430B">
      <w:pPr>
        <w:spacing w:after="240"/>
        <w:ind w:firstLine="851"/>
        <w:jc w:val="both"/>
        <w:rPr>
          <w:rFonts w:ascii="Times New Roman" w:hAnsi="Times New Roman"/>
          <w:sz w:val="28"/>
          <w:szCs w:val="28"/>
        </w:rPr>
      </w:pPr>
      <w:r>
        <w:rPr>
          <w:rFonts w:ascii="Times New Roman" w:eastAsia="Calibri" w:hAnsi="Times New Roman" w:cs="Times New Roman"/>
          <w:sz w:val="28"/>
          <w:szCs w:val="28"/>
          <w:lang w:eastAsia="en-US"/>
        </w:rPr>
        <w:t>Для достижения целей необходимо выполнение следующих задач:</w:t>
      </w:r>
      <w:r w:rsidR="00F02BBF">
        <w:rPr>
          <w:rFonts w:ascii="Times New Roman" w:eastAsia="Calibri" w:hAnsi="Times New Roman" w:cs="Times New Roman"/>
          <w:sz w:val="28"/>
          <w:szCs w:val="28"/>
          <w:lang w:eastAsia="en-US"/>
        </w:rPr>
        <w:t xml:space="preserve"> о</w:t>
      </w:r>
      <w:r w:rsidR="00124490" w:rsidRPr="00BD1435">
        <w:rPr>
          <w:rFonts w:ascii="Times New Roman" w:hAnsi="Times New Roman"/>
          <w:sz w:val="28"/>
          <w:szCs w:val="28"/>
        </w:rPr>
        <w:t xml:space="preserve">пределить </w:t>
      </w:r>
      <w:r w:rsidRPr="00BD1435">
        <w:rPr>
          <w:rFonts w:ascii="Times New Roman" w:hAnsi="Times New Roman"/>
          <w:sz w:val="28"/>
          <w:szCs w:val="28"/>
        </w:rPr>
        <w:t>функциональное назначение территорий</w:t>
      </w:r>
      <w:r w:rsidR="00124490" w:rsidRPr="00BD1435">
        <w:rPr>
          <w:rFonts w:ascii="Times New Roman" w:hAnsi="Times New Roman"/>
          <w:sz w:val="28"/>
          <w:szCs w:val="28"/>
        </w:rPr>
        <w:t xml:space="preserve"> муниципального образования за границами населенных пункто</w:t>
      </w:r>
      <w:r w:rsidR="00542E2C" w:rsidRPr="00BD1435">
        <w:rPr>
          <w:rFonts w:ascii="Times New Roman" w:hAnsi="Times New Roman"/>
          <w:sz w:val="28"/>
          <w:szCs w:val="28"/>
        </w:rPr>
        <w:t>в</w:t>
      </w:r>
      <w:r w:rsidR="002A3ED4">
        <w:rPr>
          <w:rFonts w:ascii="Times New Roman" w:hAnsi="Times New Roman"/>
          <w:sz w:val="28"/>
          <w:szCs w:val="28"/>
        </w:rPr>
        <w:t xml:space="preserve"> в с</w:t>
      </w:r>
      <w:r w:rsidR="003C5AC0">
        <w:rPr>
          <w:rFonts w:ascii="Times New Roman" w:hAnsi="Times New Roman"/>
          <w:sz w:val="28"/>
          <w:szCs w:val="28"/>
        </w:rPr>
        <w:t>оответствии с современным и пер</w:t>
      </w:r>
      <w:r w:rsidR="002A3ED4">
        <w:rPr>
          <w:rFonts w:ascii="Times New Roman" w:hAnsi="Times New Roman"/>
          <w:sz w:val="28"/>
          <w:szCs w:val="28"/>
        </w:rPr>
        <w:t xml:space="preserve">спективным </w:t>
      </w:r>
      <w:r w:rsidR="002A3ED4" w:rsidRPr="005966AC">
        <w:rPr>
          <w:rFonts w:ascii="Times New Roman" w:hAnsi="Times New Roman"/>
          <w:sz w:val="28"/>
          <w:szCs w:val="28"/>
        </w:rPr>
        <w:t>р</w:t>
      </w:r>
      <w:r w:rsidR="003C5AC0" w:rsidRPr="005966AC">
        <w:rPr>
          <w:rFonts w:ascii="Times New Roman" w:hAnsi="Times New Roman"/>
          <w:sz w:val="28"/>
          <w:szCs w:val="28"/>
        </w:rPr>
        <w:t>а</w:t>
      </w:r>
      <w:r w:rsidR="002A3ED4" w:rsidRPr="005966AC">
        <w:rPr>
          <w:rFonts w:ascii="Times New Roman" w:hAnsi="Times New Roman"/>
          <w:sz w:val="28"/>
          <w:szCs w:val="28"/>
        </w:rPr>
        <w:t>звитием территорий</w:t>
      </w:r>
      <w:r w:rsidR="006562DB" w:rsidRPr="005966AC">
        <w:rPr>
          <w:rFonts w:ascii="Times New Roman" w:hAnsi="Times New Roman"/>
          <w:sz w:val="28"/>
          <w:szCs w:val="28"/>
        </w:rPr>
        <w:t xml:space="preserve"> </w:t>
      </w:r>
      <w:r w:rsidR="003E4D97" w:rsidRPr="005966AC">
        <w:rPr>
          <w:rFonts w:ascii="Times New Roman" w:eastAsia="Calibri" w:hAnsi="Times New Roman"/>
          <w:sz w:val="28"/>
          <w:szCs w:val="28"/>
          <w:lang w:eastAsia="en-US"/>
        </w:rPr>
        <w:t xml:space="preserve">с учётом </w:t>
      </w:r>
      <w:proofErr w:type="spellStart"/>
      <w:r w:rsidR="005C2831" w:rsidRPr="00640E5F">
        <w:rPr>
          <w:rFonts w:ascii="Times New Roman" w:eastAsia="Calibri" w:hAnsi="Times New Roman"/>
          <w:sz w:val="28"/>
          <w:szCs w:val="28"/>
          <w:lang w:eastAsia="en-US"/>
        </w:rPr>
        <w:t>Волостновск</w:t>
      </w:r>
      <w:r w:rsidR="005C2831" w:rsidRPr="00057B38">
        <w:rPr>
          <w:rFonts w:ascii="Times New Roman" w:eastAsia="Calibri" w:hAnsi="Times New Roman"/>
          <w:sz w:val="28"/>
          <w:szCs w:val="28"/>
          <w:lang w:eastAsia="en-US"/>
        </w:rPr>
        <w:t>ого</w:t>
      </w:r>
      <w:proofErr w:type="spellEnd"/>
      <w:r w:rsidR="005C2831" w:rsidRPr="00057B38">
        <w:rPr>
          <w:rFonts w:ascii="Times New Roman" w:eastAsia="Calibri" w:hAnsi="Times New Roman"/>
          <w:sz w:val="28"/>
          <w:szCs w:val="28"/>
          <w:lang w:eastAsia="en-US"/>
        </w:rPr>
        <w:t xml:space="preserve"> лицензионного участка </w:t>
      </w:r>
      <w:r w:rsidR="005C2831" w:rsidRPr="00640E5F">
        <w:rPr>
          <w:rFonts w:ascii="Times New Roman" w:eastAsia="Calibri" w:hAnsi="Times New Roman"/>
          <w:sz w:val="28"/>
          <w:szCs w:val="28"/>
          <w:lang w:eastAsia="en-US"/>
        </w:rPr>
        <w:t>№ ОРБ 02929 Н</w:t>
      </w:r>
      <w:r w:rsidR="005C2831">
        <w:rPr>
          <w:rFonts w:ascii="Times New Roman" w:eastAsia="Calibri" w:hAnsi="Times New Roman"/>
          <w:sz w:val="28"/>
          <w:szCs w:val="28"/>
          <w:lang w:eastAsia="en-US"/>
        </w:rPr>
        <w:t>Р</w:t>
      </w:r>
      <w:r w:rsidR="005C2831" w:rsidRPr="00057B38">
        <w:rPr>
          <w:rFonts w:ascii="Times New Roman" w:eastAsia="Calibri" w:hAnsi="Times New Roman"/>
          <w:sz w:val="28"/>
          <w:szCs w:val="28"/>
          <w:lang w:eastAsia="en-US"/>
        </w:rPr>
        <w:t xml:space="preserve">, </w:t>
      </w:r>
      <w:proofErr w:type="spellStart"/>
      <w:r w:rsidR="005C2831" w:rsidRPr="00640E5F">
        <w:rPr>
          <w:rFonts w:ascii="Times New Roman" w:eastAsia="Calibri" w:hAnsi="Times New Roman"/>
          <w:sz w:val="28"/>
          <w:szCs w:val="28"/>
          <w:lang w:eastAsia="en-US"/>
        </w:rPr>
        <w:t>Рыбкинск</w:t>
      </w:r>
      <w:r w:rsidR="005C2831" w:rsidRPr="00057B38">
        <w:rPr>
          <w:rFonts w:ascii="Times New Roman" w:eastAsia="Calibri" w:hAnsi="Times New Roman"/>
          <w:sz w:val="28"/>
          <w:szCs w:val="28"/>
          <w:lang w:eastAsia="en-US"/>
        </w:rPr>
        <w:t>ого</w:t>
      </w:r>
      <w:proofErr w:type="spellEnd"/>
      <w:r w:rsidR="005C2831" w:rsidRPr="00057B38">
        <w:rPr>
          <w:rFonts w:ascii="Times New Roman" w:eastAsia="Calibri" w:hAnsi="Times New Roman"/>
          <w:sz w:val="28"/>
          <w:szCs w:val="28"/>
          <w:lang w:eastAsia="en-US"/>
        </w:rPr>
        <w:t xml:space="preserve"> лицензионного участка </w:t>
      </w:r>
      <w:r w:rsidR="005C2831" w:rsidRPr="00640E5F">
        <w:rPr>
          <w:rFonts w:ascii="Times New Roman" w:eastAsia="Calibri" w:hAnsi="Times New Roman"/>
          <w:sz w:val="28"/>
          <w:szCs w:val="28"/>
          <w:lang w:eastAsia="en-US"/>
        </w:rPr>
        <w:t>№ ОРБ 02898 НЭ</w:t>
      </w:r>
      <w:r w:rsidR="005C2831">
        <w:rPr>
          <w:rFonts w:ascii="Times New Roman" w:eastAsia="Calibri" w:hAnsi="Times New Roman"/>
          <w:sz w:val="28"/>
          <w:szCs w:val="28"/>
          <w:lang w:eastAsia="en-US"/>
        </w:rPr>
        <w:t xml:space="preserve">, </w:t>
      </w:r>
      <w:proofErr w:type="spellStart"/>
      <w:r w:rsidR="005C2831" w:rsidRPr="00640E5F">
        <w:rPr>
          <w:rFonts w:ascii="Times New Roman" w:eastAsia="Calibri" w:hAnsi="Times New Roman"/>
          <w:sz w:val="28"/>
          <w:szCs w:val="28"/>
          <w:lang w:eastAsia="en-US"/>
        </w:rPr>
        <w:t>Землянск</w:t>
      </w:r>
      <w:r w:rsidR="005C2831" w:rsidRPr="00057B38">
        <w:rPr>
          <w:rFonts w:ascii="Times New Roman" w:eastAsia="Calibri" w:hAnsi="Times New Roman"/>
          <w:sz w:val="28"/>
          <w:szCs w:val="28"/>
          <w:lang w:eastAsia="en-US"/>
        </w:rPr>
        <w:t>ого</w:t>
      </w:r>
      <w:proofErr w:type="spellEnd"/>
      <w:r w:rsidR="005C2831" w:rsidRPr="00057B38">
        <w:rPr>
          <w:rFonts w:ascii="Times New Roman" w:eastAsia="Calibri" w:hAnsi="Times New Roman"/>
          <w:sz w:val="28"/>
          <w:szCs w:val="28"/>
          <w:lang w:eastAsia="en-US"/>
        </w:rPr>
        <w:t xml:space="preserve"> лицензионного участка </w:t>
      </w:r>
      <w:r w:rsidR="005C2831" w:rsidRPr="00640E5F">
        <w:rPr>
          <w:rFonts w:ascii="Times New Roman" w:eastAsia="Calibri" w:hAnsi="Times New Roman"/>
          <w:sz w:val="28"/>
          <w:szCs w:val="28"/>
          <w:lang w:eastAsia="en-US"/>
        </w:rPr>
        <w:t>№ ОРБ15404 НР</w:t>
      </w:r>
      <w:r w:rsidR="00057B38" w:rsidRPr="00057B38">
        <w:rPr>
          <w:rFonts w:ascii="Times New Roman" w:eastAsia="Calibri" w:hAnsi="Times New Roman"/>
          <w:sz w:val="28"/>
          <w:szCs w:val="28"/>
          <w:lang w:eastAsia="en-US"/>
        </w:rPr>
        <w:t xml:space="preserve"> и объектов капитального строительства нефтяного комплекса</w:t>
      </w:r>
      <w:r w:rsidR="006562DB" w:rsidRPr="000B1588">
        <w:rPr>
          <w:rFonts w:ascii="Times New Roman" w:eastAsia="Calibri" w:hAnsi="Times New Roman"/>
          <w:sz w:val="28"/>
          <w:szCs w:val="28"/>
          <w:lang w:eastAsia="en-US"/>
        </w:rPr>
        <w:t>.</w:t>
      </w:r>
      <w:r w:rsidR="006562DB">
        <w:rPr>
          <w:rFonts w:ascii="Times New Roman" w:hAnsi="Times New Roman"/>
          <w:sz w:val="28"/>
          <w:szCs w:val="28"/>
        </w:rPr>
        <w:t xml:space="preserve"> </w:t>
      </w:r>
      <w:r w:rsidR="003B5503">
        <w:rPr>
          <w:rFonts w:ascii="Times New Roman" w:hAnsi="Times New Roman"/>
          <w:sz w:val="28"/>
          <w:szCs w:val="28"/>
        </w:rPr>
        <w:t xml:space="preserve"> </w:t>
      </w:r>
    </w:p>
    <w:p w:rsidR="00165709" w:rsidRPr="00CD3F11" w:rsidRDefault="005F5BB0" w:rsidP="00DE7A9F">
      <w:pPr>
        <w:pStyle w:val="1"/>
        <w:numPr>
          <w:ilvl w:val="0"/>
          <w:numId w:val="18"/>
        </w:numPr>
        <w:spacing w:line="360" w:lineRule="auto"/>
        <w:ind w:left="0" w:firstLine="851"/>
        <w:jc w:val="both"/>
        <w:rPr>
          <w:sz w:val="28"/>
          <w:szCs w:val="28"/>
        </w:rPr>
      </w:pPr>
      <w:bookmarkStart w:id="3" w:name="_Toc530470763"/>
      <w:r w:rsidRPr="00CD3F11">
        <w:rPr>
          <w:sz w:val="28"/>
          <w:szCs w:val="28"/>
        </w:rPr>
        <w:t>ОБОСНОВАНИЕ ВНЕСЕНИЯ ИЗМЕНЕНИЙ В ГЕНЕРАЛЬНЫЙ ПЛАН</w:t>
      </w:r>
      <w:bookmarkEnd w:id="3"/>
      <w:r w:rsidRPr="00CD3F11">
        <w:rPr>
          <w:sz w:val="28"/>
          <w:szCs w:val="28"/>
        </w:rPr>
        <w:t xml:space="preserve"> </w:t>
      </w:r>
    </w:p>
    <w:p w:rsidR="00314131" w:rsidRDefault="00AE1D04" w:rsidP="00DE430B">
      <w:pPr>
        <w:ind w:firstLine="851"/>
        <w:jc w:val="both"/>
        <w:rPr>
          <w:rFonts w:ascii="Times New Roman" w:hAnsi="Times New Roman" w:cs="Times New Roman"/>
          <w:sz w:val="28"/>
          <w:szCs w:val="28"/>
        </w:rPr>
      </w:pPr>
      <w:r>
        <w:rPr>
          <w:rFonts w:ascii="Times New Roman" w:hAnsi="Times New Roman" w:cs="Times New Roman"/>
          <w:sz w:val="28"/>
          <w:szCs w:val="28"/>
        </w:rPr>
        <w:t xml:space="preserve">Действующий генеральный план МО </w:t>
      </w:r>
      <w:proofErr w:type="spellStart"/>
      <w:r w:rsidR="003B1631">
        <w:rPr>
          <w:rFonts w:ascii="Times New Roman" w:hAnsi="Times New Roman" w:cs="Times New Roman"/>
          <w:sz w:val="28"/>
          <w:szCs w:val="28"/>
        </w:rPr>
        <w:t>Платовский</w:t>
      </w:r>
      <w:proofErr w:type="spellEnd"/>
      <w:r>
        <w:rPr>
          <w:rFonts w:ascii="Times New Roman" w:hAnsi="Times New Roman" w:cs="Times New Roman"/>
          <w:sz w:val="28"/>
          <w:szCs w:val="28"/>
        </w:rPr>
        <w:t xml:space="preserve"> сельсовет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w:t>
      </w:r>
      <w:r w:rsidR="005C2831">
        <w:rPr>
          <w:rFonts w:ascii="Times New Roman" w:hAnsi="Times New Roman" w:cs="Times New Roman"/>
          <w:sz w:val="28"/>
          <w:szCs w:val="28"/>
        </w:rPr>
        <w:t xml:space="preserve"> </w:t>
      </w:r>
      <w:r>
        <w:rPr>
          <w:rFonts w:ascii="Times New Roman" w:hAnsi="Times New Roman" w:cs="Times New Roman"/>
          <w:sz w:val="28"/>
          <w:szCs w:val="28"/>
        </w:rPr>
        <w:t xml:space="preserve">(на основе данных публичной кадастровой карты </w:t>
      </w:r>
      <w:hyperlink r:id="rId9" w:history="1">
        <w:r w:rsidRPr="007256A0">
          <w:rPr>
            <w:rStyle w:val="af0"/>
            <w:rFonts w:ascii="Times New Roman" w:hAnsi="Times New Roman" w:cs="Times New Roman"/>
            <w:sz w:val="28"/>
            <w:szCs w:val="28"/>
          </w:rPr>
          <w:t>http://maps.rosreestr.ru</w:t>
        </w:r>
      </w:hyperlink>
      <w:r>
        <w:rPr>
          <w:rFonts w:ascii="Times New Roman" w:hAnsi="Times New Roman" w:cs="Times New Roman"/>
          <w:sz w:val="28"/>
          <w:szCs w:val="28"/>
        </w:rPr>
        <w:t>)</w:t>
      </w:r>
      <w:r w:rsidR="005C2831">
        <w:rPr>
          <w:rFonts w:ascii="Times New Roman" w:hAnsi="Times New Roman" w:cs="Times New Roman"/>
          <w:sz w:val="28"/>
          <w:szCs w:val="28"/>
        </w:rPr>
        <w:t xml:space="preserve"> и с учетом ранее вносимых изменений</w:t>
      </w:r>
      <w:r>
        <w:rPr>
          <w:rFonts w:ascii="Times New Roman" w:hAnsi="Times New Roman" w:cs="Times New Roman"/>
          <w:sz w:val="28"/>
          <w:szCs w:val="28"/>
        </w:rPr>
        <w:t>.</w:t>
      </w:r>
      <w:r w:rsidR="00314131">
        <w:rPr>
          <w:rFonts w:ascii="Times New Roman" w:hAnsi="Times New Roman" w:cs="Times New Roman"/>
          <w:sz w:val="28"/>
          <w:szCs w:val="28"/>
        </w:rPr>
        <w:t xml:space="preserve"> </w:t>
      </w:r>
    </w:p>
    <w:p w:rsidR="000E4EFD" w:rsidRDefault="000E4EFD" w:rsidP="00403148">
      <w:pPr>
        <w:tabs>
          <w:tab w:val="left" w:pos="9355"/>
        </w:tabs>
        <w:ind w:right="283" w:firstLine="851"/>
        <w:contextualSpacing/>
        <w:jc w:val="both"/>
        <w:rPr>
          <w:rFonts w:ascii="Times New Roman" w:eastAsia="Times New Roman" w:hAnsi="Times New Roman" w:cs="Times New Roman"/>
          <w:sz w:val="28"/>
          <w:szCs w:val="28"/>
          <w:lang w:eastAsia="en-US" w:bidi="en-US"/>
        </w:rPr>
      </w:pPr>
      <w:proofErr w:type="spellStart"/>
      <w:r w:rsidRPr="000E4EFD">
        <w:rPr>
          <w:rFonts w:ascii="Times New Roman" w:eastAsia="Times New Roman" w:hAnsi="Times New Roman" w:cs="Times New Roman"/>
          <w:sz w:val="28"/>
          <w:szCs w:val="28"/>
          <w:lang w:eastAsia="en-US" w:bidi="en-US"/>
        </w:rPr>
        <w:t>Новосергиевский</w:t>
      </w:r>
      <w:proofErr w:type="spellEnd"/>
      <w:r w:rsidRPr="000E4EFD">
        <w:rPr>
          <w:rFonts w:ascii="Times New Roman" w:eastAsia="Times New Roman" w:hAnsi="Times New Roman" w:cs="Times New Roman"/>
          <w:sz w:val="28"/>
          <w:szCs w:val="28"/>
          <w:lang w:eastAsia="en-US" w:bidi="en-US"/>
        </w:rPr>
        <w:t xml:space="preserve"> район расположен в западной части Оренбургской области. По центральной части района, параллельно реки Самара, проходит главная планировочная ось, образованная автомобильной дорогой федерального значения М-5 «Урал» подъезд к г. Оренбург (Р224). Через административный  центр – поселок Новосергиевка, расположенный рядом с центральной частью района, проходит второстепенная планировочная ось, образованная автомобильными дорогами Шарлык – Новосергиевка и Новосергиевка – Илек. Также параллельно автомобильной дороге М-5 «Урал» подъезд к г. Оренбург (Р224) проходит магистральная не электрифицированная Южно-Уральская железная дорога Самара – Оренбург.</w:t>
      </w:r>
    </w:p>
    <w:p w:rsidR="000E4EFD" w:rsidRDefault="000E4EFD" w:rsidP="00403148">
      <w:pPr>
        <w:tabs>
          <w:tab w:val="left" w:pos="9355"/>
        </w:tabs>
        <w:ind w:right="283" w:firstLine="851"/>
        <w:contextualSpacing/>
        <w:jc w:val="both"/>
        <w:rPr>
          <w:rFonts w:ascii="Times New Roman" w:eastAsia="Times New Roman" w:hAnsi="Times New Roman" w:cs="Times New Roman"/>
          <w:sz w:val="28"/>
          <w:szCs w:val="28"/>
          <w:lang w:eastAsia="en-US" w:bidi="en-US"/>
        </w:rPr>
      </w:pPr>
      <w:r w:rsidRPr="000E4EFD">
        <w:rPr>
          <w:rFonts w:ascii="Times New Roman" w:eastAsia="Times New Roman" w:hAnsi="Times New Roman" w:cs="Times New Roman"/>
          <w:sz w:val="28"/>
          <w:szCs w:val="28"/>
          <w:lang w:eastAsia="en-US" w:bidi="en-US"/>
        </w:rPr>
        <w:t xml:space="preserve">Муниципальное образование </w:t>
      </w:r>
      <w:proofErr w:type="spellStart"/>
      <w:r w:rsidRPr="000E4EFD">
        <w:rPr>
          <w:rFonts w:ascii="Times New Roman" w:eastAsia="Times New Roman" w:hAnsi="Times New Roman" w:cs="Times New Roman"/>
          <w:sz w:val="28"/>
          <w:szCs w:val="28"/>
          <w:lang w:eastAsia="en-US" w:bidi="en-US"/>
        </w:rPr>
        <w:t>Платовский</w:t>
      </w:r>
      <w:proofErr w:type="spellEnd"/>
      <w:r w:rsidRPr="000E4EFD">
        <w:rPr>
          <w:rFonts w:ascii="Times New Roman" w:eastAsia="Times New Roman" w:hAnsi="Times New Roman" w:cs="Times New Roman"/>
          <w:sz w:val="28"/>
          <w:szCs w:val="28"/>
          <w:lang w:eastAsia="en-US" w:bidi="en-US"/>
        </w:rPr>
        <w:t xml:space="preserve"> сельсовет находится в центральной части </w:t>
      </w:r>
      <w:proofErr w:type="spellStart"/>
      <w:r w:rsidRPr="000E4EFD">
        <w:rPr>
          <w:rFonts w:ascii="Times New Roman" w:eastAsia="Times New Roman" w:hAnsi="Times New Roman" w:cs="Times New Roman"/>
          <w:sz w:val="28"/>
          <w:szCs w:val="28"/>
          <w:lang w:eastAsia="en-US" w:bidi="en-US"/>
        </w:rPr>
        <w:t>Новосергиевского</w:t>
      </w:r>
      <w:proofErr w:type="spellEnd"/>
      <w:r w:rsidRPr="000E4EFD">
        <w:rPr>
          <w:rFonts w:ascii="Times New Roman" w:eastAsia="Times New Roman" w:hAnsi="Times New Roman" w:cs="Times New Roman"/>
          <w:sz w:val="28"/>
          <w:szCs w:val="28"/>
          <w:lang w:eastAsia="en-US" w:bidi="en-US"/>
        </w:rPr>
        <w:t xml:space="preserve"> района. По нему также проходит главная планировочная ось Оренбургской области. Расстояние от административного центра – села </w:t>
      </w:r>
      <w:proofErr w:type="spellStart"/>
      <w:r w:rsidRPr="000E4EFD">
        <w:rPr>
          <w:rFonts w:ascii="Times New Roman" w:eastAsia="Times New Roman" w:hAnsi="Times New Roman" w:cs="Times New Roman"/>
          <w:sz w:val="28"/>
          <w:szCs w:val="28"/>
          <w:lang w:eastAsia="en-US" w:bidi="en-US"/>
        </w:rPr>
        <w:t>Платовка</w:t>
      </w:r>
      <w:proofErr w:type="spellEnd"/>
      <w:r w:rsidRPr="000E4EFD">
        <w:rPr>
          <w:rFonts w:ascii="Times New Roman" w:eastAsia="Times New Roman" w:hAnsi="Times New Roman" w:cs="Times New Roman"/>
          <w:sz w:val="28"/>
          <w:szCs w:val="28"/>
          <w:lang w:eastAsia="en-US" w:bidi="en-US"/>
        </w:rPr>
        <w:t xml:space="preserve"> до пос. Новосергиевка по автомобильным дорогам </w:t>
      </w:r>
      <w:r w:rsidRPr="000E4EFD">
        <w:rPr>
          <w:rFonts w:ascii="Times New Roman" w:eastAsia="Times New Roman" w:hAnsi="Times New Roman" w:cs="Times New Roman"/>
          <w:sz w:val="28"/>
          <w:szCs w:val="28"/>
          <w:lang w:eastAsia="en-US" w:bidi="en-US"/>
        </w:rPr>
        <w:lastRenderedPageBreak/>
        <w:t xml:space="preserve">составляет 28 км, до г. Оренбурга – 90 км. Ближайший аэропорт находится под Оренбургом в 2 часах езды. В селе </w:t>
      </w:r>
      <w:proofErr w:type="spellStart"/>
      <w:r w:rsidRPr="000E4EFD">
        <w:rPr>
          <w:rFonts w:ascii="Times New Roman" w:eastAsia="Times New Roman" w:hAnsi="Times New Roman" w:cs="Times New Roman"/>
          <w:sz w:val="28"/>
          <w:szCs w:val="28"/>
          <w:lang w:eastAsia="en-US" w:bidi="en-US"/>
        </w:rPr>
        <w:t>Платовка</w:t>
      </w:r>
      <w:proofErr w:type="spellEnd"/>
      <w:r w:rsidRPr="000E4EFD">
        <w:rPr>
          <w:rFonts w:ascii="Times New Roman" w:eastAsia="Times New Roman" w:hAnsi="Times New Roman" w:cs="Times New Roman"/>
          <w:sz w:val="28"/>
          <w:szCs w:val="28"/>
          <w:lang w:eastAsia="en-US" w:bidi="en-US"/>
        </w:rPr>
        <w:t xml:space="preserve"> находится железнодорожная станция «</w:t>
      </w:r>
      <w:proofErr w:type="spellStart"/>
      <w:r w:rsidRPr="000E4EFD">
        <w:rPr>
          <w:rFonts w:ascii="Times New Roman" w:eastAsia="Times New Roman" w:hAnsi="Times New Roman" w:cs="Times New Roman"/>
          <w:sz w:val="28"/>
          <w:szCs w:val="28"/>
          <w:lang w:eastAsia="en-US" w:bidi="en-US"/>
        </w:rPr>
        <w:t>Платовка</w:t>
      </w:r>
      <w:proofErr w:type="spellEnd"/>
      <w:r w:rsidRPr="000E4EFD">
        <w:rPr>
          <w:rFonts w:ascii="Times New Roman" w:eastAsia="Times New Roman" w:hAnsi="Times New Roman" w:cs="Times New Roman"/>
          <w:sz w:val="28"/>
          <w:szCs w:val="28"/>
          <w:lang w:eastAsia="en-US" w:bidi="en-US"/>
        </w:rPr>
        <w:t>».</w:t>
      </w:r>
    </w:p>
    <w:p w:rsidR="000E4EFD" w:rsidRPr="00403148" w:rsidRDefault="000E4EFD" w:rsidP="000E4EFD">
      <w:pPr>
        <w:tabs>
          <w:tab w:val="left" w:pos="9355"/>
        </w:tabs>
        <w:ind w:right="283" w:firstLine="851"/>
        <w:contextualSpacing/>
        <w:jc w:val="both"/>
        <w:rPr>
          <w:rFonts w:ascii="Times New Roman" w:hAnsi="Times New Roman"/>
          <w:sz w:val="28"/>
          <w:szCs w:val="28"/>
        </w:rPr>
      </w:pPr>
      <w:r w:rsidRPr="000E4EFD">
        <w:rPr>
          <w:rFonts w:ascii="Times New Roman" w:hAnsi="Times New Roman" w:cs="Times New Roman"/>
          <w:sz w:val="28"/>
          <w:szCs w:val="28"/>
        </w:rPr>
        <w:t xml:space="preserve">По территории Муниципального образования </w:t>
      </w:r>
      <w:proofErr w:type="spellStart"/>
      <w:r w:rsidRPr="000E4EFD">
        <w:rPr>
          <w:rFonts w:ascii="Times New Roman" w:hAnsi="Times New Roman" w:cs="Times New Roman"/>
          <w:sz w:val="28"/>
          <w:szCs w:val="28"/>
        </w:rPr>
        <w:t>Платовский</w:t>
      </w:r>
      <w:proofErr w:type="spellEnd"/>
      <w:r w:rsidRPr="000E4EFD">
        <w:rPr>
          <w:rFonts w:ascii="Times New Roman" w:hAnsi="Times New Roman" w:cs="Times New Roman"/>
          <w:sz w:val="28"/>
          <w:szCs w:val="28"/>
        </w:rPr>
        <w:t xml:space="preserve"> сельсовет проходят следующие автодороги регионального значения:</w:t>
      </w:r>
    </w:p>
    <w:p w:rsidR="00530CFC" w:rsidRPr="00403148" w:rsidRDefault="000E50DD" w:rsidP="00403148">
      <w:pPr>
        <w:tabs>
          <w:tab w:val="left" w:pos="567"/>
          <w:tab w:val="left" w:pos="709"/>
          <w:tab w:val="left" w:pos="1418"/>
        </w:tabs>
        <w:ind w:firstLine="851"/>
        <w:contextualSpacing/>
        <w:jc w:val="both"/>
        <w:rPr>
          <w:rFonts w:ascii="Times New Roman" w:hAnsi="Times New Roman"/>
          <w:i/>
          <w:sz w:val="28"/>
          <w:szCs w:val="28"/>
        </w:rPr>
      </w:pPr>
      <w:r w:rsidRPr="00403148">
        <w:rPr>
          <w:rFonts w:ascii="Times New Roman" w:hAnsi="Times New Roman"/>
          <w:i/>
          <w:sz w:val="28"/>
          <w:szCs w:val="28"/>
        </w:rPr>
        <w:t>Таблица 1</w:t>
      </w:r>
      <w:r w:rsidRPr="00403148">
        <w:rPr>
          <w:rFonts w:ascii="Times New Roman" w:hAnsi="Times New Roman"/>
          <w:b/>
          <w:i/>
          <w:sz w:val="28"/>
          <w:szCs w:val="28"/>
        </w:rPr>
        <w:t xml:space="preserve"> </w:t>
      </w:r>
      <w:r w:rsidRPr="00403148">
        <w:rPr>
          <w:rFonts w:ascii="Times New Roman" w:hAnsi="Times New Roman"/>
          <w:i/>
          <w:sz w:val="28"/>
          <w:szCs w:val="28"/>
        </w:rPr>
        <w:t xml:space="preserve"> Перечень автомобильных дорог, которые проходят по территории </w:t>
      </w:r>
      <w:r w:rsidR="000D0DDF" w:rsidRPr="00403148">
        <w:rPr>
          <w:rFonts w:ascii="Times New Roman" w:hAnsi="Times New Roman"/>
          <w:i/>
          <w:sz w:val="28"/>
          <w:szCs w:val="28"/>
        </w:rPr>
        <w:t xml:space="preserve">МО </w:t>
      </w:r>
      <w:proofErr w:type="spellStart"/>
      <w:r w:rsidR="003B1631">
        <w:rPr>
          <w:rFonts w:ascii="Times New Roman" w:hAnsi="Times New Roman"/>
          <w:i/>
          <w:sz w:val="28"/>
          <w:szCs w:val="28"/>
        </w:rPr>
        <w:t>Платовский</w:t>
      </w:r>
      <w:proofErr w:type="spellEnd"/>
      <w:r w:rsidRPr="00403148">
        <w:rPr>
          <w:rFonts w:ascii="Times New Roman" w:hAnsi="Times New Roman"/>
          <w:i/>
          <w:sz w:val="28"/>
          <w:szCs w:val="28"/>
        </w:rPr>
        <w:t xml:space="preserve">  сельсовет  </w:t>
      </w:r>
      <w:proofErr w:type="spellStart"/>
      <w:r w:rsidR="00AB4961" w:rsidRPr="00403148">
        <w:rPr>
          <w:rFonts w:ascii="Times New Roman" w:hAnsi="Times New Roman"/>
          <w:i/>
          <w:sz w:val="28"/>
          <w:szCs w:val="28"/>
        </w:rPr>
        <w:t>Новосергиевского</w:t>
      </w:r>
      <w:proofErr w:type="spellEnd"/>
      <w:r w:rsidR="003B5503" w:rsidRPr="00403148">
        <w:rPr>
          <w:rFonts w:ascii="Times New Roman" w:hAnsi="Times New Roman"/>
          <w:i/>
          <w:sz w:val="28"/>
          <w:szCs w:val="28"/>
        </w:rPr>
        <w:t xml:space="preserve"> </w:t>
      </w:r>
      <w:r w:rsidRPr="00403148">
        <w:rPr>
          <w:rFonts w:ascii="Times New Roman" w:hAnsi="Times New Roman"/>
          <w:i/>
          <w:sz w:val="28"/>
          <w:szCs w:val="28"/>
        </w:rPr>
        <w:t xml:space="preserve"> района</w:t>
      </w:r>
    </w:p>
    <w:tbl>
      <w:tblPr>
        <w:tblW w:w="0" w:type="auto"/>
        <w:jc w:val="center"/>
        <w:tblLook w:val="04A0" w:firstRow="1" w:lastRow="0" w:firstColumn="1" w:lastColumn="0" w:noHBand="0" w:noVBand="1"/>
      </w:tblPr>
      <w:tblGrid>
        <w:gridCol w:w="675"/>
        <w:gridCol w:w="2694"/>
        <w:gridCol w:w="2975"/>
        <w:gridCol w:w="1409"/>
        <w:gridCol w:w="1817"/>
      </w:tblGrid>
      <w:tr w:rsidR="00530CFC" w:rsidRPr="000E4EFD" w:rsidTr="00653B68">
        <w:trPr>
          <w:jc w:val="center"/>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530CFC" w:rsidRPr="000E4EFD" w:rsidRDefault="00530CFC" w:rsidP="009C3AE8">
            <w:pPr>
              <w:tabs>
                <w:tab w:val="left" w:pos="567"/>
                <w:tab w:val="left" w:pos="709"/>
                <w:tab w:val="left" w:pos="1418"/>
              </w:tabs>
              <w:contextualSpacing/>
              <w:jc w:val="center"/>
              <w:rPr>
                <w:rFonts w:ascii="Times New Roman" w:hAnsi="Times New Roman"/>
                <w:b/>
                <w:sz w:val="24"/>
                <w:szCs w:val="24"/>
              </w:rPr>
            </w:pPr>
            <w:r w:rsidRPr="000E4EFD">
              <w:rPr>
                <w:rFonts w:ascii="Times New Roman" w:hAnsi="Times New Roman"/>
                <w:b/>
                <w:sz w:val="24"/>
                <w:szCs w:val="24"/>
              </w:rPr>
              <w:t xml:space="preserve">№ </w:t>
            </w:r>
            <w:proofErr w:type="gramStart"/>
            <w:r w:rsidRPr="000E4EFD">
              <w:rPr>
                <w:rFonts w:ascii="Times New Roman" w:hAnsi="Times New Roman"/>
                <w:b/>
                <w:sz w:val="24"/>
                <w:szCs w:val="24"/>
              </w:rPr>
              <w:t>п</w:t>
            </w:r>
            <w:proofErr w:type="gramEnd"/>
            <w:r w:rsidRPr="000E4EFD">
              <w:rPr>
                <w:rFonts w:ascii="Times New Roman" w:hAnsi="Times New Roman"/>
                <w:b/>
                <w:sz w:val="24"/>
                <w:szCs w:val="24"/>
              </w:rPr>
              <w:t>/п</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530CFC" w:rsidRPr="000E4EFD" w:rsidRDefault="00530CFC" w:rsidP="009C3AE8">
            <w:pPr>
              <w:tabs>
                <w:tab w:val="left" w:pos="567"/>
                <w:tab w:val="left" w:pos="709"/>
                <w:tab w:val="left" w:pos="1418"/>
              </w:tabs>
              <w:contextualSpacing/>
              <w:jc w:val="center"/>
              <w:rPr>
                <w:rFonts w:ascii="Times New Roman" w:hAnsi="Times New Roman"/>
                <w:b/>
                <w:sz w:val="24"/>
                <w:szCs w:val="24"/>
              </w:rPr>
            </w:pPr>
            <w:r w:rsidRPr="000E4EFD">
              <w:rPr>
                <w:rFonts w:ascii="Times New Roman" w:hAnsi="Times New Roman"/>
                <w:b/>
                <w:sz w:val="24"/>
                <w:szCs w:val="24"/>
              </w:rPr>
              <w:t>Идентификационный номер</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rsidR="00530CFC" w:rsidRPr="000E4EFD" w:rsidRDefault="00530CFC" w:rsidP="009C3AE8">
            <w:pPr>
              <w:tabs>
                <w:tab w:val="left" w:pos="567"/>
                <w:tab w:val="left" w:pos="709"/>
                <w:tab w:val="left" w:pos="1418"/>
              </w:tabs>
              <w:contextualSpacing/>
              <w:jc w:val="center"/>
              <w:rPr>
                <w:rFonts w:ascii="Times New Roman" w:hAnsi="Times New Roman"/>
                <w:b/>
                <w:sz w:val="24"/>
                <w:szCs w:val="24"/>
              </w:rPr>
            </w:pPr>
            <w:r w:rsidRPr="000E4EFD">
              <w:rPr>
                <w:rFonts w:ascii="Times New Roman" w:hAnsi="Times New Roman"/>
                <w:b/>
                <w:sz w:val="24"/>
                <w:szCs w:val="24"/>
              </w:rPr>
              <w:t>Наименование автомобильной дороги  (</w:t>
            </w:r>
            <w:proofErr w:type="gramStart"/>
            <w:r w:rsidRPr="000E4EFD">
              <w:rPr>
                <w:rFonts w:ascii="Times New Roman" w:hAnsi="Times New Roman"/>
                <w:b/>
                <w:sz w:val="24"/>
                <w:szCs w:val="24"/>
              </w:rPr>
              <w:t>далее</w:t>
            </w:r>
            <w:proofErr w:type="gramEnd"/>
            <w:r w:rsidRPr="000E4EFD">
              <w:rPr>
                <w:rFonts w:ascii="Times New Roman" w:hAnsi="Times New Roman"/>
                <w:b/>
                <w:sz w:val="24"/>
                <w:szCs w:val="24"/>
              </w:rPr>
              <w:t xml:space="preserve"> а/д)</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tcPr>
          <w:p w:rsidR="00530CFC" w:rsidRPr="000E4EFD" w:rsidRDefault="00530CFC" w:rsidP="009C3AE8">
            <w:pPr>
              <w:tabs>
                <w:tab w:val="left" w:pos="567"/>
                <w:tab w:val="left" w:pos="709"/>
                <w:tab w:val="left" w:pos="1418"/>
              </w:tabs>
              <w:contextualSpacing/>
              <w:jc w:val="center"/>
              <w:rPr>
                <w:rFonts w:ascii="Times New Roman" w:hAnsi="Times New Roman"/>
                <w:b/>
                <w:sz w:val="24"/>
                <w:szCs w:val="24"/>
              </w:rPr>
            </w:pPr>
            <w:r w:rsidRPr="000E4EFD">
              <w:rPr>
                <w:rFonts w:ascii="Times New Roman" w:hAnsi="Times New Roman"/>
                <w:b/>
                <w:sz w:val="24"/>
                <w:szCs w:val="24"/>
              </w:rPr>
              <w:t>Всего (</w:t>
            </w:r>
            <w:proofErr w:type="gramStart"/>
            <w:r w:rsidRPr="000E4EFD">
              <w:rPr>
                <w:rFonts w:ascii="Times New Roman" w:hAnsi="Times New Roman"/>
                <w:b/>
                <w:sz w:val="24"/>
                <w:szCs w:val="24"/>
              </w:rPr>
              <w:t>км</w:t>
            </w:r>
            <w:proofErr w:type="gramEnd"/>
            <w:r w:rsidRPr="000E4EFD">
              <w:rPr>
                <w:rFonts w:ascii="Times New Roman" w:hAnsi="Times New Roman"/>
                <w:b/>
                <w:sz w:val="24"/>
                <w:szCs w:val="24"/>
              </w:rPr>
              <w:t>.)</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530CFC" w:rsidRPr="000E4EFD" w:rsidRDefault="00530CFC" w:rsidP="009C3AE8">
            <w:pPr>
              <w:tabs>
                <w:tab w:val="left" w:pos="567"/>
                <w:tab w:val="left" w:pos="709"/>
                <w:tab w:val="left" w:pos="1418"/>
              </w:tabs>
              <w:contextualSpacing/>
              <w:jc w:val="center"/>
              <w:rPr>
                <w:rFonts w:ascii="Times New Roman" w:hAnsi="Times New Roman"/>
                <w:b/>
                <w:sz w:val="24"/>
                <w:szCs w:val="24"/>
              </w:rPr>
            </w:pPr>
            <w:r w:rsidRPr="000E4EFD">
              <w:rPr>
                <w:rFonts w:ascii="Times New Roman" w:hAnsi="Times New Roman"/>
                <w:b/>
                <w:sz w:val="24"/>
                <w:szCs w:val="24"/>
              </w:rPr>
              <w:t>Категория дорог</w:t>
            </w:r>
          </w:p>
        </w:tc>
      </w:tr>
      <w:tr w:rsidR="00653B68" w:rsidRPr="000E4EFD" w:rsidTr="00C2670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53B68" w:rsidRPr="000E4EFD" w:rsidRDefault="00653B68" w:rsidP="00C2670E">
            <w:pPr>
              <w:pStyle w:val="Default"/>
              <w:jc w:val="center"/>
              <w:rPr>
                <w:sz w:val="23"/>
                <w:szCs w:val="23"/>
              </w:rPr>
            </w:pPr>
            <w:r w:rsidRPr="000E4EFD">
              <w:rPr>
                <w:sz w:val="23"/>
                <w:szCs w:val="23"/>
              </w:rPr>
              <w:t>1.</w:t>
            </w:r>
          </w:p>
        </w:tc>
        <w:tc>
          <w:tcPr>
            <w:tcW w:w="2694" w:type="dxa"/>
            <w:tcBorders>
              <w:top w:val="single" w:sz="4" w:space="0" w:color="auto"/>
              <w:left w:val="single" w:sz="4" w:space="0" w:color="auto"/>
              <w:bottom w:val="single" w:sz="4" w:space="0" w:color="auto"/>
              <w:right w:val="single" w:sz="4" w:space="0" w:color="auto"/>
            </w:tcBorders>
            <w:vAlign w:val="center"/>
          </w:tcPr>
          <w:p w:rsidR="00653B68" w:rsidRPr="000E4EFD" w:rsidRDefault="000E4EFD" w:rsidP="000E4EFD">
            <w:pPr>
              <w:pStyle w:val="Default"/>
              <w:jc w:val="center"/>
              <w:rPr>
                <w:sz w:val="23"/>
                <w:szCs w:val="23"/>
              </w:rPr>
            </w:pPr>
            <w:r w:rsidRPr="000E4EFD">
              <w:rPr>
                <w:sz w:val="23"/>
                <w:szCs w:val="23"/>
              </w:rPr>
              <w:t>53 ОП МЗ 53Н-1913000</w:t>
            </w:r>
          </w:p>
        </w:tc>
        <w:tc>
          <w:tcPr>
            <w:tcW w:w="2975" w:type="dxa"/>
            <w:tcBorders>
              <w:top w:val="single" w:sz="4" w:space="0" w:color="auto"/>
              <w:left w:val="single" w:sz="4" w:space="0" w:color="auto"/>
              <w:bottom w:val="single" w:sz="4" w:space="0" w:color="auto"/>
              <w:right w:val="single" w:sz="4" w:space="0" w:color="auto"/>
            </w:tcBorders>
            <w:vAlign w:val="center"/>
          </w:tcPr>
          <w:p w:rsidR="00653B68" w:rsidRPr="000E4EFD" w:rsidRDefault="000E4EFD" w:rsidP="000E4EFD">
            <w:pPr>
              <w:pStyle w:val="Default"/>
              <w:jc w:val="center"/>
              <w:rPr>
                <w:sz w:val="23"/>
                <w:szCs w:val="23"/>
              </w:rPr>
            </w:pPr>
            <w:r w:rsidRPr="000E4EFD">
              <w:rPr>
                <w:sz w:val="23"/>
                <w:szCs w:val="23"/>
              </w:rPr>
              <w:t xml:space="preserve">Покровка - ст. </w:t>
            </w:r>
            <w:proofErr w:type="spellStart"/>
            <w:r w:rsidRPr="000E4EFD">
              <w:rPr>
                <w:sz w:val="23"/>
                <w:szCs w:val="23"/>
              </w:rPr>
              <w:t>Платовка</w:t>
            </w:r>
            <w:proofErr w:type="spellEnd"/>
            <w:r w:rsidRPr="000E4EFD">
              <w:rPr>
                <w:sz w:val="23"/>
                <w:szCs w:val="23"/>
              </w:rPr>
              <w:t xml:space="preserve"> </w:t>
            </w:r>
          </w:p>
        </w:tc>
        <w:tc>
          <w:tcPr>
            <w:tcW w:w="1409" w:type="dxa"/>
            <w:tcBorders>
              <w:top w:val="single" w:sz="4" w:space="0" w:color="auto"/>
              <w:left w:val="single" w:sz="4" w:space="0" w:color="auto"/>
              <w:bottom w:val="single" w:sz="4" w:space="0" w:color="auto"/>
              <w:right w:val="single" w:sz="4" w:space="0" w:color="auto"/>
            </w:tcBorders>
            <w:vAlign w:val="center"/>
          </w:tcPr>
          <w:p w:rsidR="00653B68" w:rsidRPr="000E4EFD" w:rsidRDefault="000E4EFD" w:rsidP="000E4EFD">
            <w:pPr>
              <w:pStyle w:val="Default"/>
              <w:jc w:val="center"/>
              <w:rPr>
                <w:sz w:val="23"/>
                <w:szCs w:val="23"/>
              </w:rPr>
            </w:pPr>
            <w:r w:rsidRPr="000E4EFD">
              <w:rPr>
                <w:sz w:val="23"/>
                <w:szCs w:val="23"/>
              </w:rPr>
              <w:t xml:space="preserve">3,55 </w:t>
            </w:r>
          </w:p>
        </w:tc>
        <w:tc>
          <w:tcPr>
            <w:tcW w:w="1817" w:type="dxa"/>
            <w:tcBorders>
              <w:top w:val="single" w:sz="4" w:space="0" w:color="auto"/>
              <w:left w:val="single" w:sz="4" w:space="0" w:color="auto"/>
              <w:bottom w:val="single" w:sz="4" w:space="0" w:color="auto"/>
              <w:right w:val="single" w:sz="4" w:space="0" w:color="auto"/>
            </w:tcBorders>
            <w:vAlign w:val="center"/>
          </w:tcPr>
          <w:p w:rsidR="00653B68" w:rsidRPr="000E4EFD" w:rsidRDefault="00653B68" w:rsidP="00C2670E">
            <w:pPr>
              <w:pStyle w:val="Default"/>
              <w:jc w:val="center"/>
              <w:rPr>
                <w:sz w:val="23"/>
                <w:szCs w:val="23"/>
              </w:rPr>
            </w:pPr>
            <w:r w:rsidRPr="000E4EFD">
              <w:rPr>
                <w:sz w:val="23"/>
                <w:szCs w:val="23"/>
              </w:rPr>
              <w:t>IV</w:t>
            </w:r>
          </w:p>
        </w:tc>
      </w:tr>
      <w:tr w:rsidR="00E03DC9" w:rsidRPr="000E4EFD" w:rsidTr="00C2670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03DC9" w:rsidRPr="000E4EFD" w:rsidRDefault="002709DB" w:rsidP="00C2670E">
            <w:pPr>
              <w:pStyle w:val="Default"/>
              <w:jc w:val="center"/>
              <w:rPr>
                <w:sz w:val="23"/>
                <w:szCs w:val="23"/>
              </w:rPr>
            </w:pPr>
            <w:r w:rsidRPr="000E4EFD">
              <w:rPr>
                <w:sz w:val="23"/>
                <w:szCs w:val="23"/>
              </w:rPr>
              <w:t>2</w:t>
            </w:r>
          </w:p>
        </w:tc>
        <w:tc>
          <w:tcPr>
            <w:tcW w:w="2694" w:type="dxa"/>
            <w:tcBorders>
              <w:top w:val="single" w:sz="4" w:space="0" w:color="auto"/>
              <w:left w:val="single" w:sz="4" w:space="0" w:color="auto"/>
              <w:bottom w:val="single" w:sz="4" w:space="0" w:color="auto"/>
              <w:right w:val="single" w:sz="4" w:space="0" w:color="auto"/>
            </w:tcBorders>
            <w:vAlign w:val="center"/>
          </w:tcPr>
          <w:p w:rsidR="00E03DC9" w:rsidRPr="000E4EFD" w:rsidRDefault="000E4EFD" w:rsidP="000E4EFD">
            <w:pPr>
              <w:pStyle w:val="Default"/>
              <w:jc w:val="center"/>
              <w:rPr>
                <w:sz w:val="23"/>
                <w:szCs w:val="23"/>
              </w:rPr>
            </w:pPr>
            <w:r w:rsidRPr="000E4EFD">
              <w:rPr>
                <w:sz w:val="23"/>
                <w:szCs w:val="23"/>
              </w:rPr>
              <w:t xml:space="preserve">53 ОП МЗ 53Н-0001360 </w:t>
            </w:r>
          </w:p>
        </w:tc>
        <w:tc>
          <w:tcPr>
            <w:tcW w:w="2975" w:type="dxa"/>
            <w:tcBorders>
              <w:top w:val="single" w:sz="4" w:space="0" w:color="auto"/>
              <w:left w:val="single" w:sz="4" w:space="0" w:color="auto"/>
              <w:bottom w:val="single" w:sz="4" w:space="0" w:color="auto"/>
              <w:right w:val="single" w:sz="4" w:space="0" w:color="auto"/>
            </w:tcBorders>
            <w:vAlign w:val="center"/>
          </w:tcPr>
          <w:p w:rsidR="00E03DC9" w:rsidRPr="000E4EFD" w:rsidRDefault="000E4EFD" w:rsidP="000E4EFD">
            <w:pPr>
              <w:pStyle w:val="Default"/>
              <w:jc w:val="center"/>
              <w:rPr>
                <w:sz w:val="23"/>
                <w:szCs w:val="23"/>
              </w:rPr>
            </w:pPr>
            <w:proofErr w:type="gramStart"/>
            <w:r w:rsidRPr="000E4EFD">
              <w:rPr>
                <w:sz w:val="23"/>
                <w:szCs w:val="23"/>
              </w:rPr>
              <w:t xml:space="preserve">Подъезд к с. Рыбкино от а/д Подъезд к г. Оренбургу от а/д М-5 "Урал" Москва - Рязань - Пенза - Самара - Уфа - Челябинск </w:t>
            </w:r>
            <w:proofErr w:type="gramEnd"/>
          </w:p>
        </w:tc>
        <w:tc>
          <w:tcPr>
            <w:tcW w:w="1409" w:type="dxa"/>
            <w:tcBorders>
              <w:top w:val="single" w:sz="4" w:space="0" w:color="auto"/>
              <w:left w:val="single" w:sz="4" w:space="0" w:color="auto"/>
              <w:bottom w:val="single" w:sz="4" w:space="0" w:color="auto"/>
              <w:right w:val="single" w:sz="4" w:space="0" w:color="auto"/>
            </w:tcBorders>
            <w:vAlign w:val="center"/>
          </w:tcPr>
          <w:p w:rsidR="00E03DC9" w:rsidRPr="000E4EFD" w:rsidRDefault="000E4EFD" w:rsidP="000E4EFD">
            <w:pPr>
              <w:pStyle w:val="Default"/>
              <w:jc w:val="center"/>
              <w:rPr>
                <w:sz w:val="23"/>
                <w:szCs w:val="23"/>
              </w:rPr>
            </w:pPr>
            <w:r w:rsidRPr="000E4EFD">
              <w:rPr>
                <w:sz w:val="23"/>
                <w:szCs w:val="23"/>
              </w:rPr>
              <w:t xml:space="preserve">11,80 </w:t>
            </w:r>
          </w:p>
        </w:tc>
        <w:tc>
          <w:tcPr>
            <w:tcW w:w="1817" w:type="dxa"/>
            <w:tcBorders>
              <w:top w:val="single" w:sz="4" w:space="0" w:color="auto"/>
              <w:left w:val="single" w:sz="4" w:space="0" w:color="auto"/>
              <w:bottom w:val="single" w:sz="4" w:space="0" w:color="auto"/>
              <w:right w:val="single" w:sz="4" w:space="0" w:color="auto"/>
            </w:tcBorders>
            <w:vAlign w:val="center"/>
          </w:tcPr>
          <w:p w:rsidR="00E03DC9" w:rsidRPr="000E4EFD" w:rsidRDefault="002709DB" w:rsidP="00C2670E">
            <w:pPr>
              <w:pStyle w:val="Default"/>
              <w:jc w:val="center"/>
              <w:rPr>
                <w:sz w:val="23"/>
                <w:szCs w:val="23"/>
              </w:rPr>
            </w:pPr>
            <w:r w:rsidRPr="000E4EFD">
              <w:rPr>
                <w:sz w:val="23"/>
                <w:szCs w:val="23"/>
              </w:rPr>
              <w:t>IV</w:t>
            </w:r>
          </w:p>
        </w:tc>
      </w:tr>
      <w:tr w:rsidR="002709DB" w:rsidRPr="00403148" w:rsidTr="00C2670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709DB" w:rsidRPr="000E4EFD" w:rsidRDefault="002709DB" w:rsidP="00C2670E">
            <w:pPr>
              <w:pStyle w:val="Default"/>
              <w:jc w:val="center"/>
              <w:rPr>
                <w:sz w:val="23"/>
                <w:szCs w:val="23"/>
              </w:rPr>
            </w:pPr>
            <w:r w:rsidRPr="000E4EFD">
              <w:rPr>
                <w:sz w:val="23"/>
                <w:szCs w:val="23"/>
              </w:rPr>
              <w:t>3</w:t>
            </w:r>
          </w:p>
        </w:tc>
        <w:tc>
          <w:tcPr>
            <w:tcW w:w="2694" w:type="dxa"/>
            <w:tcBorders>
              <w:top w:val="single" w:sz="4" w:space="0" w:color="auto"/>
              <w:left w:val="single" w:sz="4" w:space="0" w:color="auto"/>
              <w:bottom w:val="single" w:sz="4" w:space="0" w:color="auto"/>
              <w:right w:val="single" w:sz="4" w:space="0" w:color="auto"/>
            </w:tcBorders>
            <w:vAlign w:val="center"/>
          </w:tcPr>
          <w:p w:rsidR="002709DB" w:rsidRPr="000E4EFD" w:rsidRDefault="000E4EFD" w:rsidP="000E4EFD">
            <w:pPr>
              <w:pStyle w:val="Default"/>
              <w:jc w:val="center"/>
              <w:rPr>
                <w:sz w:val="23"/>
                <w:szCs w:val="23"/>
              </w:rPr>
            </w:pPr>
            <w:r w:rsidRPr="000E4EFD">
              <w:rPr>
                <w:sz w:val="23"/>
                <w:szCs w:val="23"/>
              </w:rPr>
              <w:t xml:space="preserve">53 ОП МЗ 53Н-1912000 </w:t>
            </w:r>
          </w:p>
        </w:tc>
        <w:tc>
          <w:tcPr>
            <w:tcW w:w="2975" w:type="dxa"/>
            <w:tcBorders>
              <w:top w:val="single" w:sz="4" w:space="0" w:color="auto"/>
              <w:left w:val="single" w:sz="4" w:space="0" w:color="auto"/>
              <w:bottom w:val="single" w:sz="4" w:space="0" w:color="auto"/>
              <w:right w:val="single" w:sz="4" w:space="0" w:color="auto"/>
            </w:tcBorders>
            <w:vAlign w:val="center"/>
          </w:tcPr>
          <w:p w:rsidR="002709DB" w:rsidRPr="000E4EFD" w:rsidRDefault="000E4EFD" w:rsidP="000E4EFD">
            <w:pPr>
              <w:pStyle w:val="Default"/>
              <w:jc w:val="center"/>
              <w:rPr>
                <w:sz w:val="23"/>
                <w:szCs w:val="23"/>
              </w:rPr>
            </w:pPr>
            <w:r w:rsidRPr="000E4EFD">
              <w:rPr>
                <w:sz w:val="23"/>
                <w:szCs w:val="23"/>
              </w:rPr>
              <w:t xml:space="preserve">Покровка - Александровка </w:t>
            </w:r>
          </w:p>
        </w:tc>
        <w:tc>
          <w:tcPr>
            <w:tcW w:w="1409" w:type="dxa"/>
            <w:tcBorders>
              <w:top w:val="single" w:sz="4" w:space="0" w:color="auto"/>
              <w:left w:val="single" w:sz="4" w:space="0" w:color="auto"/>
              <w:bottom w:val="single" w:sz="4" w:space="0" w:color="auto"/>
              <w:right w:val="single" w:sz="4" w:space="0" w:color="auto"/>
            </w:tcBorders>
            <w:vAlign w:val="center"/>
          </w:tcPr>
          <w:p w:rsidR="002709DB" w:rsidRPr="000E4EFD" w:rsidRDefault="000E4EFD" w:rsidP="000E4EFD">
            <w:pPr>
              <w:pStyle w:val="Default"/>
              <w:jc w:val="center"/>
              <w:rPr>
                <w:sz w:val="23"/>
                <w:szCs w:val="23"/>
              </w:rPr>
            </w:pPr>
            <w:r w:rsidRPr="000E4EFD">
              <w:rPr>
                <w:sz w:val="23"/>
                <w:szCs w:val="23"/>
              </w:rPr>
              <w:t xml:space="preserve">7,50 </w:t>
            </w:r>
          </w:p>
        </w:tc>
        <w:tc>
          <w:tcPr>
            <w:tcW w:w="1817" w:type="dxa"/>
            <w:tcBorders>
              <w:top w:val="single" w:sz="4" w:space="0" w:color="auto"/>
              <w:left w:val="single" w:sz="4" w:space="0" w:color="auto"/>
              <w:bottom w:val="single" w:sz="4" w:space="0" w:color="auto"/>
              <w:right w:val="single" w:sz="4" w:space="0" w:color="auto"/>
            </w:tcBorders>
            <w:vAlign w:val="center"/>
          </w:tcPr>
          <w:p w:rsidR="002709DB" w:rsidRPr="000E4EFD" w:rsidRDefault="002709DB" w:rsidP="00C2670E">
            <w:pPr>
              <w:pStyle w:val="Default"/>
              <w:jc w:val="center"/>
              <w:rPr>
                <w:sz w:val="23"/>
                <w:szCs w:val="23"/>
              </w:rPr>
            </w:pPr>
            <w:r w:rsidRPr="000E4EFD">
              <w:rPr>
                <w:sz w:val="23"/>
                <w:szCs w:val="23"/>
              </w:rPr>
              <w:t>IV</w:t>
            </w:r>
          </w:p>
        </w:tc>
      </w:tr>
    </w:tbl>
    <w:p w:rsidR="00026C8C" w:rsidRDefault="005F39C2" w:rsidP="004250E6">
      <w:pPr>
        <w:tabs>
          <w:tab w:val="left" w:pos="9355"/>
        </w:tabs>
        <w:spacing w:before="240"/>
        <w:ind w:right="-2" w:firstLine="709"/>
        <w:contextualSpacing/>
        <w:jc w:val="both"/>
        <w:rPr>
          <w:rFonts w:ascii="Times New Roman" w:eastAsia="Times New Roman" w:hAnsi="Times New Roman" w:cs="Calibri"/>
          <w:sz w:val="28"/>
          <w:szCs w:val="28"/>
          <w:lang w:eastAsia="en-US"/>
        </w:rPr>
      </w:pPr>
      <w:proofErr w:type="gramStart"/>
      <w:r w:rsidRPr="00403148">
        <w:rPr>
          <w:rFonts w:ascii="Times New Roman" w:hAnsi="Times New Roman" w:cs="Times New Roman"/>
          <w:sz w:val="28"/>
          <w:szCs w:val="28"/>
        </w:rPr>
        <w:t>При внесении  изменений ф</w:t>
      </w:r>
      <w:r w:rsidR="00C93A7B" w:rsidRPr="00403148">
        <w:rPr>
          <w:rFonts w:ascii="Times New Roman" w:hAnsi="Times New Roman" w:cs="Times New Roman"/>
          <w:sz w:val="28"/>
          <w:szCs w:val="28"/>
        </w:rPr>
        <w:t>ункциональное зонирование  основывается на ранее утверждённом</w:t>
      </w:r>
      <w:r w:rsidR="00F834A8" w:rsidRPr="00403148">
        <w:rPr>
          <w:rFonts w:ascii="Times New Roman" w:hAnsi="Times New Roman" w:cs="Times New Roman"/>
          <w:sz w:val="28"/>
          <w:szCs w:val="28"/>
        </w:rPr>
        <w:t xml:space="preserve">, в </w:t>
      </w:r>
      <w:r w:rsidRPr="00403148">
        <w:rPr>
          <w:rFonts w:ascii="Times New Roman" w:hAnsi="Times New Roman" w:cs="Times New Roman"/>
          <w:sz w:val="28"/>
          <w:szCs w:val="28"/>
        </w:rPr>
        <w:t>границах</w:t>
      </w:r>
      <w:r w:rsidR="00F834A8" w:rsidRPr="00403148">
        <w:rPr>
          <w:rFonts w:ascii="Times New Roman" w:hAnsi="Times New Roman" w:cs="Times New Roman"/>
          <w:sz w:val="28"/>
          <w:szCs w:val="28"/>
        </w:rPr>
        <w:t xml:space="preserve"> населённых пунктов, и на фактическом использовании земель, за границами населённых пунктов, с учётом зон с особыми условиями использования территории</w:t>
      </w:r>
      <w:r w:rsidR="00B81662" w:rsidRPr="00403148">
        <w:rPr>
          <w:rFonts w:ascii="Times New Roman" w:hAnsi="Times New Roman" w:cs="Times New Roman"/>
          <w:sz w:val="28"/>
          <w:szCs w:val="28"/>
        </w:rPr>
        <w:t xml:space="preserve"> </w:t>
      </w:r>
      <w:r w:rsidR="00B81662" w:rsidRPr="00403148">
        <w:rPr>
          <w:rFonts w:ascii="Times New Roman" w:eastAsia="Calibri" w:hAnsi="Times New Roman"/>
          <w:sz w:val="28"/>
          <w:szCs w:val="28"/>
          <w:lang w:eastAsia="en-US"/>
        </w:rPr>
        <w:t>от существующих и  планируемых объектов капитального  строительства нефтяного комплекса</w:t>
      </w:r>
      <w:r w:rsidR="009D27D0" w:rsidRPr="00403148">
        <w:rPr>
          <w:rFonts w:ascii="Times New Roman" w:hAnsi="Times New Roman" w:cs="Times New Roman"/>
          <w:sz w:val="28"/>
          <w:szCs w:val="28"/>
        </w:rPr>
        <w:t xml:space="preserve"> и </w:t>
      </w:r>
      <w:r w:rsidR="00530CFC" w:rsidRPr="00403148">
        <w:rPr>
          <w:rFonts w:ascii="Times New Roman" w:eastAsia="Calibri" w:hAnsi="Times New Roman"/>
          <w:sz w:val="28"/>
          <w:szCs w:val="28"/>
          <w:lang w:eastAsia="en-US"/>
        </w:rPr>
        <w:t xml:space="preserve">с </w:t>
      </w:r>
      <w:r w:rsidR="00E03DC9" w:rsidRPr="00403148">
        <w:rPr>
          <w:rFonts w:ascii="Times New Roman" w:eastAsia="Calibri" w:hAnsi="Times New Roman"/>
          <w:sz w:val="28"/>
          <w:szCs w:val="28"/>
          <w:lang w:eastAsia="en-US"/>
        </w:rPr>
        <w:t xml:space="preserve">учётом </w:t>
      </w:r>
      <w:proofErr w:type="spellStart"/>
      <w:r w:rsidR="00403148" w:rsidRPr="00403148">
        <w:rPr>
          <w:rFonts w:ascii="Times New Roman" w:eastAsia="Calibri" w:hAnsi="Times New Roman"/>
          <w:sz w:val="28"/>
          <w:szCs w:val="28"/>
          <w:lang w:eastAsia="en-US"/>
        </w:rPr>
        <w:t>Волостновского</w:t>
      </w:r>
      <w:proofErr w:type="spellEnd"/>
      <w:r w:rsidR="00403148" w:rsidRPr="00403148">
        <w:rPr>
          <w:rFonts w:ascii="Times New Roman" w:eastAsia="Calibri" w:hAnsi="Times New Roman"/>
          <w:sz w:val="28"/>
          <w:szCs w:val="28"/>
          <w:lang w:eastAsia="en-US"/>
        </w:rPr>
        <w:t xml:space="preserve"> лицензионного участка № ОРБ 02929 НР, </w:t>
      </w:r>
      <w:proofErr w:type="spellStart"/>
      <w:r w:rsidR="00403148" w:rsidRPr="00403148">
        <w:rPr>
          <w:rFonts w:ascii="Times New Roman" w:eastAsia="Calibri" w:hAnsi="Times New Roman"/>
          <w:sz w:val="28"/>
          <w:szCs w:val="28"/>
          <w:lang w:eastAsia="en-US"/>
        </w:rPr>
        <w:t>Рыбкинского</w:t>
      </w:r>
      <w:proofErr w:type="spellEnd"/>
      <w:r w:rsidR="00403148" w:rsidRPr="00403148">
        <w:rPr>
          <w:rFonts w:ascii="Times New Roman" w:eastAsia="Calibri" w:hAnsi="Times New Roman"/>
          <w:sz w:val="28"/>
          <w:szCs w:val="28"/>
          <w:lang w:eastAsia="en-US"/>
        </w:rPr>
        <w:t xml:space="preserve"> лицензионного участка № ОРБ 02898 НЭ, </w:t>
      </w:r>
      <w:proofErr w:type="spellStart"/>
      <w:r w:rsidR="00403148" w:rsidRPr="00403148">
        <w:rPr>
          <w:rFonts w:ascii="Times New Roman" w:eastAsia="Calibri" w:hAnsi="Times New Roman"/>
          <w:sz w:val="28"/>
          <w:szCs w:val="28"/>
          <w:lang w:eastAsia="en-US"/>
        </w:rPr>
        <w:t>Землянского</w:t>
      </w:r>
      <w:proofErr w:type="spellEnd"/>
      <w:r w:rsidR="00403148" w:rsidRPr="00403148">
        <w:rPr>
          <w:rFonts w:ascii="Times New Roman" w:eastAsia="Calibri" w:hAnsi="Times New Roman"/>
          <w:sz w:val="28"/>
          <w:szCs w:val="28"/>
          <w:lang w:eastAsia="en-US"/>
        </w:rPr>
        <w:t xml:space="preserve"> лицензионного участка № ОРБ15404 НР</w:t>
      </w:r>
      <w:r w:rsidR="00E03DC9" w:rsidRPr="00403148">
        <w:rPr>
          <w:rFonts w:ascii="Times New Roman" w:eastAsia="Calibri" w:hAnsi="Times New Roman"/>
          <w:sz w:val="28"/>
          <w:szCs w:val="28"/>
          <w:lang w:eastAsia="en-US"/>
        </w:rPr>
        <w:t>.</w:t>
      </w:r>
      <w:proofErr w:type="gramEnd"/>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026C8C" w:rsidRDefault="00026C8C"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DE430B" w:rsidRDefault="00DE430B" w:rsidP="005966AC">
      <w:pPr>
        <w:tabs>
          <w:tab w:val="left" w:pos="9355"/>
        </w:tabs>
        <w:spacing w:before="240"/>
        <w:ind w:right="-2" w:firstLine="709"/>
        <w:contextualSpacing/>
        <w:jc w:val="both"/>
        <w:rPr>
          <w:rFonts w:ascii="Times New Roman" w:eastAsia="Times New Roman" w:hAnsi="Times New Roman" w:cs="Calibri"/>
          <w:sz w:val="28"/>
          <w:szCs w:val="28"/>
          <w:lang w:eastAsia="en-US"/>
        </w:rPr>
      </w:pPr>
    </w:p>
    <w:p w:rsidR="00F83ADC" w:rsidRPr="00A222CA" w:rsidRDefault="00F83ADC" w:rsidP="00DE7A9F">
      <w:pPr>
        <w:pStyle w:val="2"/>
        <w:numPr>
          <w:ilvl w:val="0"/>
          <w:numId w:val="18"/>
        </w:numPr>
        <w:ind w:left="0" w:firstLine="851"/>
        <w:jc w:val="both"/>
        <w:rPr>
          <w:lang w:eastAsia="en-US"/>
        </w:rPr>
      </w:pPr>
      <w:bookmarkStart w:id="4" w:name="_Toc530470764"/>
      <w:r w:rsidRPr="00A222CA">
        <w:rPr>
          <w:lang w:eastAsia="en-US"/>
        </w:rPr>
        <w:lastRenderedPageBreak/>
        <w:t>ЗОНЫ С ОСОБЫМИ УСЛОВИЯМИ ИСПОЛЬЗОВАНИЯ ТЕРРИТОРИИ</w:t>
      </w:r>
      <w:bookmarkEnd w:id="4"/>
    </w:p>
    <w:p w:rsidR="00AE1D04" w:rsidRPr="00A222CA" w:rsidRDefault="00AE1D04" w:rsidP="00DE7A9F">
      <w:pPr>
        <w:widowControl w:val="0"/>
        <w:spacing w:before="240" w:after="0"/>
        <w:ind w:firstLine="851"/>
        <w:jc w:val="both"/>
        <w:rPr>
          <w:rFonts w:ascii="Times New Roman" w:hAnsi="Times New Roman"/>
          <w:sz w:val="28"/>
          <w:szCs w:val="28"/>
        </w:rPr>
      </w:pPr>
      <w:r w:rsidRPr="00A222CA">
        <w:rPr>
          <w:rFonts w:ascii="Times New Roman" w:hAnsi="Times New Roman"/>
          <w:sz w:val="28"/>
          <w:szCs w:val="28"/>
        </w:rPr>
        <w:t xml:space="preserve">Зоны </w:t>
      </w:r>
      <w:proofErr w:type="gramStart"/>
      <w:r w:rsidRPr="00A222CA">
        <w:rPr>
          <w:rFonts w:ascii="Times New Roman" w:hAnsi="Times New Roman"/>
          <w:sz w:val="28"/>
          <w:szCs w:val="28"/>
        </w:rPr>
        <w:t>с особыми условиями использования территории отображены на картах в соответствии с действующим на момент</w:t>
      </w:r>
      <w:proofErr w:type="gramEnd"/>
      <w:r w:rsidRPr="00A222CA">
        <w:rPr>
          <w:rFonts w:ascii="Times New Roman" w:hAnsi="Times New Roman"/>
          <w:sz w:val="28"/>
          <w:szCs w:val="28"/>
        </w:rPr>
        <w:t xml:space="preserve"> заключения контракта законодательством. </w:t>
      </w:r>
    </w:p>
    <w:p w:rsidR="00024F1C" w:rsidRDefault="00024F1C" w:rsidP="00DE7A9F">
      <w:pPr>
        <w:pStyle w:val="2"/>
        <w:numPr>
          <w:ilvl w:val="0"/>
          <w:numId w:val="18"/>
        </w:numPr>
        <w:ind w:left="0" w:firstLine="851"/>
      </w:pPr>
      <w:bookmarkStart w:id="5" w:name="_Toc530470765"/>
      <w:r w:rsidRPr="00024F1C">
        <w:t>ТЕРРИТОРИИ ОБЪЕКТОВ КУЛЬТУРНОГО НАСЛЕДИЯ</w:t>
      </w:r>
      <w:bookmarkEnd w:id="5"/>
    </w:p>
    <w:p w:rsidR="00403148" w:rsidRPr="00832EA5" w:rsidRDefault="00403148" w:rsidP="004250E6">
      <w:pPr>
        <w:spacing w:before="120" w:after="0"/>
        <w:ind w:firstLine="851"/>
        <w:jc w:val="both"/>
        <w:rPr>
          <w:rFonts w:ascii="Times New Roman" w:hAnsi="Times New Roman" w:cs="Times New Roman"/>
          <w:i/>
          <w:sz w:val="28"/>
          <w:szCs w:val="28"/>
        </w:rPr>
      </w:pPr>
      <w:r w:rsidRPr="00832EA5">
        <w:rPr>
          <w:rFonts w:ascii="Times New Roman" w:hAnsi="Times New Roman" w:cs="Times New Roman"/>
          <w:i/>
          <w:sz w:val="28"/>
          <w:szCs w:val="28"/>
        </w:rPr>
        <w:t xml:space="preserve">Список объектов археологического наследия на территории МО </w:t>
      </w:r>
      <w:proofErr w:type="spellStart"/>
      <w:r w:rsidR="003B1631" w:rsidRPr="00832EA5">
        <w:rPr>
          <w:rFonts w:ascii="Times New Roman" w:hAnsi="Times New Roman" w:cs="Times New Roman"/>
          <w:i/>
          <w:sz w:val="28"/>
          <w:szCs w:val="28"/>
        </w:rPr>
        <w:t>Платовский</w:t>
      </w:r>
      <w:proofErr w:type="spellEnd"/>
      <w:r w:rsidRPr="00832EA5">
        <w:rPr>
          <w:rFonts w:ascii="Times New Roman" w:hAnsi="Times New Roman" w:cs="Times New Roman"/>
          <w:i/>
          <w:sz w:val="28"/>
          <w:szCs w:val="28"/>
        </w:rPr>
        <w:t xml:space="preserve"> сельсовет </w:t>
      </w:r>
      <w:proofErr w:type="spellStart"/>
      <w:r w:rsidRPr="00832EA5">
        <w:rPr>
          <w:rFonts w:ascii="Times New Roman" w:hAnsi="Times New Roman" w:cs="Times New Roman"/>
          <w:i/>
          <w:sz w:val="28"/>
          <w:szCs w:val="28"/>
        </w:rPr>
        <w:t>Новосергиевского</w:t>
      </w:r>
      <w:proofErr w:type="spellEnd"/>
      <w:r w:rsidRPr="00832EA5">
        <w:rPr>
          <w:rFonts w:ascii="Times New Roman" w:hAnsi="Times New Roman" w:cs="Times New Roman"/>
          <w:i/>
          <w:sz w:val="28"/>
          <w:szCs w:val="28"/>
        </w:rPr>
        <w:t xml:space="preserve">  района:</w:t>
      </w:r>
    </w:p>
    <w:tbl>
      <w:tblPr>
        <w:tblW w:w="9356" w:type="dxa"/>
        <w:jc w:val="center"/>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1843"/>
        <w:gridCol w:w="2410"/>
        <w:gridCol w:w="1559"/>
        <w:gridCol w:w="2977"/>
      </w:tblGrid>
      <w:tr w:rsidR="00832EA5" w:rsidRPr="00832EA5" w:rsidTr="004B114E">
        <w:trPr>
          <w:jc w:val="center"/>
        </w:trPr>
        <w:tc>
          <w:tcPr>
            <w:tcW w:w="567" w:type="dxa"/>
            <w:vAlign w:val="center"/>
          </w:tcPr>
          <w:p w:rsidR="00832EA5" w:rsidRPr="00832EA5" w:rsidRDefault="00832EA5" w:rsidP="004B114E">
            <w:pPr>
              <w:overflowPunct w:val="0"/>
              <w:autoSpaceDE w:val="0"/>
              <w:autoSpaceDN w:val="0"/>
              <w:adjustRightInd w:val="0"/>
              <w:spacing w:after="0" w:line="240" w:lineRule="auto"/>
              <w:ind w:left="-69" w:right="-355"/>
              <w:jc w:val="center"/>
              <w:textAlignment w:val="baseline"/>
              <w:rPr>
                <w:rFonts w:ascii="Times New Roman" w:hAnsi="Times New Roman" w:cs="Times New Roman"/>
                <w:b/>
                <w:szCs w:val="28"/>
              </w:rPr>
            </w:pPr>
            <w:r w:rsidRPr="00832EA5">
              <w:rPr>
                <w:rFonts w:ascii="Times New Roman" w:hAnsi="Times New Roman" w:cs="Times New Roman"/>
                <w:b/>
                <w:szCs w:val="28"/>
              </w:rPr>
              <w:t xml:space="preserve">№ </w:t>
            </w:r>
            <w:proofErr w:type="gramStart"/>
            <w:r w:rsidRPr="00832EA5">
              <w:rPr>
                <w:rFonts w:ascii="Times New Roman" w:hAnsi="Times New Roman" w:cs="Times New Roman"/>
                <w:b/>
                <w:szCs w:val="28"/>
              </w:rPr>
              <w:t>п</w:t>
            </w:r>
            <w:proofErr w:type="gramEnd"/>
            <w:r w:rsidRPr="00832EA5">
              <w:rPr>
                <w:rFonts w:ascii="Times New Roman" w:hAnsi="Times New Roman" w:cs="Times New Roman"/>
                <w:b/>
                <w:szCs w:val="28"/>
              </w:rPr>
              <w:t>/п</w:t>
            </w:r>
          </w:p>
        </w:tc>
        <w:tc>
          <w:tcPr>
            <w:tcW w:w="1843" w:type="dxa"/>
            <w:vAlign w:val="center"/>
          </w:tcPr>
          <w:p w:rsidR="00832EA5" w:rsidRPr="00832EA5" w:rsidRDefault="00832EA5" w:rsidP="004B114E">
            <w:pPr>
              <w:spacing w:after="0" w:line="240" w:lineRule="auto"/>
              <w:jc w:val="center"/>
              <w:rPr>
                <w:rFonts w:ascii="Times New Roman" w:hAnsi="Times New Roman" w:cs="Times New Roman"/>
                <w:b/>
                <w:szCs w:val="28"/>
              </w:rPr>
            </w:pPr>
            <w:r w:rsidRPr="00832EA5">
              <w:rPr>
                <w:rFonts w:ascii="Times New Roman" w:hAnsi="Times New Roman" w:cs="Times New Roman"/>
                <w:b/>
                <w:szCs w:val="28"/>
              </w:rPr>
              <w:t>Название памятника</w:t>
            </w:r>
          </w:p>
        </w:tc>
        <w:tc>
          <w:tcPr>
            <w:tcW w:w="2410" w:type="dxa"/>
            <w:vAlign w:val="center"/>
          </w:tcPr>
          <w:p w:rsidR="00832EA5" w:rsidRPr="00832EA5" w:rsidRDefault="00832EA5" w:rsidP="004B114E">
            <w:pPr>
              <w:spacing w:after="0" w:line="240" w:lineRule="auto"/>
              <w:jc w:val="center"/>
              <w:rPr>
                <w:rFonts w:ascii="Times New Roman" w:hAnsi="Times New Roman" w:cs="Times New Roman"/>
                <w:b/>
                <w:szCs w:val="28"/>
              </w:rPr>
            </w:pPr>
            <w:r w:rsidRPr="00832EA5">
              <w:rPr>
                <w:rFonts w:ascii="Times New Roman" w:hAnsi="Times New Roman" w:cs="Times New Roman"/>
                <w:b/>
                <w:szCs w:val="28"/>
              </w:rPr>
              <w:t>Местоположение</w:t>
            </w:r>
          </w:p>
        </w:tc>
        <w:tc>
          <w:tcPr>
            <w:tcW w:w="1559" w:type="dxa"/>
            <w:tcBorders>
              <w:right w:val="single" w:sz="4" w:space="0" w:color="auto"/>
            </w:tcBorders>
            <w:vAlign w:val="center"/>
          </w:tcPr>
          <w:p w:rsidR="00832EA5" w:rsidRPr="00832EA5" w:rsidRDefault="00832EA5" w:rsidP="004B114E">
            <w:pPr>
              <w:spacing w:after="0" w:line="240" w:lineRule="auto"/>
              <w:jc w:val="center"/>
              <w:rPr>
                <w:rFonts w:ascii="Times New Roman" w:hAnsi="Times New Roman" w:cs="Times New Roman"/>
                <w:b/>
                <w:szCs w:val="28"/>
              </w:rPr>
            </w:pPr>
            <w:r w:rsidRPr="00832EA5">
              <w:rPr>
                <w:rFonts w:ascii="Times New Roman" w:hAnsi="Times New Roman" w:cs="Times New Roman"/>
                <w:b/>
                <w:szCs w:val="28"/>
              </w:rPr>
              <w:t>Датировка</w:t>
            </w:r>
          </w:p>
        </w:tc>
        <w:tc>
          <w:tcPr>
            <w:tcW w:w="2977" w:type="dxa"/>
            <w:tcBorders>
              <w:left w:val="single" w:sz="4" w:space="0" w:color="auto"/>
            </w:tcBorders>
            <w:vAlign w:val="center"/>
          </w:tcPr>
          <w:p w:rsidR="00832EA5" w:rsidRPr="00832EA5" w:rsidRDefault="00832EA5" w:rsidP="004B114E">
            <w:pPr>
              <w:spacing w:after="0" w:line="240" w:lineRule="auto"/>
              <w:jc w:val="center"/>
              <w:rPr>
                <w:rFonts w:ascii="Times New Roman" w:hAnsi="Times New Roman" w:cs="Times New Roman"/>
                <w:b/>
                <w:szCs w:val="28"/>
              </w:rPr>
            </w:pPr>
          </w:p>
        </w:tc>
      </w:tr>
      <w:tr w:rsidR="00832EA5" w:rsidRPr="00832EA5" w:rsidTr="004B114E">
        <w:trPr>
          <w:jc w:val="center"/>
        </w:trPr>
        <w:tc>
          <w:tcPr>
            <w:tcW w:w="567" w:type="dxa"/>
            <w:vAlign w:val="center"/>
          </w:tcPr>
          <w:p w:rsidR="00832EA5" w:rsidRPr="00832EA5" w:rsidRDefault="00832EA5" w:rsidP="00832EA5">
            <w:pPr>
              <w:numPr>
                <w:ilvl w:val="0"/>
                <w:numId w:val="25"/>
              </w:numPr>
              <w:tabs>
                <w:tab w:val="clear" w:pos="900"/>
                <w:tab w:val="num" w:pos="720"/>
              </w:tabs>
              <w:overflowPunct w:val="0"/>
              <w:autoSpaceDE w:val="0"/>
              <w:autoSpaceDN w:val="0"/>
              <w:adjustRightInd w:val="0"/>
              <w:spacing w:after="0" w:line="240" w:lineRule="auto"/>
              <w:ind w:left="-69" w:right="-355" w:firstLine="0"/>
              <w:jc w:val="center"/>
              <w:textAlignment w:val="baseline"/>
              <w:rPr>
                <w:rFonts w:ascii="Times New Roman" w:hAnsi="Times New Roman" w:cs="Times New Roman"/>
                <w:szCs w:val="28"/>
              </w:rPr>
            </w:pPr>
          </w:p>
        </w:tc>
        <w:tc>
          <w:tcPr>
            <w:tcW w:w="1843" w:type="dxa"/>
            <w:vAlign w:val="center"/>
          </w:tcPr>
          <w:p w:rsidR="00832EA5" w:rsidRPr="00832EA5" w:rsidRDefault="00832EA5" w:rsidP="004B114E">
            <w:pPr>
              <w:spacing w:after="0" w:line="240" w:lineRule="auto"/>
              <w:jc w:val="center"/>
              <w:rPr>
                <w:rFonts w:ascii="Times New Roman" w:hAnsi="Times New Roman"/>
                <w:szCs w:val="28"/>
              </w:rPr>
            </w:pPr>
            <w:r w:rsidRPr="00832EA5">
              <w:rPr>
                <w:rFonts w:ascii="Times New Roman" w:hAnsi="Times New Roman"/>
                <w:szCs w:val="28"/>
              </w:rPr>
              <w:t>I Курганный</w:t>
            </w:r>
          </w:p>
          <w:p w:rsidR="00832EA5" w:rsidRPr="00832EA5" w:rsidRDefault="00832EA5" w:rsidP="004B114E">
            <w:pPr>
              <w:spacing w:after="0" w:line="240" w:lineRule="auto"/>
              <w:jc w:val="center"/>
              <w:rPr>
                <w:rFonts w:ascii="Times New Roman" w:hAnsi="Times New Roman"/>
                <w:szCs w:val="28"/>
              </w:rPr>
            </w:pPr>
            <w:r w:rsidRPr="00832EA5">
              <w:rPr>
                <w:rFonts w:ascii="Times New Roman" w:hAnsi="Times New Roman"/>
                <w:szCs w:val="28"/>
              </w:rPr>
              <w:t xml:space="preserve">могильник у </w:t>
            </w:r>
            <w:proofErr w:type="spellStart"/>
            <w:r w:rsidRPr="00832EA5">
              <w:rPr>
                <w:rFonts w:ascii="Times New Roman" w:hAnsi="Times New Roman"/>
                <w:szCs w:val="28"/>
              </w:rPr>
              <w:t>с</w:t>
            </w:r>
            <w:proofErr w:type="gramStart"/>
            <w:r w:rsidRPr="00832EA5">
              <w:rPr>
                <w:rFonts w:ascii="Times New Roman" w:hAnsi="Times New Roman"/>
                <w:szCs w:val="28"/>
              </w:rPr>
              <w:t>.В</w:t>
            </w:r>
            <w:proofErr w:type="gramEnd"/>
            <w:r w:rsidRPr="00832EA5">
              <w:rPr>
                <w:rFonts w:ascii="Times New Roman" w:hAnsi="Times New Roman"/>
                <w:szCs w:val="28"/>
              </w:rPr>
              <w:t>ерхняя</w:t>
            </w:r>
            <w:proofErr w:type="spellEnd"/>
            <w:r w:rsidRPr="00832EA5">
              <w:rPr>
                <w:rFonts w:ascii="Times New Roman" w:hAnsi="Times New Roman"/>
                <w:szCs w:val="28"/>
              </w:rPr>
              <w:t xml:space="preserve"> </w:t>
            </w:r>
            <w:proofErr w:type="spellStart"/>
            <w:r w:rsidRPr="00832EA5">
              <w:rPr>
                <w:rFonts w:ascii="Times New Roman" w:hAnsi="Times New Roman"/>
                <w:szCs w:val="28"/>
              </w:rPr>
              <w:t>Платовка</w:t>
            </w:r>
            <w:proofErr w:type="spellEnd"/>
          </w:p>
        </w:tc>
        <w:tc>
          <w:tcPr>
            <w:tcW w:w="2410" w:type="dxa"/>
            <w:vAlign w:val="center"/>
          </w:tcPr>
          <w:p w:rsidR="00832EA5" w:rsidRPr="00832EA5" w:rsidRDefault="00832EA5" w:rsidP="004B114E">
            <w:pPr>
              <w:spacing w:after="0" w:line="240" w:lineRule="auto"/>
              <w:ind w:right="34"/>
              <w:jc w:val="center"/>
              <w:rPr>
                <w:rFonts w:ascii="Times New Roman" w:hAnsi="Times New Roman"/>
                <w:szCs w:val="28"/>
              </w:rPr>
            </w:pPr>
            <w:proofErr w:type="spellStart"/>
            <w:r w:rsidRPr="00832EA5">
              <w:rPr>
                <w:rFonts w:ascii="Times New Roman" w:hAnsi="Times New Roman"/>
                <w:szCs w:val="28"/>
              </w:rPr>
              <w:t>с</w:t>
            </w:r>
            <w:proofErr w:type="gramStart"/>
            <w:r w:rsidRPr="00832EA5">
              <w:rPr>
                <w:rFonts w:ascii="Times New Roman" w:hAnsi="Times New Roman"/>
                <w:szCs w:val="28"/>
              </w:rPr>
              <w:t>.В</w:t>
            </w:r>
            <w:proofErr w:type="gramEnd"/>
            <w:r w:rsidRPr="00832EA5">
              <w:rPr>
                <w:rFonts w:ascii="Times New Roman" w:hAnsi="Times New Roman"/>
                <w:szCs w:val="28"/>
              </w:rPr>
              <w:t>ерхняя</w:t>
            </w:r>
            <w:proofErr w:type="spellEnd"/>
            <w:r w:rsidRPr="00832EA5">
              <w:rPr>
                <w:rFonts w:ascii="Times New Roman" w:hAnsi="Times New Roman"/>
                <w:szCs w:val="28"/>
              </w:rPr>
              <w:t xml:space="preserve"> </w:t>
            </w:r>
            <w:proofErr w:type="spellStart"/>
            <w:r w:rsidRPr="00832EA5">
              <w:rPr>
                <w:rFonts w:ascii="Times New Roman" w:hAnsi="Times New Roman"/>
                <w:szCs w:val="28"/>
              </w:rPr>
              <w:t>Платовка</w:t>
            </w:r>
            <w:proofErr w:type="spellEnd"/>
            <w:r w:rsidRPr="00832EA5">
              <w:rPr>
                <w:rFonts w:ascii="Times New Roman" w:hAnsi="Times New Roman"/>
                <w:szCs w:val="28"/>
              </w:rPr>
              <w:t>, в 7 км к СВ от села, в 5 км к СЗ от с. Капитоновка Переволоцкого р-на</w:t>
            </w:r>
          </w:p>
        </w:tc>
        <w:tc>
          <w:tcPr>
            <w:tcW w:w="1559" w:type="dxa"/>
            <w:tcBorders>
              <w:right w:val="single" w:sz="4" w:space="0" w:color="auto"/>
            </w:tcBorders>
            <w:vAlign w:val="center"/>
          </w:tcPr>
          <w:p w:rsidR="00832EA5" w:rsidRPr="00832EA5" w:rsidRDefault="00832EA5" w:rsidP="004B114E">
            <w:pPr>
              <w:tabs>
                <w:tab w:val="left" w:pos="1168"/>
              </w:tabs>
              <w:spacing w:after="0" w:line="240" w:lineRule="auto"/>
              <w:jc w:val="center"/>
              <w:rPr>
                <w:rFonts w:ascii="Times New Roman" w:hAnsi="Times New Roman"/>
                <w:szCs w:val="28"/>
              </w:rPr>
            </w:pPr>
            <w:proofErr w:type="spellStart"/>
            <w:r w:rsidRPr="00832EA5">
              <w:rPr>
                <w:rFonts w:ascii="Times New Roman" w:hAnsi="Times New Roman"/>
                <w:szCs w:val="28"/>
              </w:rPr>
              <w:t>Р.ж.в</w:t>
            </w:r>
            <w:proofErr w:type="spellEnd"/>
            <w:r w:rsidRPr="00832EA5">
              <w:rPr>
                <w:rFonts w:ascii="Times New Roman" w:hAnsi="Times New Roman"/>
                <w:szCs w:val="28"/>
              </w:rPr>
              <w:t>.</w:t>
            </w:r>
          </w:p>
        </w:tc>
        <w:tc>
          <w:tcPr>
            <w:tcW w:w="2977" w:type="dxa"/>
            <w:tcBorders>
              <w:left w:val="single" w:sz="4" w:space="0" w:color="auto"/>
            </w:tcBorders>
            <w:vAlign w:val="center"/>
          </w:tcPr>
          <w:p w:rsidR="00832EA5" w:rsidRPr="00832EA5" w:rsidRDefault="00832EA5" w:rsidP="004B114E">
            <w:pPr>
              <w:tabs>
                <w:tab w:val="left" w:pos="2726"/>
              </w:tabs>
              <w:spacing w:after="0" w:line="240" w:lineRule="auto"/>
              <w:jc w:val="center"/>
              <w:rPr>
                <w:rFonts w:ascii="Times New Roman" w:hAnsi="Times New Roman"/>
                <w:szCs w:val="28"/>
              </w:rPr>
            </w:pPr>
            <w:r w:rsidRPr="00832EA5">
              <w:rPr>
                <w:rFonts w:ascii="Times New Roman" w:hAnsi="Times New Roman"/>
                <w:szCs w:val="28"/>
              </w:rPr>
              <w:t>Приказ министра культуры, общественных и внешних связей Оренбургской области №285 от 10.11.2010 г. (стоит на охране с 2008 г – приказ №277 от 13 08.2008.)</w:t>
            </w:r>
          </w:p>
        </w:tc>
      </w:tr>
      <w:tr w:rsidR="00832EA5" w:rsidRPr="00832EA5" w:rsidTr="004B114E">
        <w:trPr>
          <w:jc w:val="center"/>
        </w:trPr>
        <w:tc>
          <w:tcPr>
            <w:tcW w:w="567" w:type="dxa"/>
            <w:vAlign w:val="center"/>
          </w:tcPr>
          <w:p w:rsidR="00832EA5" w:rsidRPr="00832EA5" w:rsidRDefault="00832EA5" w:rsidP="00832EA5">
            <w:pPr>
              <w:numPr>
                <w:ilvl w:val="0"/>
                <w:numId w:val="25"/>
              </w:numPr>
              <w:tabs>
                <w:tab w:val="clear" w:pos="900"/>
                <w:tab w:val="num" w:pos="720"/>
              </w:tabs>
              <w:overflowPunct w:val="0"/>
              <w:autoSpaceDE w:val="0"/>
              <w:autoSpaceDN w:val="0"/>
              <w:adjustRightInd w:val="0"/>
              <w:spacing w:after="0" w:line="240" w:lineRule="auto"/>
              <w:ind w:left="-69" w:right="-355" w:firstLine="0"/>
              <w:jc w:val="center"/>
              <w:textAlignment w:val="baseline"/>
              <w:rPr>
                <w:rFonts w:ascii="Times New Roman" w:hAnsi="Times New Roman" w:cs="Times New Roman"/>
                <w:szCs w:val="28"/>
              </w:rPr>
            </w:pPr>
          </w:p>
        </w:tc>
        <w:tc>
          <w:tcPr>
            <w:tcW w:w="1843" w:type="dxa"/>
            <w:vAlign w:val="center"/>
          </w:tcPr>
          <w:p w:rsidR="00832EA5" w:rsidRPr="00832EA5" w:rsidRDefault="00832EA5" w:rsidP="004B114E">
            <w:pPr>
              <w:spacing w:after="0" w:line="240" w:lineRule="auto"/>
              <w:jc w:val="center"/>
              <w:rPr>
                <w:rFonts w:ascii="Times New Roman" w:hAnsi="Times New Roman"/>
                <w:szCs w:val="28"/>
              </w:rPr>
            </w:pPr>
            <w:r w:rsidRPr="00832EA5">
              <w:rPr>
                <w:rFonts w:ascii="Times New Roman" w:hAnsi="Times New Roman"/>
                <w:szCs w:val="28"/>
              </w:rPr>
              <w:t>II Курганный</w:t>
            </w:r>
          </w:p>
          <w:p w:rsidR="00832EA5" w:rsidRPr="00832EA5" w:rsidRDefault="00832EA5" w:rsidP="004B114E">
            <w:pPr>
              <w:spacing w:after="0" w:line="240" w:lineRule="auto"/>
              <w:jc w:val="center"/>
              <w:rPr>
                <w:rFonts w:ascii="Times New Roman" w:hAnsi="Times New Roman"/>
                <w:szCs w:val="28"/>
              </w:rPr>
            </w:pPr>
            <w:r w:rsidRPr="00832EA5">
              <w:rPr>
                <w:rFonts w:ascii="Times New Roman" w:hAnsi="Times New Roman"/>
                <w:szCs w:val="28"/>
              </w:rPr>
              <w:t xml:space="preserve">могильник у </w:t>
            </w:r>
            <w:proofErr w:type="spellStart"/>
            <w:r w:rsidRPr="00832EA5">
              <w:rPr>
                <w:rFonts w:ascii="Times New Roman" w:hAnsi="Times New Roman"/>
                <w:szCs w:val="28"/>
              </w:rPr>
              <w:t>с</w:t>
            </w:r>
            <w:proofErr w:type="gramStart"/>
            <w:r w:rsidRPr="00832EA5">
              <w:rPr>
                <w:rFonts w:ascii="Times New Roman" w:hAnsi="Times New Roman"/>
                <w:szCs w:val="28"/>
              </w:rPr>
              <w:t>.В</w:t>
            </w:r>
            <w:proofErr w:type="gramEnd"/>
            <w:r w:rsidRPr="00832EA5">
              <w:rPr>
                <w:rFonts w:ascii="Times New Roman" w:hAnsi="Times New Roman"/>
                <w:szCs w:val="28"/>
              </w:rPr>
              <w:t>ерхняя</w:t>
            </w:r>
            <w:proofErr w:type="spellEnd"/>
            <w:r w:rsidRPr="00832EA5">
              <w:rPr>
                <w:rFonts w:ascii="Times New Roman" w:hAnsi="Times New Roman"/>
                <w:szCs w:val="28"/>
              </w:rPr>
              <w:t xml:space="preserve"> </w:t>
            </w:r>
            <w:proofErr w:type="spellStart"/>
            <w:r w:rsidRPr="00832EA5">
              <w:rPr>
                <w:rFonts w:ascii="Times New Roman" w:hAnsi="Times New Roman"/>
                <w:szCs w:val="28"/>
              </w:rPr>
              <w:t>Платовка</w:t>
            </w:r>
            <w:proofErr w:type="spellEnd"/>
          </w:p>
        </w:tc>
        <w:tc>
          <w:tcPr>
            <w:tcW w:w="2410" w:type="dxa"/>
            <w:vAlign w:val="center"/>
          </w:tcPr>
          <w:p w:rsidR="00832EA5" w:rsidRPr="00832EA5" w:rsidRDefault="00832EA5" w:rsidP="004B114E">
            <w:pPr>
              <w:spacing w:after="0" w:line="240" w:lineRule="auto"/>
              <w:ind w:right="34"/>
              <w:jc w:val="center"/>
              <w:rPr>
                <w:rFonts w:ascii="Times New Roman" w:hAnsi="Times New Roman"/>
                <w:szCs w:val="28"/>
              </w:rPr>
            </w:pPr>
            <w:proofErr w:type="spellStart"/>
            <w:r w:rsidRPr="00832EA5">
              <w:rPr>
                <w:rFonts w:ascii="Times New Roman" w:hAnsi="Times New Roman"/>
                <w:szCs w:val="28"/>
              </w:rPr>
              <w:t>с</w:t>
            </w:r>
            <w:proofErr w:type="gramStart"/>
            <w:r w:rsidRPr="00832EA5">
              <w:rPr>
                <w:rFonts w:ascii="Times New Roman" w:hAnsi="Times New Roman"/>
                <w:szCs w:val="28"/>
              </w:rPr>
              <w:t>.В</w:t>
            </w:r>
            <w:proofErr w:type="gramEnd"/>
            <w:r w:rsidRPr="00832EA5">
              <w:rPr>
                <w:rFonts w:ascii="Times New Roman" w:hAnsi="Times New Roman"/>
                <w:szCs w:val="28"/>
              </w:rPr>
              <w:t>ерхняя</w:t>
            </w:r>
            <w:proofErr w:type="spellEnd"/>
            <w:r w:rsidRPr="00832EA5">
              <w:rPr>
                <w:rFonts w:ascii="Times New Roman" w:hAnsi="Times New Roman"/>
                <w:szCs w:val="28"/>
              </w:rPr>
              <w:t xml:space="preserve"> </w:t>
            </w:r>
            <w:proofErr w:type="spellStart"/>
            <w:r w:rsidRPr="00832EA5">
              <w:rPr>
                <w:rFonts w:ascii="Times New Roman" w:hAnsi="Times New Roman"/>
                <w:szCs w:val="28"/>
              </w:rPr>
              <w:t>Платовка</w:t>
            </w:r>
            <w:proofErr w:type="spellEnd"/>
            <w:r w:rsidRPr="00832EA5">
              <w:rPr>
                <w:rFonts w:ascii="Times New Roman" w:hAnsi="Times New Roman"/>
                <w:szCs w:val="28"/>
              </w:rPr>
              <w:t>, в 6,5 км к СВ от села, в 5 км к СЗ от с. Капитоновка Переволоцкого р-на</w:t>
            </w:r>
          </w:p>
        </w:tc>
        <w:tc>
          <w:tcPr>
            <w:tcW w:w="1559" w:type="dxa"/>
            <w:tcBorders>
              <w:right w:val="single" w:sz="4" w:space="0" w:color="auto"/>
            </w:tcBorders>
            <w:vAlign w:val="center"/>
          </w:tcPr>
          <w:p w:rsidR="00832EA5" w:rsidRPr="00832EA5" w:rsidRDefault="00832EA5" w:rsidP="004B114E">
            <w:pPr>
              <w:tabs>
                <w:tab w:val="left" w:pos="1168"/>
              </w:tabs>
              <w:spacing w:after="0" w:line="240" w:lineRule="auto"/>
              <w:jc w:val="center"/>
              <w:rPr>
                <w:rFonts w:ascii="Times New Roman" w:hAnsi="Times New Roman"/>
                <w:szCs w:val="28"/>
              </w:rPr>
            </w:pPr>
            <w:proofErr w:type="spellStart"/>
            <w:r w:rsidRPr="00832EA5">
              <w:rPr>
                <w:rFonts w:ascii="Times New Roman" w:hAnsi="Times New Roman"/>
                <w:szCs w:val="28"/>
              </w:rPr>
              <w:t>Р.ж.в</w:t>
            </w:r>
            <w:proofErr w:type="spellEnd"/>
            <w:r w:rsidRPr="00832EA5">
              <w:rPr>
                <w:rFonts w:ascii="Times New Roman" w:hAnsi="Times New Roman"/>
                <w:szCs w:val="28"/>
              </w:rPr>
              <w:t xml:space="preserve">. – </w:t>
            </w:r>
            <w:proofErr w:type="gramStart"/>
            <w:r w:rsidRPr="00832EA5">
              <w:rPr>
                <w:rFonts w:ascii="Times New Roman" w:hAnsi="Times New Roman"/>
                <w:szCs w:val="28"/>
              </w:rPr>
              <w:t>средне-</w:t>
            </w:r>
            <w:proofErr w:type="spellStart"/>
            <w:r w:rsidRPr="00832EA5">
              <w:rPr>
                <w:rFonts w:ascii="Times New Roman" w:hAnsi="Times New Roman"/>
                <w:szCs w:val="28"/>
              </w:rPr>
              <w:t>вековье</w:t>
            </w:r>
            <w:proofErr w:type="spellEnd"/>
            <w:proofErr w:type="gramEnd"/>
          </w:p>
        </w:tc>
        <w:tc>
          <w:tcPr>
            <w:tcW w:w="2977" w:type="dxa"/>
            <w:tcBorders>
              <w:left w:val="single" w:sz="4" w:space="0" w:color="auto"/>
            </w:tcBorders>
            <w:vAlign w:val="center"/>
          </w:tcPr>
          <w:p w:rsidR="00832EA5" w:rsidRPr="00832EA5" w:rsidRDefault="00832EA5" w:rsidP="004B114E">
            <w:pPr>
              <w:tabs>
                <w:tab w:val="left" w:pos="2726"/>
              </w:tabs>
              <w:spacing w:after="0" w:line="240" w:lineRule="auto"/>
              <w:jc w:val="center"/>
              <w:rPr>
                <w:rFonts w:ascii="Times New Roman" w:hAnsi="Times New Roman"/>
                <w:szCs w:val="28"/>
              </w:rPr>
            </w:pPr>
            <w:r w:rsidRPr="00832EA5">
              <w:rPr>
                <w:rFonts w:ascii="Times New Roman" w:hAnsi="Times New Roman"/>
                <w:szCs w:val="28"/>
              </w:rPr>
              <w:t>Приказ министра культуры, общественных и внешних связей Оренбургской области №285 от 10.11.2010 г. (стоит на охране с 2008 г – приказ №277 от 13 08.2008.)</w:t>
            </w:r>
          </w:p>
        </w:tc>
      </w:tr>
    </w:tbl>
    <w:p w:rsidR="00403148" w:rsidRDefault="00403148" w:rsidP="004250E6">
      <w:pPr>
        <w:tabs>
          <w:tab w:val="left" w:pos="993"/>
        </w:tabs>
        <w:spacing w:before="240" w:after="0"/>
        <w:ind w:firstLine="851"/>
        <w:jc w:val="both"/>
        <w:rPr>
          <w:rFonts w:ascii="Times New Roman" w:hAnsi="Times New Roman" w:cs="Times New Roman"/>
          <w:sz w:val="28"/>
          <w:szCs w:val="28"/>
        </w:rPr>
      </w:pPr>
      <w:proofErr w:type="gramStart"/>
      <w:r w:rsidRPr="00832EA5">
        <w:rPr>
          <w:rFonts w:ascii="Times New Roman" w:hAnsi="Times New Roman" w:cs="Times New Roman"/>
          <w:sz w:val="28"/>
          <w:szCs w:val="28"/>
        </w:rPr>
        <w:t xml:space="preserve">Федеральный закон от 25.06.2002 г. №73-ФЗ «Об объектах культурного наследия (памятниках истории и культуры) народов Российской Федерации» </w:t>
      </w:r>
      <w:r w:rsidRPr="00832EA5">
        <w:t xml:space="preserve"> </w:t>
      </w:r>
      <w:r w:rsidRPr="00832EA5">
        <w:rPr>
          <w:rFonts w:ascii="Times New Roman" w:hAnsi="Times New Roman" w:cs="Times New Roman"/>
          <w:sz w:val="28"/>
          <w:szCs w:val="28"/>
        </w:rPr>
        <w:t>(ред. от 29.07.2017) регулирует отношения в области сохранения, использования,</w:t>
      </w:r>
      <w:r w:rsidRPr="00D27035">
        <w:rPr>
          <w:rFonts w:ascii="Times New Roman" w:hAnsi="Times New Roman" w:cs="Times New Roman"/>
          <w:sz w:val="28"/>
          <w:szCs w:val="28"/>
        </w:rPr>
        <w:t xml:space="preserve">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w:t>
      </w:r>
      <w:proofErr w:type="gramEnd"/>
      <w:r w:rsidRPr="00D27035">
        <w:rPr>
          <w:rFonts w:ascii="Times New Roman" w:hAnsi="Times New Roman" w:cs="Times New Roman"/>
          <w:sz w:val="28"/>
          <w:szCs w:val="28"/>
        </w:rPr>
        <w:t xml:space="preserve">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403148" w:rsidRDefault="00403148" w:rsidP="004250E6">
      <w:pPr>
        <w:tabs>
          <w:tab w:val="left" w:pos="993"/>
        </w:tabs>
        <w:spacing w:before="240"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w:t>
      </w:r>
      <w:r w:rsidRPr="00D52DBC">
        <w:rPr>
          <w:rFonts w:ascii="Times New Roman" w:hAnsi="Times New Roman" w:cs="Times New Roman"/>
          <w:sz w:val="28"/>
          <w:szCs w:val="28"/>
        </w:rPr>
        <w:t>Федеральн</w:t>
      </w:r>
      <w:r>
        <w:rPr>
          <w:rFonts w:ascii="Times New Roman" w:hAnsi="Times New Roman" w:cs="Times New Roman"/>
          <w:sz w:val="28"/>
          <w:szCs w:val="28"/>
        </w:rPr>
        <w:t>ого</w:t>
      </w:r>
      <w:r w:rsidRPr="00D52DBC">
        <w:rPr>
          <w:rFonts w:ascii="Times New Roman" w:hAnsi="Times New Roman" w:cs="Times New Roman"/>
          <w:sz w:val="28"/>
          <w:szCs w:val="28"/>
        </w:rPr>
        <w:t xml:space="preserve"> закон</w:t>
      </w:r>
      <w:r>
        <w:rPr>
          <w:rFonts w:ascii="Times New Roman" w:hAnsi="Times New Roman" w:cs="Times New Roman"/>
          <w:sz w:val="28"/>
          <w:szCs w:val="28"/>
        </w:rPr>
        <w:t>а</w:t>
      </w:r>
      <w:r w:rsidRPr="00D52DBC">
        <w:rPr>
          <w:rFonts w:ascii="Times New Roman" w:hAnsi="Times New Roman" w:cs="Times New Roman"/>
          <w:sz w:val="28"/>
          <w:szCs w:val="28"/>
        </w:rPr>
        <w:t xml:space="preserve"> от 25.06.2002 г. №73-ФЗ</w:t>
      </w:r>
      <w:r>
        <w:rPr>
          <w:rFonts w:ascii="Times New Roman" w:hAnsi="Times New Roman" w:cs="Times New Roman"/>
          <w:sz w:val="28"/>
          <w:szCs w:val="28"/>
        </w:rPr>
        <w:t>:</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lang w:eastAsia="en-US"/>
        </w:rPr>
        <w:t xml:space="preserve">1. </w:t>
      </w:r>
      <w:proofErr w:type="gramStart"/>
      <w:r w:rsidRPr="00D27035">
        <w:rPr>
          <w:rFonts w:ascii="Times New Roman" w:eastAsia="Calibri" w:hAnsi="Times New Roman" w:cs="Times New Roman"/>
          <w:sz w:val="28"/>
          <w:lang w:eastAsia="en-US"/>
        </w:rPr>
        <w:t xml:space="preserve">Защитными зонами объектов культурного наследия являются </w:t>
      </w:r>
      <w:r w:rsidRPr="00D27035">
        <w:rPr>
          <w:rFonts w:ascii="Times New Roman" w:eastAsia="Calibri" w:hAnsi="Times New Roman" w:cs="Times New Roman"/>
          <w:sz w:val="28"/>
          <w:szCs w:val="28"/>
          <w:lang w:eastAsia="en-US"/>
        </w:rPr>
        <w:t xml:space="preserve">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w:t>
      </w:r>
      <w:r w:rsidRPr="00D27035">
        <w:rPr>
          <w:rFonts w:ascii="Times New Roman" w:eastAsia="Calibri" w:hAnsi="Times New Roman" w:cs="Times New Roman"/>
          <w:sz w:val="28"/>
          <w:szCs w:val="28"/>
          <w:lang w:eastAsia="en-US"/>
        </w:rPr>
        <w:lastRenderedPageBreak/>
        <w:t>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D27035">
        <w:rPr>
          <w:rFonts w:ascii="Times New Roman" w:eastAsia="Calibri" w:hAnsi="Times New Roman" w:cs="Times New Roman"/>
          <w:sz w:val="28"/>
          <w:szCs w:val="28"/>
          <w:lang w:eastAsia="en-US"/>
        </w:rPr>
        <w:t xml:space="preserve"> исключением строительства и реконструкции линейных объектов.</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3. Границы защитной зоны объекта культурного наследия устанавливаются:</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03148" w:rsidRPr="00D27035" w:rsidRDefault="00403148" w:rsidP="004250E6">
      <w:pPr>
        <w:spacing w:after="0"/>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w:t>
      </w:r>
      <w:r w:rsidRPr="00D27035">
        <w:rPr>
          <w:rFonts w:ascii="Times New Roman" w:eastAsia="Calibri" w:hAnsi="Times New Roman" w:cs="Times New Roman"/>
          <w:sz w:val="28"/>
          <w:szCs w:val="28"/>
          <w:lang w:eastAsia="en-US"/>
        </w:rPr>
        <w:lastRenderedPageBreak/>
        <w:t>ландшафтного окружения такого объекта культурного наследия в порядке, установленном Правительством Российской Федерации.</w:t>
      </w:r>
    </w:p>
    <w:p w:rsidR="00403148" w:rsidRDefault="00403148" w:rsidP="004250E6">
      <w:pPr>
        <w:tabs>
          <w:tab w:val="left" w:pos="993"/>
        </w:tabs>
        <w:ind w:firstLine="851"/>
        <w:jc w:val="both"/>
        <w:rPr>
          <w:rFonts w:ascii="Times New Roman" w:eastAsia="Calibri" w:hAnsi="Times New Roman" w:cs="Times New Roman"/>
          <w:sz w:val="28"/>
          <w:szCs w:val="28"/>
          <w:lang w:eastAsia="en-US"/>
        </w:rPr>
      </w:pPr>
      <w:r w:rsidRPr="00D27035">
        <w:rPr>
          <w:rFonts w:ascii="Times New Roman" w:eastAsia="Calibri" w:hAnsi="Times New Roman" w:cs="Times New Roman"/>
          <w:sz w:val="28"/>
          <w:szCs w:val="28"/>
          <w:lang w:eastAsia="en-US"/>
        </w:rPr>
        <w:t xml:space="preserve">6. Защитная зона объекта культурного наследия прекращает существование со дня </w:t>
      </w:r>
      <w:proofErr w:type="gramStart"/>
      <w:r w:rsidRPr="00D27035">
        <w:rPr>
          <w:rFonts w:ascii="Times New Roman" w:eastAsia="Calibri" w:hAnsi="Times New Roman" w:cs="Times New Roman"/>
          <w:sz w:val="28"/>
          <w:szCs w:val="28"/>
          <w:lang w:eastAsia="en-US"/>
        </w:rPr>
        <w:t>утверждения проекта зон охраны такого объекта культурного наследия</w:t>
      </w:r>
      <w:proofErr w:type="gramEnd"/>
      <w:r w:rsidRPr="00D27035">
        <w:rPr>
          <w:rFonts w:ascii="Times New Roman" w:eastAsia="Calibri" w:hAnsi="Times New Roman" w:cs="Times New Roman"/>
          <w:sz w:val="28"/>
          <w:szCs w:val="28"/>
          <w:lang w:eastAsia="en-US"/>
        </w:rPr>
        <w:t>.</w:t>
      </w:r>
    </w:p>
    <w:p w:rsidR="00403148" w:rsidRDefault="00403148" w:rsidP="004250E6">
      <w:pPr>
        <w:tabs>
          <w:tab w:val="left" w:pos="993"/>
        </w:tabs>
        <w:spacing w:after="0"/>
        <w:ind w:firstLine="851"/>
        <w:jc w:val="both"/>
        <w:rPr>
          <w:rFonts w:ascii="Times New Roman" w:hAnsi="Times New Roman" w:cs="Times New Roman"/>
          <w:sz w:val="28"/>
          <w:szCs w:val="28"/>
        </w:rPr>
      </w:pPr>
      <w:r w:rsidRPr="00D52DBC">
        <w:rPr>
          <w:rFonts w:ascii="Times New Roman" w:hAnsi="Times New Roman" w:cs="Times New Roman"/>
          <w:sz w:val="28"/>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D52DBC">
        <w:rPr>
          <w:rFonts w:ascii="Times New Roman" w:hAnsi="Times New Roman" w:cs="Times New Roman"/>
          <w:sz w:val="28"/>
          <w:szCs w:val="28"/>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D52DBC">
        <w:rPr>
          <w:rFonts w:ascii="Times New Roman" w:hAnsi="Times New Roman" w:cs="Times New Roman"/>
          <w:sz w:val="28"/>
          <w:szCs w:val="28"/>
        </w:rPr>
        <w:t xml:space="preserve"> охраны объектов культурного наследия Оренбургской области. </w:t>
      </w:r>
    </w:p>
    <w:p w:rsidR="00403148" w:rsidRPr="00C970F6" w:rsidRDefault="00403148" w:rsidP="004250E6">
      <w:pPr>
        <w:widowControl w:val="0"/>
        <w:autoSpaceDE w:val="0"/>
        <w:autoSpaceDN w:val="0"/>
        <w:adjustRightInd w:val="0"/>
        <w:spacing w:before="120" w:after="0"/>
        <w:ind w:firstLine="851"/>
        <w:jc w:val="both"/>
        <w:rPr>
          <w:rFonts w:ascii="Times New Roman" w:hAnsi="Times New Roman" w:cs="Times New Roman"/>
          <w:b/>
          <w:sz w:val="28"/>
          <w:szCs w:val="28"/>
        </w:rPr>
      </w:pPr>
      <w:r w:rsidRPr="00C970F6">
        <w:rPr>
          <w:rFonts w:ascii="Times New Roman" w:hAnsi="Times New Roman" w:cs="Times New Roman"/>
          <w:b/>
          <w:sz w:val="28"/>
          <w:szCs w:val="28"/>
        </w:rPr>
        <w:t>Схемой территориального планирования Оренбургской области предусматрива</w:t>
      </w:r>
      <w:r>
        <w:rPr>
          <w:rFonts w:ascii="Times New Roman" w:hAnsi="Times New Roman" w:cs="Times New Roman"/>
          <w:b/>
          <w:sz w:val="28"/>
          <w:szCs w:val="28"/>
        </w:rPr>
        <w:t>лось</w:t>
      </w:r>
      <w:r w:rsidRPr="00C970F6">
        <w:rPr>
          <w:rFonts w:ascii="Times New Roman" w:hAnsi="Times New Roman" w:cs="Times New Roman"/>
          <w:b/>
          <w:sz w:val="28"/>
          <w:szCs w:val="28"/>
        </w:rPr>
        <w:t>:</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b/>
          <w:i/>
          <w:sz w:val="28"/>
          <w:szCs w:val="28"/>
        </w:rPr>
      </w:pPr>
      <w:r w:rsidRPr="00C970F6">
        <w:rPr>
          <w:rFonts w:ascii="Times New Roman" w:hAnsi="Times New Roman" w:cs="Times New Roman"/>
          <w:b/>
          <w:i/>
          <w:sz w:val="28"/>
          <w:szCs w:val="28"/>
        </w:rPr>
        <w:t>На первую очередь (до 2015 г.):</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Научное изучение и проведение охранных раскопок памятников археологии на территории Оренбургской области;</w:t>
      </w:r>
    </w:p>
    <w:p w:rsidR="00403148"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xml:space="preserve">- Изучение и популяризация объектов культурного наследия, расположенных на территории Оренбургской </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области;</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Отнесение земельных участков, на которых расположены памятники истории и культуры, к землям историко-культурного назначения;</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Разработка программы «Культура Оренбуржья» на период до 2015 г.;</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Обеспечение сохранения музейных фондов области;</w:t>
      </w:r>
    </w:p>
    <w:p w:rsidR="00403148" w:rsidRPr="00C970F6" w:rsidRDefault="00403148" w:rsidP="004250E6">
      <w:pPr>
        <w:widowControl w:val="0"/>
        <w:tabs>
          <w:tab w:val="left" w:pos="357"/>
        </w:tabs>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pacing w:val="2"/>
          <w:sz w:val="28"/>
          <w:szCs w:val="28"/>
        </w:rPr>
        <w:t xml:space="preserve">- Отнесение земельных участков, на которых расположены объекты </w:t>
      </w:r>
      <w:r w:rsidRPr="00C970F6">
        <w:rPr>
          <w:rFonts w:ascii="Times New Roman" w:hAnsi="Times New Roman" w:cs="Times New Roman"/>
          <w:spacing w:val="2"/>
          <w:sz w:val="28"/>
          <w:szCs w:val="28"/>
        </w:rPr>
        <w:lastRenderedPageBreak/>
        <w:t xml:space="preserve">культурного наследия (памятники </w:t>
      </w:r>
      <w:r w:rsidRPr="00C970F6">
        <w:rPr>
          <w:rFonts w:ascii="Times New Roman" w:hAnsi="Times New Roman" w:cs="Times New Roman"/>
          <w:spacing w:val="1"/>
          <w:sz w:val="28"/>
          <w:szCs w:val="28"/>
        </w:rPr>
        <w:t>истории и культуры), к землям историко-культурного назначения.</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b/>
          <w:i/>
          <w:sz w:val="28"/>
          <w:szCs w:val="28"/>
        </w:rPr>
      </w:pPr>
      <w:r w:rsidRPr="00C970F6">
        <w:rPr>
          <w:rFonts w:ascii="Times New Roman" w:hAnsi="Times New Roman" w:cs="Times New Roman"/>
          <w:b/>
          <w:i/>
          <w:sz w:val="28"/>
          <w:szCs w:val="28"/>
        </w:rPr>
        <w:t>На расчетный срок (до 2030 г.):</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xml:space="preserve">- Инвентаризация, мониторинг и составление точных карт, разработка </w:t>
      </w:r>
      <w:proofErr w:type="gramStart"/>
      <w:r w:rsidRPr="00C970F6">
        <w:rPr>
          <w:rFonts w:ascii="Times New Roman" w:hAnsi="Times New Roman" w:cs="Times New Roman"/>
          <w:sz w:val="28"/>
          <w:szCs w:val="28"/>
        </w:rPr>
        <w:t>проектов зон охраны объектов археологического наследия</w:t>
      </w:r>
      <w:proofErr w:type="gramEnd"/>
      <w:r w:rsidRPr="00C970F6">
        <w:rPr>
          <w:rFonts w:ascii="Times New Roman" w:hAnsi="Times New Roman" w:cs="Times New Roman"/>
          <w:sz w:val="28"/>
          <w:szCs w:val="28"/>
        </w:rPr>
        <w:t xml:space="preserve"> </w:t>
      </w:r>
      <w:proofErr w:type="spellStart"/>
      <w:r w:rsidRPr="00C970F6">
        <w:rPr>
          <w:rFonts w:ascii="Times New Roman" w:hAnsi="Times New Roman" w:cs="Times New Roman"/>
          <w:sz w:val="28"/>
          <w:szCs w:val="28"/>
        </w:rPr>
        <w:t>Новосергиевского</w:t>
      </w:r>
      <w:proofErr w:type="spellEnd"/>
      <w:r w:rsidRPr="00C970F6">
        <w:rPr>
          <w:rFonts w:ascii="Times New Roman" w:hAnsi="Times New Roman" w:cs="Times New Roman"/>
          <w:sz w:val="28"/>
          <w:szCs w:val="28"/>
        </w:rPr>
        <w:t xml:space="preserve"> района;</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Научное изучение и проведение охранных раскопок памятников археологии на территории Оренбургской области;</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xml:space="preserve"> -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Отнесение земельных участков, на которых расположены памятники истории и культуры, к землям историко-культурного назначения;</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Разработка программы «Культура Оренбуржья» на период после 2015 года;</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-Изучение и популяризация объектов культурного наследия, расположенных на территории Оренбургской области;</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Разработка проектов реставрации и производство противоаварийных работ в отношении объектов культурного наследия регионального значения, находящихся в государственной собственности Оренбургской области;</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Обеспечение сохранения музейных фондов области;</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pacing w:val="2"/>
          <w:sz w:val="28"/>
          <w:szCs w:val="28"/>
        </w:rPr>
        <w:t xml:space="preserve">- Отнесение земельных участков, на которых расположены объекты культурного наследия (памятники </w:t>
      </w:r>
      <w:r w:rsidRPr="00C970F6">
        <w:rPr>
          <w:rFonts w:ascii="Times New Roman" w:hAnsi="Times New Roman" w:cs="Times New Roman"/>
          <w:spacing w:val="1"/>
          <w:sz w:val="28"/>
          <w:szCs w:val="28"/>
        </w:rPr>
        <w:t>истории и культуры), к землям историко-культурного назначения.</w:t>
      </w: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p>
    <w:p w:rsidR="00403148" w:rsidRPr="00C970F6" w:rsidRDefault="00403148" w:rsidP="004250E6">
      <w:pPr>
        <w:widowControl w:val="0"/>
        <w:autoSpaceDE w:val="0"/>
        <w:autoSpaceDN w:val="0"/>
        <w:adjustRightInd w:val="0"/>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Относительно объектов культурного наследия на территории</w:t>
      </w:r>
      <w:r w:rsidRPr="00C970F6">
        <w:rPr>
          <w:rFonts w:ascii="Times New Roman" w:hAnsi="Times New Roman" w:cs="Times New Roman"/>
          <w:bCs/>
          <w:sz w:val="28"/>
          <w:szCs w:val="28"/>
        </w:rPr>
        <w:t xml:space="preserve"> муниципального образования</w:t>
      </w:r>
      <w:r w:rsidRPr="00C970F6">
        <w:rPr>
          <w:rFonts w:ascii="Times New Roman" w:hAnsi="Times New Roman" w:cs="Times New Roman"/>
          <w:sz w:val="28"/>
          <w:szCs w:val="28"/>
        </w:rPr>
        <w:t xml:space="preserve"> </w:t>
      </w:r>
      <w:proofErr w:type="spellStart"/>
      <w:r w:rsidR="003B1631">
        <w:rPr>
          <w:rFonts w:ascii="Times New Roman" w:hAnsi="Times New Roman" w:cs="Times New Roman"/>
          <w:sz w:val="28"/>
          <w:szCs w:val="28"/>
        </w:rPr>
        <w:t>Платовский</w:t>
      </w:r>
      <w:proofErr w:type="spellEnd"/>
      <w:r w:rsidRPr="00C970F6">
        <w:rPr>
          <w:rFonts w:ascii="Times New Roman" w:hAnsi="Times New Roman" w:cs="Times New Roman"/>
          <w:sz w:val="28"/>
          <w:szCs w:val="28"/>
        </w:rPr>
        <w:t xml:space="preserve"> сельсовет необходимо проведение следующих мероприятий: </w:t>
      </w:r>
    </w:p>
    <w:p w:rsidR="00403148" w:rsidRPr="00C970F6" w:rsidRDefault="00403148" w:rsidP="004250E6">
      <w:pPr>
        <w:tabs>
          <w:tab w:val="left" w:pos="993"/>
        </w:tabs>
        <w:spacing w:after="0"/>
        <w:ind w:firstLine="851"/>
        <w:jc w:val="both"/>
        <w:rPr>
          <w:rFonts w:ascii="Times New Roman" w:hAnsi="Times New Roman" w:cs="Times New Roman"/>
          <w:sz w:val="28"/>
          <w:szCs w:val="28"/>
        </w:rPr>
      </w:pPr>
      <w:r w:rsidRPr="00C970F6">
        <w:rPr>
          <w:rFonts w:ascii="Times New Roman" w:hAnsi="Times New Roman" w:cs="Times New Roman"/>
          <w:sz w:val="28"/>
          <w:szCs w:val="28"/>
        </w:rPr>
        <w:t>- 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CC5978" w:rsidRDefault="00403148" w:rsidP="004250E6">
      <w:pPr>
        <w:ind w:firstLine="851"/>
        <w:jc w:val="both"/>
        <w:rPr>
          <w:rFonts w:ascii="Times New Roman" w:eastAsia="MS Mincho" w:hAnsi="Times New Roman" w:cs="Times New Roman"/>
          <w:sz w:val="28"/>
          <w:szCs w:val="28"/>
        </w:rPr>
      </w:pPr>
      <w:r w:rsidRPr="00C970F6">
        <w:rPr>
          <w:rFonts w:ascii="Times New Roman" w:eastAsia="MS Mincho" w:hAnsi="Times New Roman" w:cs="Times New Roman"/>
          <w:sz w:val="28"/>
          <w:szCs w:val="28"/>
        </w:rPr>
        <w:t xml:space="preserve">- при разработке градостроительной документации территории муниципального образования </w:t>
      </w:r>
      <w:proofErr w:type="spellStart"/>
      <w:r w:rsidR="003B1631">
        <w:rPr>
          <w:rFonts w:ascii="Times New Roman" w:eastAsia="MS Mincho" w:hAnsi="Times New Roman" w:cs="Times New Roman"/>
          <w:sz w:val="28"/>
          <w:szCs w:val="28"/>
        </w:rPr>
        <w:t>Платовский</w:t>
      </w:r>
      <w:proofErr w:type="spellEnd"/>
      <w:r w:rsidRPr="00C970F6">
        <w:rPr>
          <w:rFonts w:ascii="Times New Roman" w:eastAsia="MS Mincho" w:hAnsi="Times New Roman" w:cs="Times New Roman"/>
          <w:sz w:val="28"/>
          <w:szCs w:val="28"/>
        </w:rPr>
        <w:t xml:space="preserve"> сельсовет,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D05D5D" w:rsidRPr="005D7523" w:rsidRDefault="00024F1C" w:rsidP="00CC5978">
      <w:pPr>
        <w:pStyle w:val="2"/>
        <w:numPr>
          <w:ilvl w:val="0"/>
          <w:numId w:val="18"/>
        </w:numPr>
        <w:ind w:left="0" w:firstLine="851"/>
      </w:pPr>
      <w:bookmarkStart w:id="6" w:name="_Toc530470766"/>
      <w:r w:rsidRPr="005D7523">
        <w:lastRenderedPageBreak/>
        <w:t>ОСОБО ОХРАНЯЕМЫЕ ПРИРОДНЫЕ ТЕРРИТОРИИ</w:t>
      </w:r>
      <w:bookmarkEnd w:id="6"/>
    </w:p>
    <w:p w:rsidR="00832EA5" w:rsidRPr="00B70C0D" w:rsidRDefault="00832EA5" w:rsidP="00832EA5">
      <w:pPr>
        <w:widowControl w:val="0"/>
        <w:spacing w:after="0"/>
        <w:ind w:firstLine="851"/>
        <w:jc w:val="both"/>
        <w:rPr>
          <w:rFonts w:ascii="Times New Roman" w:hAnsi="Times New Roman" w:cs="Times New Roman"/>
          <w:sz w:val="28"/>
          <w:szCs w:val="28"/>
        </w:rPr>
      </w:pPr>
      <w:r w:rsidRPr="00B70C0D">
        <w:rPr>
          <w:rFonts w:ascii="Times New Roman" w:hAnsi="Times New Roman" w:cs="Times New Roman"/>
          <w:sz w:val="28"/>
          <w:szCs w:val="28"/>
        </w:rPr>
        <w:t xml:space="preserve">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w:t>
      </w:r>
      <w:r w:rsidR="00860E96">
        <w:rPr>
          <w:rFonts w:ascii="Times New Roman" w:hAnsi="Times New Roman" w:cs="Times New Roman"/>
          <w:sz w:val="28"/>
          <w:szCs w:val="28"/>
        </w:rPr>
        <w:t>установлен режим особой охраны</w:t>
      </w:r>
      <w:r>
        <w:rPr>
          <w:rFonts w:ascii="Times New Roman" w:hAnsi="Times New Roman" w:cs="Times New Roman"/>
          <w:sz w:val="28"/>
          <w:szCs w:val="28"/>
        </w:rPr>
        <w:t xml:space="preserve"> </w:t>
      </w:r>
      <w:r w:rsidRPr="00B70C0D">
        <w:rPr>
          <w:rFonts w:ascii="Times New Roman" w:hAnsi="Times New Roman" w:cs="Times New Roman"/>
          <w:sz w:val="28"/>
          <w:szCs w:val="28"/>
        </w:rPr>
        <w:t>(ст.1 ФЗ «Об  особо охраняемых природных территориях» от 14.03.1995 № 33-ФЗ)</w:t>
      </w:r>
      <w:r w:rsidR="00860E96">
        <w:rPr>
          <w:rFonts w:ascii="Times New Roman" w:hAnsi="Times New Roman" w:cs="Times New Roman"/>
          <w:sz w:val="28"/>
          <w:szCs w:val="28"/>
        </w:rPr>
        <w:t>.</w:t>
      </w:r>
    </w:p>
    <w:p w:rsidR="00832EA5" w:rsidRPr="006005FC" w:rsidRDefault="00832EA5" w:rsidP="00832EA5">
      <w:pPr>
        <w:spacing w:before="60" w:after="120"/>
        <w:ind w:firstLine="851"/>
        <w:jc w:val="both"/>
        <w:rPr>
          <w:rFonts w:ascii="Times New Roman" w:hAnsi="Times New Roman"/>
          <w:sz w:val="24"/>
          <w:szCs w:val="24"/>
        </w:rPr>
      </w:pPr>
      <w:proofErr w:type="gramStart"/>
      <w:r w:rsidRPr="007D362E">
        <w:rPr>
          <w:rFonts w:ascii="Times New Roman" w:hAnsi="Times New Roman"/>
          <w:sz w:val="28"/>
          <w:szCs w:val="28"/>
        </w:rPr>
        <w:t xml:space="preserve">Согласно </w:t>
      </w:r>
      <w:r>
        <w:rPr>
          <w:rFonts w:ascii="Times New Roman" w:hAnsi="Times New Roman"/>
          <w:sz w:val="28"/>
          <w:szCs w:val="28"/>
        </w:rPr>
        <w:t>постановления</w:t>
      </w:r>
      <w:proofErr w:type="gramEnd"/>
      <w:r>
        <w:rPr>
          <w:rFonts w:ascii="Times New Roman" w:hAnsi="Times New Roman"/>
          <w:sz w:val="28"/>
          <w:szCs w:val="28"/>
        </w:rPr>
        <w:t xml:space="preserve"> Правительства Оренбургской области № 121-п от </w:t>
      </w:r>
      <w:r w:rsidRPr="006A07E3">
        <w:rPr>
          <w:rFonts w:ascii="Times New Roman" w:hAnsi="Times New Roman" w:cs="Times New Roman"/>
          <w:sz w:val="28"/>
          <w:szCs w:val="28"/>
        </w:rPr>
        <w:t>25.02.2015</w:t>
      </w:r>
      <w:r>
        <w:rPr>
          <w:rFonts w:ascii="Times New Roman" w:hAnsi="Times New Roman" w:cs="Times New Roman"/>
          <w:sz w:val="28"/>
          <w:szCs w:val="28"/>
        </w:rPr>
        <w:t xml:space="preserve"> «</w:t>
      </w:r>
      <w:r w:rsidRPr="000F2EED">
        <w:rPr>
          <w:rFonts w:ascii="Times New Roman" w:hAnsi="Times New Roman" w:cs="Times New Roman"/>
          <w:sz w:val="28"/>
          <w:szCs w:val="28"/>
        </w:rPr>
        <w:t xml:space="preserve">О памятниках природы областного значения Оренбургской </w:t>
      </w:r>
      <w:r w:rsidRPr="00341D0E">
        <w:rPr>
          <w:rFonts w:ascii="Times New Roman" w:hAnsi="Times New Roman" w:cs="Times New Roman"/>
          <w:sz w:val="28"/>
          <w:szCs w:val="28"/>
        </w:rPr>
        <w:t>области</w:t>
      </w:r>
      <w:r w:rsidRPr="001B275C">
        <w:rPr>
          <w:rFonts w:ascii="Times New Roman" w:hAnsi="Times New Roman" w:cs="Times New Roman"/>
          <w:sz w:val="28"/>
          <w:szCs w:val="28"/>
        </w:rPr>
        <w:t>»</w:t>
      </w:r>
      <w:r w:rsidRPr="001B275C">
        <w:rPr>
          <w:rFonts w:ascii="Times New Roman" w:hAnsi="Times New Roman"/>
          <w:color w:val="000000"/>
          <w:sz w:val="28"/>
          <w:szCs w:val="28"/>
        </w:rPr>
        <w:t xml:space="preserve"> на территории</w:t>
      </w:r>
      <w:r w:rsidRPr="001B275C">
        <w:rPr>
          <w:rFonts w:ascii="Times New Roman" w:hAnsi="Times New Roman"/>
          <w:sz w:val="28"/>
          <w:szCs w:val="28"/>
        </w:rPr>
        <w:t xml:space="preserve"> МО </w:t>
      </w:r>
      <w:proofErr w:type="spellStart"/>
      <w:r w:rsidRPr="001B275C">
        <w:rPr>
          <w:rFonts w:ascii="Times New Roman" w:hAnsi="Times New Roman"/>
          <w:sz w:val="28"/>
          <w:szCs w:val="28"/>
        </w:rPr>
        <w:t>Платовский</w:t>
      </w:r>
      <w:proofErr w:type="spellEnd"/>
      <w:r>
        <w:rPr>
          <w:rFonts w:ascii="Times New Roman" w:hAnsi="Times New Roman"/>
          <w:sz w:val="28"/>
          <w:szCs w:val="28"/>
        </w:rPr>
        <w:t xml:space="preserve"> сельсовет</w:t>
      </w:r>
      <w:r w:rsidRPr="00715FEB">
        <w:rPr>
          <w:rFonts w:ascii="Times New Roman" w:hAnsi="Times New Roman"/>
          <w:sz w:val="28"/>
          <w:szCs w:val="28"/>
        </w:rPr>
        <w:t xml:space="preserve"> </w:t>
      </w:r>
      <w:r>
        <w:rPr>
          <w:rFonts w:ascii="Times New Roman" w:hAnsi="Times New Roman"/>
          <w:sz w:val="28"/>
          <w:szCs w:val="28"/>
        </w:rPr>
        <w:t>находи</w:t>
      </w:r>
      <w:r w:rsidRPr="00715FEB">
        <w:rPr>
          <w:rFonts w:ascii="Times New Roman" w:hAnsi="Times New Roman"/>
          <w:sz w:val="28"/>
          <w:szCs w:val="28"/>
        </w:rPr>
        <w:t>тся памятник природы областного значения</w:t>
      </w:r>
      <w:r w:rsidRPr="004130AD">
        <w:rPr>
          <w:rFonts w:ascii="Times New Roman" w:hAnsi="Times New Roman"/>
          <w:sz w:val="24"/>
          <w:szCs w:val="24"/>
        </w:rPr>
        <w:t xml:space="preserve"> </w:t>
      </w:r>
      <w:r>
        <w:rPr>
          <w:rFonts w:ascii="Times New Roman" w:hAnsi="Times New Roman"/>
          <w:sz w:val="24"/>
          <w:szCs w:val="24"/>
        </w:rPr>
        <w:t>«</w:t>
      </w:r>
      <w:proofErr w:type="spellStart"/>
      <w:r w:rsidRPr="006005FC">
        <w:rPr>
          <w:rFonts w:ascii="Times New Roman" w:hAnsi="Times New Roman"/>
          <w:sz w:val="28"/>
          <w:szCs w:val="28"/>
        </w:rPr>
        <w:t>Платовская</w:t>
      </w:r>
      <w:proofErr w:type="spellEnd"/>
      <w:r w:rsidRPr="006005FC">
        <w:rPr>
          <w:rFonts w:ascii="Times New Roman" w:hAnsi="Times New Roman"/>
          <w:sz w:val="28"/>
          <w:szCs w:val="28"/>
        </w:rPr>
        <w:t xml:space="preserve"> лесная дача».</w:t>
      </w:r>
      <w:r w:rsidRPr="004130AD">
        <w:rPr>
          <w:rFonts w:ascii="Times New Roman" w:hAnsi="Times New Roman"/>
          <w:sz w:val="28"/>
          <w:szCs w:val="28"/>
        </w:rPr>
        <w:t xml:space="preserve"> </w:t>
      </w:r>
    </w:p>
    <w:tbl>
      <w:tblPr>
        <w:tblW w:w="963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559"/>
        <w:gridCol w:w="851"/>
        <w:gridCol w:w="1701"/>
        <w:gridCol w:w="2693"/>
        <w:gridCol w:w="2126"/>
      </w:tblGrid>
      <w:tr w:rsidR="00832EA5" w:rsidRPr="004130AD" w:rsidTr="004B114E">
        <w:trPr>
          <w:trHeight w:val="1302"/>
        </w:trPr>
        <w:tc>
          <w:tcPr>
            <w:tcW w:w="701" w:type="dxa"/>
            <w:vAlign w:val="center"/>
          </w:tcPr>
          <w:p w:rsidR="00832EA5" w:rsidRPr="002C166D" w:rsidRDefault="00832EA5" w:rsidP="004B114E">
            <w:pPr>
              <w:spacing w:before="120" w:after="120" w:line="240" w:lineRule="auto"/>
              <w:jc w:val="center"/>
              <w:rPr>
                <w:rFonts w:ascii="Times New Roman" w:hAnsi="Times New Roman"/>
                <w:b/>
                <w:sz w:val="24"/>
                <w:szCs w:val="24"/>
              </w:rPr>
            </w:pPr>
            <w:r w:rsidRPr="002C166D">
              <w:rPr>
                <w:rFonts w:ascii="Times New Roman" w:hAnsi="Times New Roman"/>
                <w:b/>
                <w:sz w:val="24"/>
                <w:szCs w:val="24"/>
              </w:rPr>
              <w:t xml:space="preserve">№ </w:t>
            </w:r>
            <w:proofErr w:type="gramStart"/>
            <w:r w:rsidRPr="002C166D">
              <w:rPr>
                <w:rFonts w:ascii="Times New Roman" w:hAnsi="Times New Roman"/>
                <w:b/>
                <w:sz w:val="24"/>
                <w:szCs w:val="24"/>
              </w:rPr>
              <w:t>п</w:t>
            </w:r>
            <w:proofErr w:type="gramEnd"/>
            <w:r w:rsidRPr="002C166D">
              <w:rPr>
                <w:rFonts w:ascii="Times New Roman" w:hAnsi="Times New Roman"/>
                <w:b/>
                <w:sz w:val="24"/>
                <w:szCs w:val="24"/>
              </w:rPr>
              <w:t>/п</w:t>
            </w:r>
          </w:p>
        </w:tc>
        <w:tc>
          <w:tcPr>
            <w:tcW w:w="1559" w:type="dxa"/>
            <w:vAlign w:val="center"/>
          </w:tcPr>
          <w:p w:rsidR="00832EA5" w:rsidRPr="002C166D" w:rsidRDefault="00832EA5" w:rsidP="004B114E">
            <w:pPr>
              <w:spacing w:before="120" w:after="120" w:line="240" w:lineRule="auto"/>
              <w:jc w:val="center"/>
              <w:rPr>
                <w:rFonts w:ascii="Times New Roman" w:hAnsi="Times New Roman"/>
                <w:b/>
                <w:sz w:val="24"/>
                <w:szCs w:val="24"/>
              </w:rPr>
            </w:pPr>
            <w:proofErr w:type="spellStart"/>
            <w:proofErr w:type="gramStart"/>
            <w:r w:rsidRPr="002C166D">
              <w:rPr>
                <w:rFonts w:ascii="Times New Roman" w:hAnsi="Times New Roman"/>
                <w:b/>
                <w:sz w:val="24"/>
                <w:szCs w:val="24"/>
              </w:rPr>
              <w:t>Наименова-ние</w:t>
            </w:r>
            <w:proofErr w:type="spellEnd"/>
            <w:proofErr w:type="gramEnd"/>
          </w:p>
        </w:tc>
        <w:tc>
          <w:tcPr>
            <w:tcW w:w="851" w:type="dxa"/>
            <w:vAlign w:val="center"/>
          </w:tcPr>
          <w:p w:rsidR="00832EA5" w:rsidRPr="002C166D" w:rsidRDefault="00832EA5" w:rsidP="004B114E">
            <w:pPr>
              <w:spacing w:before="120" w:after="120" w:line="240" w:lineRule="auto"/>
              <w:jc w:val="center"/>
              <w:rPr>
                <w:rFonts w:ascii="Times New Roman" w:hAnsi="Times New Roman"/>
                <w:b/>
                <w:sz w:val="24"/>
                <w:szCs w:val="24"/>
              </w:rPr>
            </w:pPr>
            <w:proofErr w:type="spellStart"/>
            <w:proofErr w:type="gramStart"/>
            <w:r w:rsidRPr="002C166D">
              <w:rPr>
                <w:rFonts w:ascii="Times New Roman" w:hAnsi="Times New Roman"/>
                <w:b/>
                <w:sz w:val="24"/>
                <w:szCs w:val="24"/>
              </w:rPr>
              <w:t>Пло-щадь</w:t>
            </w:r>
            <w:proofErr w:type="spellEnd"/>
            <w:proofErr w:type="gramEnd"/>
          </w:p>
        </w:tc>
        <w:tc>
          <w:tcPr>
            <w:tcW w:w="1701" w:type="dxa"/>
            <w:vAlign w:val="center"/>
          </w:tcPr>
          <w:p w:rsidR="00832EA5" w:rsidRPr="002C166D" w:rsidRDefault="00832EA5" w:rsidP="004B114E">
            <w:pPr>
              <w:tabs>
                <w:tab w:val="left" w:pos="1212"/>
              </w:tabs>
              <w:spacing w:before="120" w:after="120" w:line="240" w:lineRule="auto"/>
              <w:jc w:val="center"/>
              <w:rPr>
                <w:rFonts w:ascii="Times New Roman" w:hAnsi="Times New Roman"/>
                <w:b/>
                <w:sz w:val="24"/>
                <w:szCs w:val="24"/>
              </w:rPr>
            </w:pPr>
            <w:proofErr w:type="spellStart"/>
            <w:proofErr w:type="gramStart"/>
            <w:r w:rsidRPr="002C166D">
              <w:rPr>
                <w:rFonts w:ascii="Times New Roman" w:hAnsi="Times New Roman"/>
                <w:b/>
                <w:sz w:val="24"/>
                <w:szCs w:val="24"/>
              </w:rPr>
              <w:t>Местонахож-дение</w:t>
            </w:r>
            <w:proofErr w:type="spellEnd"/>
            <w:proofErr w:type="gramEnd"/>
          </w:p>
        </w:tc>
        <w:tc>
          <w:tcPr>
            <w:tcW w:w="2693" w:type="dxa"/>
            <w:vAlign w:val="center"/>
          </w:tcPr>
          <w:p w:rsidR="00832EA5" w:rsidRPr="002C166D" w:rsidRDefault="00832EA5" w:rsidP="004B114E">
            <w:pPr>
              <w:tabs>
                <w:tab w:val="left" w:pos="1212"/>
              </w:tabs>
              <w:spacing w:before="120" w:after="120" w:line="240" w:lineRule="auto"/>
              <w:ind w:right="-108"/>
              <w:jc w:val="center"/>
              <w:rPr>
                <w:rFonts w:ascii="Times New Roman" w:hAnsi="Times New Roman"/>
                <w:b/>
                <w:sz w:val="24"/>
                <w:szCs w:val="24"/>
              </w:rPr>
            </w:pPr>
            <w:r w:rsidRPr="002C166D">
              <w:rPr>
                <w:rFonts w:ascii="Times New Roman" w:hAnsi="Times New Roman"/>
                <w:b/>
                <w:sz w:val="24"/>
                <w:szCs w:val="24"/>
              </w:rPr>
              <w:t xml:space="preserve">Руководитель, юридический адрес, телефон </w:t>
            </w:r>
            <w:proofErr w:type="spellStart"/>
            <w:proofErr w:type="gramStart"/>
            <w:r w:rsidRPr="002C166D">
              <w:rPr>
                <w:rFonts w:ascii="Times New Roman" w:hAnsi="Times New Roman"/>
                <w:b/>
                <w:sz w:val="24"/>
                <w:szCs w:val="24"/>
              </w:rPr>
              <w:t>землепользо-вателя</w:t>
            </w:r>
            <w:proofErr w:type="spellEnd"/>
            <w:proofErr w:type="gramEnd"/>
            <w:r w:rsidRPr="002C166D">
              <w:rPr>
                <w:rFonts w:ascii="Times New Roman" w:hAnsi="Times New Roman"/>
                <w:b/>
                <w:sz w:val="24"/>
                <w:szCs w:val="24"/>
              </w:rPr>
              <w:t>, на территории которого находится памятник природы</w:t>
            </w:r>
          </w:p>
        </w:tc>
        <w:tc>
          <w:tcPr>
            <w:tcW w:w="2126" w:type="dxa"/>
            <w:vAlign w:val="center"/>
          </w:tcPr>
          <w:p w:rsidR="00832EA5" w:rsidRPr="002C166D" w:rsidRDefault="00832EA5" w:rsidP="004B114E">
            <w:pPr>
              <w:tabs>
                <w:tab w:val="left" w:pos="1212"/>
              </w:tabs>
              <w:spacing w:before="120" w:after="120" w:line="240" w:lineRule="auto"/>
              <w:ind w:left="2081" w:hanging="2081"/>
              <w:jc w:val="center"/>
              <w:rPr>
                <w:rFonts w:ascii="Times New Roman" w:hAnsi="Times New Roman"/>
                <w:b/>
                <w:sz w:val="24"/>
                <w:szCs w:val="24"/>
              </w:rPr>
            </w:pPr>
            <w:r w:rsidRPr="002C166D">
              <w:rPr>
                <w:rFonts w:ascii="Times New Roman" w:hAnsi="Times New Roman"/>
                <w:b/>
                <w:sz w:val="24"/>
                <w:szCs w:val="24"/>
              </w:rPr>
              <w:t>Тип</w:t>
            </w:r>
          </w:p>
          <w:p w:rsidR="00832EA5" w:rsidRPr="002C166D" w:rsidRDefault="00832EA5" w:rsidP="004B114E">
            <w:pPr>
              <w:tabs>
                <w:tab w:val="left" w:pos="1212"/>
              </w:tabs>
              <w:spacing w:before="120" w:after="120" w:line="240" w:lineRule="auto"/>
              <w:jc w:val="center"/>
              <w:rPr>
                <w:rFonts w:ascii="Times New Roman" w:hAnsi="Times New Roman"/>
                <w:b/>
                <w:sz w:val="24"/>
                <w:szCs w:val="24"/>
              </w:rPr>
            </w:pPr>
            <w:r w:rsidRPr="002C166D">
              <w:rPr>
                <w:rFonts w:ascii="Times New Roman" w:hAnsi="Times New Roman"/>
                <w:b/>
                <w:sz w:val="24"/>
                <w:szCs w:val="24"/>
              </w:rPr>
              <w:t>памятника</w:t>
            </w:r>
          </w:p>
        </w:tc>
      </w:tr>
      <w:tr w:rsidR="00832EA5" w:rsidRPr="00FA1432" w:rsidTr="004B114E">
        <w:trPr>
          <w:trHeight w:val="2140"/>
        </w:trPr>
        <w:tc>
          <w:tcPr>
            <w:tcW w:w="701" w:type="dxa"/>
            <w:vAlign w:val="center"/>
          </w:tcPr>
          <w:p w:rsidR="00832EA5" w:rsidRPr="002658B6" w:rsidRDefault="00832EA5" w:rsidP="004B114E">
            <w:pPr>
              <w:spacing w:before="120" w:after="120" w:line="240" w:lineRule="auto"/>
              <w:jc w:val="center"/>
              <w:rPr>
                <w:rFonts w:ascii="Times New Roman" w:hAnsi="Times New Roman"/>
                <w:sz w:val="24"/>
                <w:szCs w:val="24"/>
              </w:rPr>
            </w:pPr>
            <w:r w:rsidRPr="002658B6">
              <w:rPr>
                <w:rFonts w:ascii="Times New Roman" w:hAnsi="Times New Roman"/>
                <w:sz w:val="24"/>
                <w:szCs w:val="24"/>
              </w:rPr>
              <w:t>1.</w:t>
            </w:r>
          </w:p>
        </w:tc>
        <w:tc>
          <w:tcPr>
            <w:tcW w:w="1559" w:type="dxa"/>
          </w:tcPr>
          <w:p w:rsidR="00832EA5" w:rsidRPr="006005FC" w:rsidRDefault="00832EA5" w:rsidP="004B114E">
            <w:pPr>
              <w:spacing w:before="120" w:after="120" w:line="240" w:lineRule="auto"/>
              <w:rPr>
                <w:rFonts w:ascii="Times New Roman" w:hAnsi="Times New Roman"/>
                <w:sz w:val="24"/>
                <w:szCs w:val="24"/>
              </w:rPr>
            </w:pPr>
            <w:proofErr w:type="spellStart"/>
            <w:r w:rsidRPr="006005FC">
              <w:rPr>
                <w:rFonts w:ascii="Times New Roman" w:hAnsi="Times New Roman"/>
                <w:sz w:val="24"/>
                <w:szCs w:val="24"/>
              </w:rPr>
              <w:t>Платовская</w:t>
            </w:r>
            <w:proofErr w:type="spellEnd"/>
            <w:r>
              <w:rPr>
                <w:rFonts w:ascii="Times New Roman" w:hAnsi="Times New Roman"/>
                <w:sz w:val="24"/>
                <w:szCs w:val="24"/>
              </w:rPr>
              <w:t xml:space="preserve"> </w:t>
            </w:r>
            <w:r w:rsidRPr="006005FC">
              <w:rPr>
                <w:rFonts w:ascii="Times New Roman" w:hAnsi="Times New Roman"/>
                <w:sz w:val="24"/>
                <w:szCs w:val="24"/>
              </w:rPr>
              <w:t>лесная дача</w:t>
            </w:r>
          </w:p>
        </w:tc>
        <w:tc>
          <w:tcPr>
            <w:tcW w:w="851" w:type="dxa"/>
          </w:tcPr>
          <w:p w:rsidR="00832EA5" w:rsidRPr="006005FC" w:rsidRDefault="00832EA5" w:rsidP="004B114E">
            <w:pPr>
              <w:spacing w:before="120" w:after="120" w:line="240" w:lineRule="auto"/>
              <w:jc w:val="center"/>
              <w:rPr>
                <w:rFonts w:ascii="Times New Roman" w:hAnsi="Times New Roman"/>
                <w:sz w:val="24"/>
                <w:szCs w:val="24"/>
              </w:rPr>
            </w:pPr>
            <w:r w:rsidRPr="006005FC">
              <w:rPr>
                <w:rFonts w:ascii="Times New Roman" w:hAnsi="Times New Roman"/>
                <w:sz w:val="24"/>
                <w:szCs w:val="24"/>
              </w:rPr>
              <w:t>2360,0</w:t>
            </w:r>
          </w:p>
        </w:tc>
        <w:tc>
          <w:tcPr>
            <w:tcW w:w="1701" w:type="dxa"/>
          </w:tcPr>
          <w:p w:rsidR="00832EA5" w:rsidRPr="006005FC" w:rsidRDefault="00832EA5" w:rsidP="004B114E">
            <w:pPr>
              <w:tabs>
                <w:tab w:val="left" w:pos="1212"/>
              </w:tabs>
              <w:spacing w:before="120" w:after="120" w:line="240" w:lineRule="auto"/>
              <w:jc w:val="both"/>
              <w:rPr>
                <w:rFonts w:ascii="Times New Roman" w:hAnsi="Times New Roman"/>
                <w:sz w:val="24"/>
                <w:szCs w:val="24"/>
              </w:rPr>
            </w:pPr>
            <w:r w:rsidRPr="006005FC">
              <w:rPr>
                <w:rFonts w:ascii="Times New Roman" w:hAnsi="Times New Roman"/>
                <w:sz w:val="24"/>
                <w:szCs w:val="24"/>
              </w:rPr>
              <w:t xml:space="preserve">В 5 км. К юго-западу от </w:t>
            </w:r>
            <w:proofErr w:type="spellStart"/>
            <w:r w:rsidRPr="006005FC">
              <w:rPr>
                <w:rFonts w:ascii="Times New Roman" w:hAnsi="Times New Roman"/>
                <w:sz w:val="24"/>
                <w:szCs w:val="24"/>
              </w:rPr>
              <w:t>с</w:t>
            </w:r>
            <w:proofErr w:type="gramStart"/>
            <w:r w:rsidRPr="006005FC">
              <w:rPr>
                <w:rFonts w:ascii="Times New Roman" w:hAnsi="Times New Roman"/>
                <w:sz w:val="24"/>
                <w:szCs w:val="24"/>
              </w:rPr>
              <w:t>.П</w:t>
            </w:r>
            <w:proofErr w:type="gramEnd"/>
            <w:r w:rsidRPr="006005FC">
              <w:rPr>
                <w:rFonts w:ascii="Times New Roman" w:hAnsi="Times New Roman"/>
                <w:sz w:val="24"/>
                <w:szCs w:val="24"/>
              </w:rPr>
              <w:t>латовка</w:t>
            </w:r>
            <w:proofErr w:type="spellEnd"/>
            <w:r w:rsidRPr="006005FC">
              <w:rPr>
                <w:rFonts w:ascii="Times New Roman" w:hAnsi="Times New Roman"/>
                <w:sz w:val="24"/>
                <w:szCs w:val="24"/>
              </w:rPr>
              <w:t xml:space="preserve">. </w:t>
            </w:r>
          </w:p>
        </w:tc>
        <w:tc>
          <w:tcPr>
            <w:tcW w:w="2693" w:type="dxa"/>
          </w:tcPr>
          <w:p w:rsidR="00832EA5" w:rsidRPr="006005FC" w:rsidRDefault="00832EA5" w:rsidP="004B114E">
            <w:pPr>
              <w:tabs>
                <w:tab w:val="left" w:pos="1212"/>
              </w:tabs>
              <w:spacing w:before="120" w:after="120" w:line="240" w:lineRule="auto"/>
              <w:jc w:val="both"/>
              <w:rPr>
                <w:rFonts w:ascii="Times New Roman" w:hAnsi="Times New Roman"/>
                <w:sz w:val="24"/>
                <w:szCs w:val="24"/>
              </w:rPr>
            </w:pPr>
            <w:r w:rsidRPr="006005FC">
              <w:rPr>
                <w:rFonts w:ascii="Times New Roman" w:hAnsi="Times New Roman"/>
                <w:sz w:val="24"/>
                <w:szCs w:val="24"/>
              </w:rPr>
              <w:t>ФГУ «</w:t>
            </w:r>
            <w:proofErr w:type="spellStart"/>
            <w:r w:rsidRPr="006005FC">
              <w:rPr>
                <w:rFonts w:ascii="Times New Roman" w:hAnsi="Times New Roman"/>
                <w:sz w:val="24"/>
                <w:szCs w:val="24"/>
              </w:rPr>
              <w:t>Новосергиевский</w:t>
            </w:r>
            <w:proofErr w:type="spellEnd"/>
            <w:r w:rsidRPr="006005FC">
              <w:rPr>
                <w:rFonts w:ascii="Times New Roman" w:hAnsi="Times New Roman"/>
                <w:sz w:val="24"/>
                <w:szCs w:val="24"/>
              </w:rPr>
              <w:t xml:space="preserve"> лесхоз», директор Платонов Василий Николаевич, 461210 </w:t>
            </w:r>
            <w:proofErr w:type="spellStart"/>
            <w:r w:rsidRPr="006005FC">
              <w:rPr>
                <w:rFonts w:ascii="Times New Roman" w:hAnsi="Times New Roman"/>
                <w:sz w:val="24"/>
                <w:szCs w:val="24"/>
              </w:rPr>
              <w:t>п</w:t>
            </w:r>
            <w:proofErr w:type="gramStart"/>
            <w:r w:rsidRPr="006005FC">
              <w:rPr>
                <w:rFonts w:ascii="Times New Roman" w:hAnsi="Times New Roman"/>
                <w:sz w:val="24"/>
                <w:szCs w:val="24"/>
              </w:rPr>
              <w:t>.Н</w:t>
            </w:r>
            <w:proofErr w:type="gramEnd"/>
            <w:r w:rsidRPr="006005FC">
              <w:rPr>
                <w:rFonts w:ascii="Times New Roman" w:hAnsi="Times New Roman"/>
                <w:sz w:val="24"/>
                <w:szCs w:val="24"/>
              </w:rPr>
              <w:t>овосергиевка</w:t>
            </w:r>
            <w:proofErr w:type="spellEnd"/>
            <w:r w:rsidRPr="006005FC">
              <w:rPr>
                <w:rFonts w:ascii="Times New Roman" w:hAnsi="Times New Roman"/>
                <w:sz w:val="24"/>
                <w:szCs w:val="24"/>
              </w:rPr>
              <w:t xml:space="preserve">, </w:t>
            </w:r>
            <w:proofErr w:type="spellStart"/>
            <w:r w:rsidRPr="006005FC">
              <w:rPr>
                <w:rFonts w:ascii="Times New Roman" w:hAnsi="Times New Roman"/>
                <w:sz w:val="24"/>
                <w:szCs w:val="24"/>
              </w:rPr>
              <w:t>ул.Пролетарская</w:t>
            </w:r>
            <w:proofErr w:type="spellEnd"/>
            <w:r w:rsidRPr="006005FC">
              <w:rPr>
                <w:rFonts w:ascii="Times New Roman" w:hAnsi="Times New Roman"/>
                <w:sz w:val="24"/>
                <w:szCs w:val="24"/>
              </w:rPr>
              <w:t xml:space="preserve">, 51. </w:t>
            </w:r>
          </w:p>
          <w:p w:rsidR="00832EA5" w:rsidRPr="006005FC" w:rsidRDefault="00832EA5" w:rsidP="004B114E">
            <w:pPr>
              <w:tabs>
                <w:tab w:val="left" w:pos="1212"/>
              </w:tabs>
              <w:spacing w:before="120" w:after="120" w:line="240" w:lineRule="auto"/>
              <w:jc w:val="both"/>
              <w:rPr>
                <w:rFonts w:ascii="Times New Roman" w:hAnsi="Times New Roman"/>
                <w:sz w:val="24"/>
                <w:szCs w:val="24"/>
              </w:rPr>
            </w:pPr>
            <w:r w:rsidRPr="006005FC">
              <w:rPr>
                <w:rFonts w:ascii="Times New Roman" w:hAnsi="Times New Roman"/>
                <w:sz w:val="24"/>
                <w:szCs w:val="24"/>
              </w:rPr>
              <w:t>Тел.9-13-53</w:t>
            </w:r>
          </w:p>
        </w:tc>
        <w:tc>
          <w:tcPr>
            <w:tcW w:w="2126" w:type="dxa"/>
          </w:tcPr>
          <w:p w:rsidR="00832EA5" w:rsidRPr="006005FC" w:rsidRDefault="00832EA5" w:rsidP="004B114E">
            <w:pPr>
              <w:tabs>
                <w:tab w:val="left" w:pos="1452"/>
              </w:tabs>
              <w:spacing w:before="120" w:after="120" w:line="240" w:lineRule="auto"/>
              <w:jc w:val="both"/>
              <w:rPr>
                <w:rFonts w:ascii="Times New Roman" w:hAnsi="Times New Roman"/>
                <w:sz w:val="24"/>
                <w:szCs w:val="24"/>
              </w:rPr>
            </w:pPr>
            <w:r w:rsidRPr="006005FC">
              <w:rPr>
                <w:rFonts w:ascii="Times New Roman" w:hAnsi="Times New Roman"/>
                <w:sz w:val="24"/>
                <w:szCs w:val="24"/>
              </w:rPr>
              <w:t>Ландшафтно-</w:t>
            </w:r>
            <w:proofErr w:type="spellStart"/>
            <w:r w:rsidRPr="006005FC">
              <w:rPr>
                <w:rFonts w:ascii="Times New Roman" w:hAnsi="Times New Roman"/>
                <w:sz w:val="24"/>
                <w:szCs w:val="24"/>
              </w:rPr>
              <w:t>ботаническй</w:t>
            </w:r>
            <w:proofErr w:type="spellEnd"/>
            <w:r w:rsidRPr="006005FC">
              <w:rPr>
                <w:rFonts w:ascii="Times New Roman" w:hAnsi="Times New Roman"/>
                <w:sz w:val="24"/>
                <w:szCs w:val="24"/>
              </w:rPr>
              <w:t xml:space="preserve"> </w:t>
            </w:r>
          </w:p>
          <w:p w:rsidR="00832EA5" w:rsidRPr="006005FC" w:rsidRDefault="00832EA5" w:rsidP="004B114E">
            <w:pPr>
              <w:tabs>
                <w:tab w:val="left" w:pos="1452"/>
              </w:tabs>
              <w:spacing w:before="120" w:after="120" w:line="240" w:lineRule="auto"/>
              <w:jc w:val="both"/>
              <w:rPr>
                <w:rFonts w:ascii="Times New Roman" w:hAnsi="Times New Roman"/>
                <w:sz w:val="24"/>
                <w:szCs w:val="24"/>
              </w:rPr>
            </w:pPr>
            <w:r w:rsidRPr="006005FC">
              <w:rPr>
                <w:rFonts w:ascii="Times New Roman" w:hAnsi="Times New Roman"/>
                <w:sz w:val="24"/>
                <w:szCs w:val="24"/>
              </w:rPr>
              <w:t>(</w:t>
            </w:r>
            <w:proofErr w:type="spellStart"/>
            <w:r w:rsidRPr="006005FC">
              <w:rPr>
                <w:rFonts w:ascii="Times New Roman" w:hAnsi="Times New Roman"/>
                <w:sz w:val="24"/>
                <w:szCs w:val="24"/>
              </w:rPr>
              <w:t>лесокультурный</w:t>
            </w:r>
            <w:proofErr w:type="spellEnd"/>
            <w:r w:rsidRPr="006005FC">
              <w:rPr>
                <w:rFonts w:ascii="Times New Roman" w:hAnsi="Times New Roman"/>
                <w:sz w:val="24"/>
                <w:szCs w:val="24"/>
              </w:rPr>
              <w:t>)</w:t>
            </w:r>
          </w:p>
        </w:tc>
      </w:tr>
    </w:tbl>
    <w:p w:rsidR="00832EA5" w:rsidRPr="006C5222" w:rsidRDefault="00832EA5" w:rsidP="00832EA5">
      <w:pPr>
        <w:spacing w:after="0"/>
        <w:ind w:firstLine="851"/>
        <w:jc w:val="both"/>
        <w:rPr>
          <w:rFonts w:ascii="Times New Roman" w:hAnsi="Times New Roman"/>
          <w:i/>
          <w:sz w:val="28"/>
          <w:szCs w:val="28"/>
        </w:rPr>
      </w:pPr>
      <w:r w:rsidRPr="00B34013">
        <w:rPr>
          <w:rFonts w:ascii="Times New Roman" w:hAnsi="Times New Roman"/>
          <w:i/>
          <w:sz w:val="28"/>
          <w:szCs w:val="28"/>
        </w:rPr>
        <w:t>В границ</w:t>
      </w:r>
      <w:r>
        <w:rPr>
          <w:rFonts w:ascii="Times New Roman" w:hAnsi="Times New Roman"/>
          <w:i/>
          <w:sz w:val="28"/>
          <w:szCs w:val="28"/>
        </w:rPr>
        <w:t>ах</w:t>
      </w:r>
      <w:r w:rsidRPr="00B34013">
        <w:rPr>
          <w:rFonts w:ascii="Times New Roman" w:hAnsi="Times New Roman"/>
          <w:i/>
          <w:sz w:val="28"/>
          <w:szCs w:val="28"/>
        </w:rPr>
        <w:t xml:space="preserve"> ООПТ установлен свой режим,</w:t>
      </w:r>
      <w:r w:rsidRPr="006C5222">
        <w:rPr>
          <w:rFonts w:ascii="Times New Roman" w:hAnsi="Times New Roman"/>
          <w:i/>
          <w:sz w:val="28"/>
          <w:szCs w:val="28"/>
        </w:rPr>
        <w:t xml:space="preserve"> необходимы</w:t>
      </w:r>
      <w:r>
        <w:rPr>
          <w:rFonts w:ascii="Times New Roman" w:hAnsi="Times New Roman"/>
          <w:i/>
          <w:sz w:val="28"/>
          <w:szCs w:val="28"/>
        </w:rPr>
        <w:t>й</w:t>
      </w:r>
      <w:r w:rsidRPr="006C5222">
        <w:rPr>
          <w:rFonts w:ascii="Times New Roman" w:hAnsi="Times New Roman"/>
          <w:i/>
          <w:sz w:val="28"/>
          <w:szCs w:val="28"/>
        </w:rPr>
        <w:t xml:space="preserve"> для сохранения памятника природы и ограничения хозяйственной деятельности на его территории</w:t>
      </w:r>
      <w:r>
        <w:rPr>
          <w:rFonts w:ascii="Times New Roman" w:hAnsi="Times New Roman"/>
          <w:i/>
          <w:sz w:val="28"/>
          <w:szCs w:val="28"/>
        </w:rPr>
        <w:t>.</w:t>
      </w:r>
      <w:r w:rsidRPr="006C5222">
        <w:rPr>
          <w:rFonts w:ascii="Times New Roman" w:hAnsi="Times New Roman"/>
          <w:i/>
          <w:sz w:val="28"/>
          <w:szCs w:val="28"/>
        </w:rPr>
        <w:t xml:space="preserve"> </w:t>
      </w:r>
    </w:p>
    <w:p w:rsidR="00832EA5" w:rsidRPr="00402542" w:rsidRDefault="00832EA5" w:rsidP="00832EA5">
      <w:pPr>
        <w:widowControl w:val="0"/>
        <w:spacing w:after="0"/>
        <w:ind w:firstLine="851"/>
        <w:jc w:val="both"/>
        <w:rPr>
          <w:rFonts w:ascii="Times New Roman" w:hAnsi="Times New Roman" w:cs="Times New Roman"/>
          <w:sz w:val="28"/>
          <w:szCs w:val="28"/>
        </w:rPr>
      </w:pPr>
      <w:r w:rsidRPr="00402542">
        <w:rPr>
          <w:rFonts w:ascii="Times New Roman" w:hAnsi="Times New Roman" w:cs="Times New Roman"/>
          <w:sz w:val="28"/>
          <w:szCs w:val="28"/>
        </w:rPr>
        <w:t xml:space="preserve">На территории памятника природы </w:t>
      </w:r>
      <w:proofErr w:type="spellStart"/>
      <w:r w:rsidRPr="001B275C">
        <w:rPr>
          <w:rFonts w:ascii="Times New Roman" w:hAnsi="Times New Roman" w:cs="Times New Roman"/>
          <w:b/>
          <w:sz w:val="28"/>
          <w:szCs w:val="28"/>
        </w:rPr>
        <w:t>Платовская</w:t>
      </w:r>
      <w:proofErr w:type="spellEnd"/>
      <w:r w:rsidRPr="001B275C">
        <w:rPr>
          <w:rFonts w:ascii="Times New Roman" w:hAnsi="Times New Roman" w:cs="Times New Roman"/>
          <w:b/>
          <w:sz w:val="28"/>
          <w:szCs w:val="28"/>
        </w:rPr>
        <w:t xml:space="preserve"> лесная дача</w:t>
      </w:r>
      <w:r w:rsidRPr="00402542">
        <w:rPr>
          <w:rFonts w:ascii="Times New Roman" w:hAnsi="Times New Roman" w:cs="Times New Roman"/>
          <w:sz w:val="28"/>
          <w:szCs w:val="28"/>
        </w:rPr>
        <w:t xml:space="preserve"> запрещается деятельность, влекущая за собой нарушение сохранности памятника природы. В частности запрещаются:</w:t>
      </w:r>
    </w:p>
    <w:p w:rsidR="00832EA5" w:rsidRPr="001309E1" w:rsidRDefault="00832EA5" w:rsidP="00832EA5">
      <w:pPr>
        <w:widowControl w:val="0"/>
        <w:spacing w:after="0"/>
        <w:ind w:firstLine="851"/>
        <w:jc w:val="both"/>
        <w:rPr>
          <w:rFonts w:ascii="Times New Roman" w:hAnsi="Times New Roman" w:cs="Times New Roman"/>
          <w:sz w:val="28"/>
          <w:szCs w:val="28"/>
        </w:rPr>
      </w:pPr>
      <w:r w:rsidRPr="001309E1">
        <w:rPr>
          <w:rFonts w:ascii="Times New Roman" w:hAnsi="Times New Roman" w:cs="Times New Roman"/>
          <w:sz w:val="28"/>
          <w:szCs w:val="28"/>
        </w:rPr>
        <w:t>1) разведка и добыча полезных ископаемых, работы, связанные с обустройством месторождений;</w:t>
      </w:r>
    </w:p>
    <w:p w:rsidR="00832EA5" w:rsidRPr="001309E1" w:rsidRDefault="00832EA5" w:rsidP="00832EA5">
      <w:pPr>
        <w:widowControl w:val="0"/>
        <w:spacing w:after="0"/>
        <w:ind w:firstLine="851"/>
        <w:jc w:val="both"/>
        <w:rPr>
          <w:rFonts w:ascii="Times New Roman" w:hAnsi="Times New Roman" w:cs="Times New Roman"/>
          <w:sz w:val="28"/>
          <w:szCs w:val="28"/>
        </w:rPr>
      </w:pPr>
      <w:r w:rsidRPr="001309E1">
        <w:rPr>
          <w:rFonts w:ascii="Times New Roman" w:hAnsi="Times New Roman" w:cs="Times New Roman"/>
          <w:sz w:val="28"/>
          <w:szCs w:val="28"/>
        </w:rPr>
        <w:t>2) выпас мелкого рогатого скота;</w:t>
      </w:r>
    </w:p>
    <w:p w:rsidR="00832EA5" w:rsidRPr="001309E1" w:rsidRDefault="00832EA5" w:rsidP="00832EA5">
      <w:pPr>
        <w:widowControl w:val="0"/>
        <w:spacing w:after="0"/>
        <w:ind w:firstLine="851"/>
        <w:jc w:val="both"/>
        <w:rPr>
          <w:rFonts w:ascii="Times New Roman" w:hAnsi="Times New Roman" w:cs="Times New Roman"/>
          <w:sz w:val="28"/>
          <w:szCs w:val="28"/>
        </w:rPr>
      </w:pPr>
      <w:r w:rsidRPr="001309E1">
        <w:rPr>
          <w:rFonts w:ascii="Times New Roman" w:hAnsi="Times New Roman" w:cs="Times New Roman"/>
          <w:sz w:val="28"/>
          <w:szCs w:val="28"/>
        </w:rPr>
        <w:t>3) выпас крупного рогатого скота и лошадей;</w:t>
      </w:r>
    </w:p>
    <w:p w:rsidR="00832EA5" w:rsidRPr="001309E1" w:rsidRDefault="00832EA5" w:rsidP="00832EA5">
      <w:pPr>
        <w:widowControl w:val="0"/>
        <w:spacing w:after="0"/>
        <w:ind w:firstLine="851"/>
        <w:jc w:val="both"/>
        <w:rPr>
          <w:rFonts w:ascii="Times New Roman" w:hAnsi="Times New Roman" w:cs="Times New Roman"/>
          <w:sz w:val="28"/>
          <w:szCs w:val="28"/>
        </w:rPr>
      </w:pPr>
      <w:r w:rsidRPr="001309E1">
        <w:rPr>
          <w:rFonts w:ascii="Times New Roman" w:hAnsi="Times New Roman" w:cs="Times New Roman"/>
          <w:sz w:val="28"/>
          <w:szCs w:val="28"/>
        </w:rPr>
        <w:t>4) нахождение летних лагерей скота (загонов, летних доек), мест водопоя скота;</w:t>
      </w:r>
    </w:p>
    <w:p w:rsidR="00832EA5" w:rsidRPr="001309E1" w:rsidRDefault="00832EA5" w:rsidP="00832EA5">
      <w:pPr>
        <w:widowControl w:val="0"/>
        <w:spacing w:after="0"/>
        <w:ind w:firstLine="851"/>
        <w:jc w:val="both"/>
        <w:rPr>
          <w:rFonts w:ascii="Times New Roman" w:hAnsi="Times New Roman" w:cs="Times New Roman"/>
          <w:sz w:val="28"/>
          <w:szCs w:val="28"/>
        </w:rPr>
      </w:pPr>
      <w:r w:rsidRPr="001309E1">
        <w:rPr>
          <w:rFonts w:ascii="Times New Roman" w:hAnsi="Times New Roman" w:cs="Times New Roman"/>
          <w:sz w:val="28"/>
          <w:szCs w:val="28"/>
        </w:rPr>
        <w:t xml:space="preserve">5) строительство, реконструкция и капитальный ремонт объектов </w:t>
      </w:r>
      <w:r w:rsidRPr="001309E1">
        <w:rPr>
          <w:rFonts w:ascii="Times New Roman" w:hAnsi="Times New Roman" w:cs="Times New Roman"/>
          <w:sz w:val="28"/>
          <w:szCs w:val="28"/>
        </w:rPr>
        <w:lastRenderedPageBreak/>
        <w:t>капитального строительства, в том числе линейных сооружений;</w:t>
      </w:r>
    </w:p>
    <w:p w:rsidR="00832EA5" w:rsidRPr="001309E1" w:rsidRDefault="00832EA5" w:rsidP="00832EA5">
      <w:pPr>
        <w:widowControl w:val="0"/>
        <w:spacing w:after="0"/>
        <w:ind w:firstLine="851"/>
        <w:jc w:val="both"/>
        <w:rPr>
          <w:rFonts w:ascii="Times New Roman" w:hAnsi="Times New Roman" w:cs="Times New Roman"/>
          <w:sz w:val="28"/>
          <w:szCs w:val="28"/>
        </w:rPr>
      </w:pPr>
      <w:r w:rsidRPr="001309E1">
        <w:rPr>
          <w:rFonts w:ascii="Times New Roman" w:hAnsi="Times New Roman" w:cs="Times New Roman"/>
          <w:sz w:val="28"/>
          <w:szCs w:val="28"/>
        </w:rPr>
        <w:t>6) хранение, захоронение и обезвреживание отходов;</w:t>
      </w:r>
    </w:p>
    <w:p w:rsidR="00832EA5" w:rsidRPr="001309E1" w:rsidRDefault="00832EA5" w:rsidP="00832EA5">
      <w:pPr>
        <w:widowControl w:val="0"/>
        <w:spacing w:after="0"/>
        <w:ind w:firstLine="851"/>
        <w:jc w:val="both"/>
        <w:rPr>
          <w:rFonts w:ascii="Times New Roman" w:hAnsi="Times New Roman" w:cs="Times New Roman"/>
          <w:sz w:val="28"/>
          <w:szCs w:val="28"/>
        </w:rPr>
      </w:pPr>
      <w:r w:rsidRPr="001309E1">
        <w:rPr>
          <w:rFonts w:ascii="Times New Roman" w:hAnsi="Times New Roman" w:cs="Times New Roman"/>
          <w:sz w:val="28"/>
          <w:szCs w:val="28"/>
        </w:rPr>
        <w:t>7) гидромелиоративные и гидротехнические работы, за исключением поддерживания в исправности существующих гидротехнических сооружений;</w:t>
      </w:r>
    </w:p>
    <w:p w:rsidR="00832EA5" w:rsidRDefault="00832EA5" w:rsidP="00832EA5">
      <w:pPr>
        <w:widowControl w:val="0"/>
        <w:spacing w:after="0"/>
        <w:ind w:firstLine="851"/>
        <w:jc w:val="both"/>
        <w:rPr>
          <w:rFonts w:ascii="Times New Roman" w:hAnsi="Times New Roman" w:cs="Times New Roman"/>
          <w:sz w:val="28"/>
          <w:szCs w:val="28"/>
        </w:rPr>
      </w:pPr>
      <w:r w:rsidRPr="001309E1">
        <w:rPr>
          <w:rFonts w:ascii="Times New Roman" w:hAnsi="Times New Roman" w:cs="Times New Roman"/>
          <w:sz w:val="28"/>
          <w:szCs w:val="28"/>
        </w:rPr>
        <w:t>8) выжигание ветоши (сухой травы) и иное использование огня в хозяйственных целях (проведение палов);</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 использование пестицидов и гербицидов, за исключением </w:t>
      </w:r>
      <w:proofErr w:type="gramStart"/>
      <w:r>
        <w:rPr>
          <w:rFonts w:ascii="Times New Roman" w:hAnsi="Times New Roman" w:cs="Times New Roman"/>
          <w:sz w:val="28"/>
          <w:szCs w:val="28"/>
        </w:rPr>
        <w:t>осуществляемого</w:t>
      </w:r>
      <w:proofErr w:type="gramEnd"/>
      <w:r>
        <w:rPr>
          <w:rFonts w:ascii="Times New Roman" w:hAnsi="Times New Roman" w:cs="Times New Roman"/>
          <w:sz w:val="28"/>
          <w:szCs w:val="28"/>
        </w:rPr>
        <w:t xml:space="preserve"> в рамках борьбы со стихийным бедствием;</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10) эксплуатация воздушных линий электропередачи 6-10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с металлическими траверсами и неизолированным проводом, не оборудованных </w:t>
      </w:r>
      <w:proofErr w:type="spellStart"/>
      <w:r>
        <w:rPr>
          <w:rFonts w:ascii="Times New Roman" w:hAnsi="Times New Roman" w:cs="Times New Roman"/>
          <w:sz w:val="28"/>
          <w:szCs w:val="28"/>
        </w:rPr>
        <w:t>птицезащитными</w:t>
      </w:r>
      <w:proofErr w:type="spellEnd"/>
      <w:r>
        <w:rPr>
          <w:rFonts w:ascii="Times New Roman" w:hAnsi="Times New Roman" w:cs="Times New Roman"/>
          <w:sz w:val="28"/>
          <w:szCs w:val="28"/>
        </w:rPr>
        <w:t xml:space="preserve"> кожухами;</w:t>
      </w:r>
    </w:p>
    <w:p w:rsidR="00832EA5" w:rsidRDefault="00832EA5" w:rsidP="00832EA5">
      <w:pPr>
        <w:widowControl w:val="0"/>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11) передвижение автотранспорта и мототранспорта вне дорог, в том числе снегоходов в зимние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roofErr w:type="gramEnd"/>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памятника природы </w:t>
      </w:r>
      <w:proofErr w:type="spellStart"/>
      <w:r w:rsidRPr="001B275C">
        <w:rPr>
          <w:rFonts w:ascii="Times New Roman" w:hAnsi="Times New Roman" w:cs="Times New Roman"/>
          <w:b/>
          <w:sz w:val="28"/>
          <w:szCs w:val="28"/>
        </w:rPr>
        <w:t>Платовская</w:t>
      </w:r>
      <w:proofErr w:type="spellEnd"/>
      <w:r w:rsidRPr="001B275C">
        <w:rPr>
          <w:rFonts w:ascii="Times New Roman" w:hAnsi="Times New Roman" w:cs="Times New Roman"/>
          <w:b/>
          <w:sz w:val="28"/>
          <w:szCs w:val="28"/>
        </w:rPr>
        <w:t xml:space="preserve"> лесная дача</w:t>
      </w:r>
      <w:r>
        <w:rPr>
          <w:rFonts w:ascii="Times New Roman" w:hAnsi="Times New Roman" w:cs="Times New Roman"/>
          <w:sz w:val="28"/>
          <w:szCs w:val="28"/>
        </w:rPr>
        <w:t xml:space="preserve"> ограниченно допускаются (ограничиваются) следующие виды деятельности:</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1) сенокошение допускается в объеме не боле 15% площади памятника природы ежегодно, в первую очередь для сенокошения предоставляются залежные угодья и полоса шириной 10 м по периметру памятника природы;</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2) проведение биотехнических мероприятий, направленных на поддержание и увеличение численности охотничьих ресурсов;</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3) 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4) поддержание в исправности существующих гидротехнических сооружений;</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 рубка деревьев и кустарников допускается в </w:t>
      </w:r>
      <w:proofErr w:type="gramStart"/>
      <w:r>
        <w:rPr>
          <w:rFonts w:ascii="Times New Roman" w:hAnsi="Times New Roman" w:cs="Times New Roman"/>
          <w:sz w:val="28"/>
          <w:szCs w:val="28"/>
        </w:rPr>
        <w:t>зимние</w:t>
      </w:r>
      <w:proofErr w:type="gramEnd"/>
      <w:r>
        <w:rPr>
          <w:rFonts w:ascii="Times New Roman" w:hAnsi="Times New Roman" w:cs="Times New Roman"/>
          <w:sz w:val="28"/>
          <w:szCs w:val="28"/>
        </w:rPr>
        <w:t xml:space="preserve"> время года в соответствии с действующим законодательством; </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6) устройство экологических троп, создание инфраструктуры природного, экологического, познавательного туризма.  </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На территории памятника разрешаются без дополнительных ограничений:</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1) посещение территории гражданами;</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проведение образовательных мероприятий, осуществление природного, экологического познавательного туризма без создания специальной </w:t>
      </w:r>
      <w:r>
        <w:rPr>
          <w:rFonts w:ascii="Times New Roman" w:hAnsi="Times New Roman" w:cs="Times New Roman"/>
          <w:sz w:val="28"/>
          <w:szCs w:val="28"/>
        </w:rPr>
        <w:lastRenderedPageBreak/>
        <w:t>инфраструктуры;</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3) ведение пчеловодства;</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4) сбор гражданами лекарственных и пищевых растений для собственных нужд;</w:t>
      </w:r>
    </w:p>
    <w:p w:rsidR="00832EA5" w:rsidRDefault="00832EA5" w:rsidP="00832EA5">
      <w:pPr>
        <w:widowControl w:val="0"/>
        <w:spacing w:after="0"/>
        <w:ind w:firstLine="851"/>
        <w:jc w:val="both"/>
        <w:rPr>
          <w:rFonts w:ascii="Times New Roman" w:hAnsi="Times New Roman" w:cs="Times New Roman"/>
          <w:sz w:val="28"/>
          <w:szCs w:val="28"/>
        </w:rPr>
      </w:pPr>
      <w:r>
        <w:rPr>
          <w:rFonts w:ascii="Times New Roman" w:hAnsi="Times New Roman" w:cs="Times New Roman"/>
          <w:sz w:val="28"/>
          <w:szCs w:val="28"/>
        </w:rPr>
        <w:t>5) передвижение автотранспорта по существующим полевым дорогам;</w:t>
      </w:r>
    </w:p>
    <w:p w:rsidR="00832EA5" w:rsidRDefault="00832EA5" w:rsidP="00832EA5">
      <w:pPr>
        <w:spacing w:after="0"/>
        <w:ind w:firstLine="851"/>
        <w:jc w:val="both"/>
        <w:rPr>
          <w:rFonts w:ascii="Times New Roman" w:hAnsi="Times New Roman"/>
          <w:sz w:val="28"/>
          <w:szCs w:val="28"/>
        </w:rPr>
      </w:pPr>
      <w:r>
        <w:rPr>
          <w:rFonts w:ascii="Times New Roman" w:hAnsi="Times New Roman" w:cs="Times New Roman"/>
          <w:sz w:val="28"/>
          <w:szCs w:val="28"/>
        </w:rPr>
        <w:t>6) 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832EA5" w:rsidRDefault="00832EA5" w:rsidP="00832EA5">
      <w:pPr>
        <w:spacing w:after="0"/>
        <w:ind w:firstLine="851"/>
        <w:jc w:val="both"/>
        <w:rPr>
          <w:rFonts w:ascii="Times New Roman" w:hAnsi="Times New Roman" w:cs="Times New Roman"/>
          <w:sz w:val="28"/>
          <w:szCs w:val="28"/>
        </w:rPr>
      </w:pPr>
      <w:r>
        <w:rPr>
          <w:rFonts w:ascii="Times New Roman" w:hAnsi="Times New Roman" w:cs="Times New Roman"/>
          <w:sz w:val="28"/>
          <w:szCs w:val="28"/>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 себя обязательство по охране памятника природы и МПР Оренбургской области.</w:t>
      </w:r>
    </w:p>
    <w:p w:rsidR="00832EA5" w:rsidRDefault="00832EA5" w:rsidP="00832EA5">
      <w:pPr>
        <w:spacing w:before="240" w:after="0"/>
        <w:ind w:firstLine="851"/>
        <w:jc w:val="both"/>
        <w:rPr>
          <w:rFonts w:ascii="Times New Roman" w:hAnsi="Times New Roman" w:cs="Times New Roman"/>
          <w:sz w:val="28"/>
          <w:szCs w:val="28"/>
        </w:rPr>
      </w:pPr>
      <w:r w:rsidRPr="002C166D">
        <w:rPr>
          <w:rFonts w:ascii="Times New Roman" w:hAnsi="Times New Roman" w:cs="Times New Roman"/>
          <w:sz w:val="28"/>
          <w:szCs w:val="28"/>
        </w:rPr>
        <w:t>Границы памятник</w:t>
      </w:r>
      <w:r>
        <w:rPr>
          <w:rFonts w:ascii="Times New Roman" w:hAnsi="Times New Roman" w:cs="Times New Roman"/>
          <w:sz w:val="28"/>
          <w:szCs w:val="28"/>
        </w:rPr>
        <w:t>а</w:t>
      </w:r>
      <w:r w:rsidRPr="002C166D">
        <w:rPr>
          <w:rFonts w:ascii="Times New Roman" w:hAnsi="Times New Roman" w:cs="Times New Roman"/>
          <w:sz w:val="28"/>
          <w:szCs w:val="28"/>
        </w:rPr>
        <w:t xml:space="preserve"> природы нанесены по координатам поворотных точек указанных в паспортах памятников природы в местной системе координат (система 56 зона 2), предоставленных министерством природных ресурсов, экологии и имущественных отношений Оренбургской области.</w:t>
      </w:r>
    </w:p>
    <w:p w:rsidR="00832EA5" w:rsidRDefault="00832EA5"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Default="00CC5978" w:rsidP="00CC5978">
      <w:pPr>
        <w:pStyle w:val="ac"/>
        <w:spacing w:after="0"/>
        <w:ind w:left="0" w:firstLine="851"/>
        <w:contextualSpacing/>
        <w:jc w:val="both"/>
        <w:rPr>
          <w:rFonts w:ascii="Times New Roman" w:eastAsia="Lucida Sans Unicode" w:hAnsi="Times New Roman"/>
          <w:kern w:val="1"/>
          <w:sz w:val="28"/>
          <w:szCs w:val="28"/>
          <w:lang w:eastAsia="hi-IN" w:bidi="hi-IN"/>
        </w:rPr>
      </w:pPr>
    </w:p>
    <w:p w:rsidR="00CC5978" w:rsidRPr="00CC5978" w:rsidRDefault="00CC5978" w:rsidP="00CC5978">
      <w:pPr>
        <w:pStyle w:val="ac"/>
        <w:spacing w:after="0"/>
        <w:ind w:left="0" w:firstLine="851"/>
        <w:contextualSpacing/>
        <w:jc w:val="both"/>
        <w:rPr>
          <w:rFonts w:ascii="Times New Roman" w:eastAsia="Lucida Sans Unicode" w:hAnsi="Times New Roman"/>
          <w:kern w:val="1"/>
          <w:sz w:val="28"/>
          <w:szCs w:val="28"/>
          <w:highlight w:val="yellow"/>
          <w:lang w:eastAsia="hi-IN" w:bidi="hi-IN"/>
        </w:rPr>
      </w:pPr>
    </w:p>
    <w:p w:rsidR="00DA52AB" w:rsidRDefault="00FF1573" w:rsidP="00FC730D">
      <w:pPr>
        <w:pStyle w:val="2"/>
        <w:numPr>
          <w:ilvl w:val="0"/>
          <w:numId w:val="18"/>
        </w:numPr>
        <w:ind w:left="0" w:firstLine="851"/>
        <w:rPr>
          <w:lang w:eastAsia="en-US"/>
        </w:rPr>
      </w:pPr>
      <w:bookmarkStart w:id="7" w:name="_Toc530470767"/>
      <w:r w:rsidRPr="00CD3F11">
        <w:rPr>
          <w:lang w:eastAsia="en-US"/>
        </w:rPr>
        <w:lastRenderedPageBreak/>
        <w:t>ПРИРОДНЫЕ УСЛОВИЯ И РЕСУРСЫ ТЕРРИТОРИИ</w:t>
      </w:r>
      <w:bookmarkEnd w:id="7"/>
    </w:p>
    <w:p w:rsidR="00DA52AB" w:rsidRPr="00DA52AB" w:rsidRDefault="00DA52AB" w:rsidP="00FC730D">
      <w:pPr>
        <w:spacing w:before="240" w:after="0"/>
        <w:ind w:firstLine="851"/>
        <w:jc w:val="both"/>
        <w:rPr>
          <w:rFonts w:ascii="Times New Roman" w:eastAsia="Times New Roman" w:hAnsi="Times New Roman" w:cs="Times New Roman"/>
          <w:b/>
          <w:bCs/>
          <w:i/>
          <w:color w:val="000000"/>
          <w:sz w:val="28"/>
          <w:szCs w:val="28"/>
          <w:lang w:eastAsia="en-US"/>
        </w:rPr>
      </w:pPr>
      <w:r w:rsidRPr="00DA52AB">
        <w:rPr>
          <w:rFonts w:ascii="Times New Roman" w:eastAsia="Times New Roman" w:hAnsi="Times New Roman" w:cs="Times New Roman"/>
          <w:b/>
          <w:bCs/>
          <w:i/>
          <w:color w:val="000000"/>
          <w:sz w:val="28"/>
          <w:szCs w:val="28"/>
          <w:lang w:eastAsia="en-US"/>
        </w:rPr>
        <w:t>Добыча и обработка полезных ископаемых</w:t>
      </w:r>
    </w:p>
    <w:p w:rsidR="00DA52AB" w:rsidRPr="00DA52AB" w:rsidRDefault="00DA52AB" w:rsidP="00FC730D">
      <w:pPr>
        <w:spacing w:after="0"/>
        <w:ind w:firstLine="851"/>
        <w:jc w:val="both"/>
        <w:rPr>
          <w:rFonts w:ascii="Times New Roman" w:eastAsia="Times New Roman" w:hAnsi="Times New Roman" w:cs="Times New Roman"/>
          <w:bCs/>
          <w:color w:val="000000"/>
          <w:sz w:val="28"/>
          <w:szCs w:val="28"/>
          <w:lang w:eastAsia="en-US"/>
        </w:rPr>
      </w:pPr>
      <w:r w:rsidRPr="00DA52AB">
        <w:rPr>
          <w:rFonts w:ascii="Times New Roman" w:eastAsia="Times New Roman" w:hAnsi="Times New Roman" w:cs="Times New Roman"/>
          <w:bCs/>
          <w:color w:val="000000"/>
          <w:sz w:val="28"/>
          <w:szCs w:val="28"/>
          <w:lang w:eastAsia="en-US"/>
        </w:rPr>
        <w:t>Согласно пре</w:t>
      </w:r>
      <w:r w:rsidR="005204A1">
        <w:rPr>
          <w:rFonts w:ascii="Times New Roman" w:eastAsia="Times New Roman" w:hAnsi="Times New Roman" w:cs="Times New Roman"/>
          <w:bCs/>
          <w:color w:val="000000"/>
          <w:sz w:val="28"/>
          <w:szCs w:val="28"/>
          <w:lang w:eastAsia="en-US"/>
        </w:rPr>
        <w:t>доставленной информации о</w:t>
      </w:r>
      <w:r w:rsidR="003B7532">
        <w:rPr>
          <w:rFonts w:ascii="Times New Roman" w:eastAsia="Times New Roman" w:hAnsi="Times New Roman" w:cs="Times New Roman"/>
          <w:bCs/>
          <w:color w:val="000000"/>
          <w:sz w:val="28"/>
          <w:szCs w:val="28"/>
          <w:lang w:eastAsia="en-US"/>
        </w:rPr>
        <w:t xml:space="preserve">т </w:t>
      </w:r>
      <w:r w:rsidR="00CC5978">
        <w:rPr>
          <w:rFonts w:ascii="Times New Roman" w:eastAsia="Times New Roman" w:hAnsi="Times New Roman" w:cs="Times New Roman"/>
          <w:bCs/>
          <w:color w:val="000000"/>
          <w:sz w:val="28"/>
          <w:szCs w:val="28"/>
          <w:lang w:eastAsia="en-US"/>
        </w:rPr>
        <w:t>ПАО «</w:t>
      </w:r>
      <w:proofErr w:type="spellStart"/>
      <w:r w:rsidR="00CC5978">
        <w:rPr>
          <w:rFonts w:ascii="Times New Roman" w:eastAsia="Times New Roman" w:hAnsi="Times New Roman" w:cs="Times New Roman"/>
          <w:bCs/>
          <w:color w:val="000000"/>
          <w:sz w:val="28"/>
          <w:szCs w:val="28"/>
          <w:lang w:eastAsia="en-US"/>
        </w:rPr>
        <w:t>Оренбургнефть</w:t>
      </w:r>
      <w:proofErr w:type="spellEnd"/>
      <w:r w:rsidR="00CC5978">
        <w:rPr>
          <w:rFonts w:ascii="Times New Roman" w:eastAsia="Times New Roman" w:hAnsi="Times New Roman" w:cs="Times New Roman"/>
          <w:bCs/>
          <w:color w:val="000000"/>
          <w:sz w:val="28"/>
          <w:szCs w:val="28"/>
          <w:lang w:eastAsia="en-US"/>
        </w:rPr>
        <w:t xml:space="preserve">» </w:t>
      </w:r>
      <w:r w:rsidRPr="00DA52AB">
        <w:rPr>
          <w:rFonts w:ascii="Times New Roman" w:eastAsia="Times New Roman" w:hAnsi="Times New Roman" w:cs="Times New Roman"/>
          <w:bCs/>
          <w:color w:val="000000"/>
          <w:sz w:val="28"/>
          <w:szCs w:val="28"/>
          <w:lang w:eastAsia="en-US"/>
        </w:rPr>
        <w:t xml:space="preserve">на территории </w:t>
      </w:r>
      <w:r w:rsidR="00FA3806">
        <w:rPr>
          <w:rFonts w:ascii="Times New Roman" w:eastAsia="Times New Roman" w:hAnsi="Times New Roman" w:cs="Times New Roman"/>
          <w:bCs/>
          <w:color w:val="000000"/>
          <w:sz w:val="28"/>
          <w:szCs w:val="28"/>
          <w:lang w:eastAsia="en-US"/>
        </w:rPr>
        <w:t xml:space="preserve"> </w:t>
      </w:r>
      <w:proofErr w:type="spellStart"/>
      <w:r w:rsidR="003B1631">
        <w:rPr>
          <w:rFonts w:ascii="Times New Roman" w:eastAsia="Times New Roman" w:hAnsi="Times New Roman" w:cs="Times New Roman"/>
          <w:bCs/>
          <w:color w:val="000000"/>
          <w:sz w:val="28"/>
          <w:szCs w:val="28"/>
          <w:lang w:eastAsia="en-US"/>
        </w:rPr>
        <w:t>Платовского</w:t>
      </w:r>
      <w:proofErr w:type="spellEnd"/>
      <w:r w:rsidR="005204A1">
        <w:rPr>
          <w:rFonts w:ascii="Times New Roman" w:eastAsia="Times New Roman" w:hAnsi="Times New Roman" w:cs="Times New Roman"/>
          <w:bCs/>
          <w:color w:val="000000"/>
          <w:sz w:val="28"/>
          <w:szCs w:val="28"/>
          <w:lang w:eastAsia="en-US"/>
        </w:rPr>
        <w:t xml:space="preserve"> сельсовета</w:t>
      </w:r>
      <w:r w:rsidRPr="00DA52AB">
        <w:rPr>
          <w:rFonts w:ascii="Times New Roman" w:eastAsia="Times New Roman" w:hAnsi="Times New Roman" w:cs="Times New Roman"/>
          <w:bCs/>
          <w:color w:val="000000"/>
          <w:sz w:val="28"/>
          <w:szCs w:val="28"/>
          <w:lang w:eastAsia="en-US"/>
        </w:rPr>
        <w:t xml:space="preserve"> находятся:</w:t>
      </w:r>
    </w:p>
    <w:p w:rsidR="00DA52AB" w:rsidRPr="00CC5978" w:rsidRDefault="004250E6" w:rsidP="00CC5978">
      <w:pPr>
        <w:numPr>
          <w:ilvl w:val="0"/>
          <w:numId w:val="16"/>
        </w:numPr>
        <w:tabs>
          <w:tab w:val="left" w:pos="1276"/>
        </w:tabs>
        <w:spacing w:after="0"/>
        <w:ind w:left="0" w:firstLine="851"/>
        <w:jc w:val="both"/>
        <w:rPr>
          <w:rFonts w:ascii="Times New Roman" w:eastAsia="Times New Roman" w:hAnsi="Times New Roman" w:cs="Times New Roman"/>
          <w:bCs/>
          <w:color w:val="000000"/>
          <w:sz w:val="28"/>
          <w:szCs w:val="28"/>
          <w:lang w:eastAsia="en-US"/>
        </w:rPr>
      </w:pPr>
      <w:proofErr w:type="spellStart"/>
      <w:r w:rsidRPr="004250E6">
        <w:rPr>
          <w:rFonts w:ascii="Times New Roman" w:eastAsia="Calibri" w:hAnsi="Times New Roman"/>
          <w:sz w:val="28"/>
          <w:szCs w:val="28"/>
          <w:lang w:eastAsia="en-US"/>
        </w:rPr>
        <w:t>Волостновск</w:t>
      </w:r>
      <w:r>
        <w:rPr>
          <w:rFonts w:ascii="Times New Roman" w:eastAsia="Calibri" w:hAnsi="Times New Roman"/>
          <w:sz w:val="28"/>
          <w:szCs w:val="28"/>
          <w:lang w:eastAsia="en-US"/>
        </w:rPr>
        <w:t>ий</w:t>
      </w:r>
      <w:proofErr w:type="spellEnd"/>
      <w:r w:rsidRPr="004250E6">
        <w:rPr>
          <w:rFonts w:ascii="Times New Roman" w:eastAsia="Calibri" w:hAnsi="Times New Roman"/>
          <w:sz w:val="28"/>
          <w:szCs w:val="28"/>
          <w:lang w:eastAsia="en-US"/>
        </w:rPr>
        <w:t xml:space="preserve"> лицензионн</w:t>
      </w:r>
      <w:r>
        <w:rPr>
          <w:rFonts w:ascii="Times New Roman" w:eastAsia="Calibri" w:hAnsi="Times New Roman"/>
          <w:sz w:val="28"/>
          <w:szCs w:val="28"/>
          <w:lang w:eastAsia="en-US"/>
        </w:rPr>
        <w:t>ый</w:t>
      </w:r>
      <w:r w:rsidRPr="004250E6">
        <w:rPr>
          <w:rFonts w:ascii="Times New Roman" w:eastAsia="Calibri" w:hAnsi="Times New Roman"/>
          <w:sz w:val="28"/>
          <w:szCs w:val="28"/>
          <w:lang w:eastAsia="en-US"/>
        </w:rPr>
        <w:t xml:space="preserve"> участ</w:t>
      </w:r>
      <w:r>
        <w:rPr>
          <w:rFonts w:ascii="Times New Roman" w:eastAsia="Calibri" w:hAnsi="Times New Roman"/>
          <w:sz w:val="28"/>
          <w:szCs w:val="28"/>
          <w:lang w:eastAsia="en-US"/>
        </w:rPr>
        <w:t>о</w:t>
      </w:r>
      <w:r w:rsidRPr="004250E6">
        <w:rPr>
          <w:rFonts w:ascii="Times New Roman" w:eastAsia="Calibri" w:hAnsi="Times New Roman"/>
          <w:sz w:val="28"/>
          <w:szCs w:val="28"/>
          <w:lang w:eastAsia="en-US"/>
        </w:rPr>
        <w:t>к № ОРБ 02929 НР</w:t>
      </w:r>
      <w:r w:rsidR="005204A1" w:rsidRPr="00CC5978">
        <w:rPr>
          <w:rFonts w:ascii="Times New Roman" w:eastAsia="Times New Roman" w:hAnsi="Times New Roman" w:cs="Times New Roman"/>
          <w:bCs/>
          <w:color w:val="000000"/>
          <w:sz w:val="28"/>
          <w:szCs w:val="28"/>
          <w:lang w:eastAsia="en-US"/>
        </w:rPr>
        <w:t>;</w:t>
      </w:r>
    </w:p>
    <w:p w:rsidR="004250E6" w:rsidRPr="004250E6" w:rsidRDefault="004250E6" w:rsidP="00CC5978">
      <w:pPr>
        <w:numPr>
          <w:ilvl w:val="0"/>
          <w:numId w:val="16"/>
        </w:numPr>
        <w:tabs>
          <w:tab w:val="left" w:pos="1276"/>
        </w:tabs>
        <w:spacing w:after="0"/>
        <w:ind w:left="0" w:firstLine="851"/>
        <w:jc w:val="both"/>
        <w:rPr>
          <w:rFonts w:ascii="Times New Roman" w:eastAsia="Times New Roman" w:hAnsi="Times New Roman" w:cs="Times New Roman"/>
          <w:bCs/>
          <w:color w:val="000000"/>
          <w:sz w:val="28"/>
          <w:szCs w:val="28"/>
          <w:lang w:eastAsia="en-US"/>
        </w:rPr>
      </w:pPr>
      <w:proofErr w:type="spellStart"/>
      <w:r w:rsidRPr="004250E6">
        <w:rPr>
          <w:rFonts w:ascii="Times New Roman" w:eastAsia="Calibri" w:hAnsi="Times New Roman"/>
          <w:sz w:val="28"/>
          <w:szCs w:val="28"/>
          <w:lang w:eastAsia="en-US"/>
        </w:rPr>
        <w:t>Рыбкинск</w:t>
      </w:r>
      <w:r>
        <w:rPr>
          <w:rFonts w:ascii="Times New Roman" w:eastAsia="Calibri" w:hAnsi="Times New Roman"/>
          <w:sz w:val="28"/>
          <w:szCs w:val="28"/>
          <w:lang w:eastAsia="en-US"/>
        </w:rPr>
        <w:t>ий</w:t>
      </w:r>
      <w:proofErr w:type="spellEnd"/>
      <w:r w:rsidRPr="004250E6">
        <w:rPr>
          <w:rFonts w:ascii="Times New Roman" w:eastAsia="Calibri" w:hAnsi="Times New Roman"/>
          <w:sz w:val="28"/>
          <w:szCs w:val="28"/>
          <w:lang w:eastAsia="en-US"/>
        </w:rPr>
        <w:t xml:space="preserve"> лицензионн</w:t>
      </w:r>
      <w:r>
        <w:rPr>
          <w:rFonts w:ascii="Times New Roman" w:eastAsia="Calibri" w:hAnsi="Times New Roman"/>
          <w:sz w:val="28"/>
          <w:szCs w:val="28"/>
          <w:lang w:eastAsia="en-US"/>
        </w:rPr>
        <w:t>ый</w:t>
      </w:r>
      <w:r w:rsidRPr="004250E6">
        <w:rPr>
          <w:rFonts w:ascii="Times New Roman" w:eastAsia="Calibri" w:hAnsi="Times New Roman"/>
          <w:sz w:val="28"/>
          <w:szCs w:val="28"/>
          <w:lang w:eastAsia="en-US"/>
        </w:rPr>
        <w:t xml:space="preserve"> участ</w:t>
      </w:r>
      <w:r>
        <w:rPr>
          <w:rFonts w:ascii="Times New Roman" w:eastAsia="Calibri" w:hAnsi="Times New Roman"/>
          <w:sz w:val="28"/>
          <w:szCs w:val="28"/>
          <w:lang w:eastAsia="en-US"/>
        </w:rPr>
        <w:t>о</w:t>
      </w:r>
      <w:r w:rsidRPr="004250E6">
        <w:rPr>
          <w:rFonts w:ascii="Times New Roman" w:eastAsia="Calibri" w:hAnsi="Times New Roman"/>
          <w:sz w:val="28"/>
          <w:szCs w:val="28"/>
          <w:lang w:eastAsia="en-US"/>
        </w:rPr>
        <w:t>к № ОРБ 02898 НЭ</w:t>
      </w:r>
      <w:r>
        <w:rPr>
          <w:rFonts w:ascii="Times New Roman" w:eastAsia="Calibri" w:hAnsi="Times New Roman"/>
          <w:sz w:val="28"/>
          <w:szCs w:val="28"/>
          <w:lang w:eastAsia="en-US"/>
        </w:rPr>
        <w:t>;</w:t>
      </w:r>
    </w:p>
    <w:p w:rsidR="004250E6" w:rsidRPr="004250E6" w:rsidRDefault="004250E6" w:rsidP="00CC5978">
      <w:pPr>
        <w:numPr>
          <w:ilvl w:val="0"/>
          <w:numId w:val="16"/>
        </w:numPr>
        <w:tabs>
          <w:tab w:val="left" w:pos="1276"/>
        </w:tabs>
        <w:spacing w:after="0"/>
        <w:ind w:left="0" w:firstLine="851"/>
        <w:jc w:val="both"/>
        <w:rPr>
          <w:rFonts w:ascii="Times New Roman" w:eastAsia="Times New Roman" w:hAnsi="Times New Roman" w:cs="Times New Roman"/>
          <w:bCs/>
          <w:color w:val="000000"/>
          <w:sz w:val="28"/>
          <w:szCs w:val="28"/>
          <w:lang w:eastAsia="en-US"/>
        </w:rPr>
      </w:pPr>
      <w:proofErr w:type="spellStart"/>
      <w:r w:rsidRPr="004250E6">
        <w:rPr>
          <w:rFonts w:ascii="Times New Roman" w:eastAsia="Calibri" w:hAnsi="Times New Roman"/>
          <w:sz w:val="28"/>
          <w:szCs w:val="28"/>
          <w:lang w:eastAsia="en-US"/>
        </w:rPr>
        <w:t>Землянск</w:t>
      </w:r>
      <w:r>
        <w:rPr>
          <w:rFonts w:ascii="Times New Roman" w:eastAsia="Calibri" w:hAnsi="Times New Roman"/>
          <w:sz w:val="28"/>
          <w:szCs w:val="28"/>
          <w:lang w:eastAsia="en-US"/>
        </w:rPr>
        <w:t>ий</w:t>
      </w:r>
      <w:proofErr w:type="spellEnd"/>
      <w:r w:rsidRPr="004250E6">
        <w:rPr>
          <w:rFonts w:ascii="Times New Roman" w:eastAsia="Calibri" w:hAnsi="Times New Roman"/>
          <w:sz w:val="28"/>
          <w:szCs w:val="28"/>
          <w:lang w:eastAsia="en-US"/>
        </w:rPr>
        <w:t xml:space="preserve"> лицензионн</w:t>
      </w:r>
      <w:r>
        <w:rPr>
          <w:rFonts w:ascii="Times New Roman" w:eastAsia="Calibri" w:hAnsi="Times New Roman"/>
          <w:sz w:val="28"/>
          <w:szCs w:val="28"/>
          <w:lang w:eastAsia="en-US"/>
        </w:rPr>
        <w:t>ый участок</w:t>
      </w:r>
      <w:r w:rsidRPr="004250E6">
        <w:rPr>
          <w:rFonts w:ascii="Times New Roman" w:eastAsia="Calibri" w:hAnsi="Times New Roman"/>
          <w:sz w:val="28"/>
          <w:szCs w:val="28"/>
          <w:lang w:eastAsia="en-US"/>
        </w:rPr>
        <w:t xml:space="preserve"> № ОРБ15404 НР.</w:t>
      </w:r>
    </w:p>
    <w:p w:rsidR="000216F7" w:rsidRPr="00E94890" w:rsidRDefault="00E94890" w:rsidP="00FC730D">
      <w:pPr>
        <w:pStyle w:val="2"/>
        <w:numPr>
          <w:ilvl w:val="0"/>
          <w:numId w:val="18"/>
        </w:numPr>
        <w:ind w:left="0" w:firstLine="851"/>
        <w:jc w:val="both"/>
      </w:pPr>
      <w:bookmarkStart w:id="8" w:name="_Toc530470768"/>
      <w:r w:rsidRPr="00E94890">
        <w:t>РАЗВИТИЕ И СОВЕРШЕНСТВОВАНИЕ ФУНКЦИОНАЛЬНОГО ЗОНИРОВАНИЯ И ПЛАНИРОВОЧНОЙ СТРУКТУРЫ ПОСЕЛЕНИЯ</w:t>
      </w:r>
      <w:bookmarkEnd w:id="8"/>
    </w:p>
    <w:p w:rsidR="00453340" w:rsidRDefault="00641EBF" w:rsidP="00FC730D">
      <w:pPr>
        <w:spacing w:before="240" w:after="0" w:line="360" w:lineRule="auto"/>
        <w:ind w:firstLine="851"/>
        <w:jc w:val="both"/>
        <w:rPr>
          <w:rFonts w:ascii="Times New Roman" w:hAnsi="Times New Roman"/>
          <w:b/>
          <w:bCs/>
          <w:i/>
          <w:sz w:val="28"/>
          <w:szCs w:val="28"/>
        </w:rPr>
      </w:pPr>
      <w:r>
        <w:rPr>
          <w:rFonts w:ascii="Times New Roman" w:hAnsi="Times New Roman"/>
          <w:b/>
          <w:bCs/>
          <w:i/>
          <w:sz w:val="28"/>
          <w:szCs w:val="28"/>
        </w:rPr>
        <w:t>Проектом предлагается выделить з</w:t>
      </w:r>
      <w:r w:rsidR="00453340">
        <w:rPr>
          <w:rFonts w:ascii="Times New Roman" w:hAnsi="Times New Roman"/>
          <w:b/>
          <w:bCs/>
          <w:i/>
          <w:sz w:val="28"/>
          <w:szCs w:val="28"/>
        </w:rPr>
        <w:t>он</w:t>
      </w:r>
      <w:r>
        <w:rPr>
          <w:rFonts w:ascii="Times New Roman" w:hAnsi="Times New Roman"/>
          <w:b/>
          <w:bCs/>
          <w:i/>
          <w:sz w:val="28"/>
          <w:szCs w:val="28"/>
        </w:rPr>
        <w:t>у</w:t>
      </w:r>
      <w:r w:rsidR="00453340">
        <w:rPr>
          <w:rFonts w:ascii="Times New Roman" w:hAnsi="Times New Roman"/>
          <w:b/>
          <w:bCs/>
          <w:i/>
          <w:sz w:val="28"/>
          <w:szCs w:val="28"/>
        </w:rPr>
        <w:t xml:space="preserve"> с</w:t>
      </w:r>
      <w:r w:rsidR="00453340" w:rsidRPr="00C30058">
        <w:rPr>
          <w:rFonts w:ascii="Times New Roman" w:hAnsi="Times New Roman"/>
          <w:b/>
          <w:bCs/>
          <w:i/>
          <w:sz w:val="28"/>
          <w:szCs w:val="28"/>
        </w:rPr>
        <w:t>ельскохозяйственного использования</w:t>
      </w:r>
      <w:r w:rsidR="00453340">
        <w:rPr>
          <w:rFonts w:ascii="Times New Roman" w:hAnsi="Times New Roman"/>
          <w:b/>
          <w:bCs/>
          <w:i/>
          <w:sz w:val="28"/>
          <w:szCs w:val="28"/>
        </w:rPr>
        <w:t>,</w:t>
      </w:r>
      <w:r>
        <w:rPr>
          <w:rFonts w:ascii="Times New Roman" w:hAnsi="Times New Roman"/>
          <w:b/>
          <w:bCs/>
          <w:i/>
          <w:sz w:val="28"/>
          <w:szCs w:val="28"/>
        </w:rPr>
        <w:t xml:space="preserve"> совмещённую</w:t>
      </w:r>
      <w:r w:rsidR="00453340">
        <w:rPr>
          <w:rFonts w:ascii="Times New Roman" w:hAnsi="Times New Roman"/>
          <w:b/>
          <w:bCs/>
          <w:i/>
          <w:sz w:val="28"/>
          <w:szCs w:val="28"/>
        </w:rPr>
        <w:t xml:space="preserve"> </w:t>
      </w:r>
      <w:r w:rsidR="00453340" w:rsidRPr="00C30058">
        <w:rPr>
          <w:rFonts w:ascii="Times New Roman" w:hAnsi="Times New Roman"/>
          <w:b/>
          <w:bCs/>
          <w:i/>
          <w:sz w:val="28"/>
          <w:szCs w:val="28"/>
        </w:rPr>
        <w:t>с зоной для разведки и добычи полезных ископаемых</w:t>
      </w:r>
      <w:r w:rsidR="00453340" w:rsidRPr="001F0A5F">
        <w:rPr>
          <w:rFonts w:ascii="Times New Roman" w:hAnsi="Times New Roman"/>
          <w:b/>
          <w:bCs/>
          <w:i/>
          <w:sz w:val="28"/>
          <w:szCs w:val="28"/>
        </w:rPr>
        <w:t>.</w:t>
      </w:r>
    </w:p>
    <w:p w:rsidR="00453340" w:rsidRDefault="00453340" w:rsidP="00DE430B">
      <w:pPr>
        <w:tabs>
          <w:tab w:val="left" w:pos="1276"/>
        </w:tabs>
        <w:spacing w:after="0"/>
        <w:ind w:firstLine="851"/>
        <w:jc w:val="both"/>
        <w:rPr>
          <w:rFonts w:ascii="Times New Roman" w:hAnsi="Times New Roman"/>
          <w:sz w:val="28"/>
          <w:szCs w:val="28"/>
        </w:rPr>
      </w:pPr>
      <w:proofErr w:type="gramStart"/>
      <w:r w:rsidRPr="002B6962">
        <w:rPr>
          <w:rFonts w:ascii="Times New Roman" w:hAnsi="Times New Roman"/>
          <w:sz w:val="28"/>
          <w:szCs w:val="28"/>
        </w:rPr>
        <w:t>Зона сельскохозяйственного использования, совмещённая с зоной для разведки и добычи полезных ископаемых</w:t>
      </w:r>
      <w:r w:rsidR="00641EBF">
        <w:rPr>
          <w:rFonts w:ascii="Times New Roman" w:hAnsi="Times New Roman"/>
          <w:sz w:val="28"/>
          <w:szCs w:val="28"/>
        </w:rPr>
        <w:t xml:space="preserve"> планируется</w:t>
      </w:r>
      <w:proofErr w:type="gramEnd"/>
      <w:r w:rsidR="00080A20">
        <w:rPr>
          <w:rFonts w:ascii="Times New Roman" w:hAnsi="Times New Roman"/>
          <w:sz w:val="28"/>
          <w:szCs w:val="28"/>
        </w:rPr>
        <w:t xml:space="preserve"> общей площадью </w:t>
      </w:r>
      <w:r w:rsidR="00832EA5">
        <w:rPr>
          <w:rFonts w:ascii="Times New Roman" w:hAnsi="Times New Roman"/>
          <w:sz w:val="28"/>
          <w:szCs w:val="28"/>
        </w:rPr>
        <w:t xml:space="preserve">5793 </w:t>
      </w:r>
      <w:r w:rsidRPr="009827F8">
        <w:rPr>
          <w:rFonts w:ascii="Times New Roman" w:hAnsi="Times New Roman"/>
          <w:sz w:val="28"/>
          <w:szCs w:val="28"/>
        </w:rPr>
        <w:t xml:space="preserve">га в границах МО </w:t>
      </w:r>
      <w:proofErr w:type="spellStart"/>
      <w:r w:rsidR="003B1631">
        <w:rPr>
          <w:rFonts w:ascii="Times New Roman" w:hAnsi="Times New Roman"/>
          <w:sz w:val="28"/>
          <w:szCs w:val="28"/>
        </w:rPr>
        <w:t>Платовский</w:t>
      </w:r>
      <w:proofErr w:type="spellEnd"/>
      <w:r w:rsidR="00840163">
        <w:rPr>
          <w:rFonts w:ascii="Times New Roman" w:hAnsi="Times New Roman"/>
          <w:sz w:val="28"/>
          <w:szCs w:val="28"/>
        </w:rPr>
        <w:t xml:space="preserve"> сельсовет</w:t>
      </w:r>
      <w:r w:rsidR="00641EBF">
        <w:rPr>
          <w:rFonts w:ascii="Times New Roman" w:hAnsi="Times New Roman"/>
          <w:sz w:val="28"/>
          <w:szCs w:val="28"/>
        </w:rPr>
        <w:t>. Данная зона</w:t>
      </w:r>
      <w:r w:rsidRPr="009827F8">
        <w:rPr>
          <w:rFonts w:ascii="Times New Roman" w:hAnsi="Times New Roman"/>
          <w:sz w:val="28"/>
          <w:szCs w:val="28"/>
        </w:rPr>
        <w:t xml:space="preserve"> устанавливается  вне населённых пунктов и обусловлена деятельностью</w:t>
      </w:r>
      <w:r>
        <w:rPr>
          <w:rFonts w:ascii="Times New Roman" w:hAnsi="Times New Roman"/>
          <w:sz w:val="28"/>
          <w:szCs w:val="28"/>
        </w:rPr>
        <w:t xml:space="preserve"> сельхозпроизводителей и</w:t>
      </w:r>
      <w:r w:rsidRPr="009827F8">
        <w:rPr>
          <w:rFonts w:ascii="Times New Roman" w:hAnsi="Times New Roman"/>
          <w:sz w:val="28"/>
          <w:szCs w:val="28"/>
        </w:rPr>
        <w:t xml:space="preserve"> различных </w:t>
      </w:r>
      <w:proofErr w:type="spellStart"/>
      <w:r w:rsidRPr="009827F8">
        <w:rPr>
          <w:rFonts w:ascii="Times New Roman" w:hAnsi="Times New Roman"/>
          <w:sz w:val="28"/>
          <w:szCs w:val="28"/>
        </w:rPr>
        <w:t>недропользователей</w:t>
      </w:r>
      <w:proofErr w:type="spellEnd"/>
      <w:r w:rsidRPr="009827F8">
        <w:rPr>
          <w:rFonts w:ascii="Times New Roman" w:hAnsi="Times New Roman"/>
          <w:sz w:val="28"/>
          <w:szCs w:val="28"/>
        </w:rPr>
        <w:t>, по геологическому изучению, разведке и добыче углеводородного сырья</w:t>
      </w:r>
      <w:r>
        <w:rPr>
          <w:rFonts w:ascii="Times New Roman" w:hAnsi="Times New Roman"/>
          <w:sz w:val="28"/>
          <w:szCs w:val="28"/>
        </w:rPr>
        <w:t>.</w:t>
      </w:r>
    </w:p>
    <w:p w:rsidR="00444D5D" w:rsidRDefault="00641EBF" w:rsidP="00DE430B">
      <w:pPr>
        <w:widowControl w:val="0"/>
        <w:adjustRightInd w:val="0"/>
        <w:spacing w:after="0"/>
        <w:ind w:firstLine="851"/>
        <w:jc w:val="both"/>
        <w:rPr>
          <w:rFonts w:ascii="Times New Roman" w:hAnsi="Times New Roman" w:cs="Times New Roman"/>
          <w:sz w:val="28"/>
          <w:szCs w:val="28"/>
        </w:rPr>
      </w:pPr>
      <w:r w:rsidRPr="001744C5">
        <w:rPr>
          <w:rFonts w:ascii="Times New Roman" w:hAnsi="Times New Roman" w:cs="Times New Roman"/>
          <w:sz w:val="28"/>
          <w:szCs w:val="28"/>
        </w:rPr>
        <w:t xml:space="preserve">В состав </w:t>
      </w:r>
      <w:proofErr w:type="gramStart"/>
      <w:r>
        <w:rPr>
          <w:rFonts w:ascii="Times New Roman" w:hAnsi="Times New Roman" w:cs="Times New Roman"/>
          <w:sz w:val="28"/>
          <w:szCs w:val="28"/>
        </w:rPr>
        <w:t>з</w:t>
      </w:r>
      <w:r w:rsidRPr="002B6962">
        <w:rPr>
          <w:rFonts w:ascii="Times New Roman" w:hAnsi="Times New Roman"/>
          <w:sz w:val="28"/>
          <w:szCs w:val="28"/>
        </w:rPr>
        <w:t>он</w:t>
      </w:r>
      <w:r>
        <w:rPr>
          <w:rFonts w:ascii="Times New Roman" w:hAnsi="Times New Roman"/>
          <w:sz w:val="28"/>
          <w:szCs w:val="28"/>
        </w:rPr>
        <w:t>ы</w:t>
      </w:r>
      <w:r w:rsidRPr="002B6962">
        <w:rPr>
          <w:rFonts w:ascii="Times New Roman" w:hAnsi="Times New Roman"/>
          <w:sz w:val="28"/>
          <w:szCs w:val="28"/>
        </w:rPr>
        <w:t xml:space="preserve"> сельскохозяйственного использования, совмещённ</w:t>
      </w:r>
      <w:r>
        <w:rPr>
          <w:rFonts w:ascii="Times New Roman" w:hAnsi="Times New Roman"/>
          <w:sz w:val="28"/>
          <w:szCs w:val="28"/>
        </w:rPr>
        <w:t>ой</w:t>
      </w:r>
      <w:r w:rsidRPr="002B6962">
        <w:rPr>
          <w:rFonts w:ascii="Times New Roman" w:hAnsi="Times New Roman"/>
          <w:sz w:val="28"/>
          <w:szCs w:val="28"/>
        </w:rPr>
        <w:t xml:space="preserve"> с зоной для разведки и добычи полезных ископаемых</w:t>
      </w:r>
      <w:r w:rsidRPr="001744C5">
        <w:rPr>
          <w:rFonts w:ascii="Times New Roman" w:hAnsi="Times New Roman" w:cs="Times New Roman"/>
          <w:sz w:val="28"/>
          <w:szCs w:val="28"/>
        </w:rPr>
        <w:t xml:space="preserve"> включа</w:t>
      </w:r>
      <w:r w:rsidR="00444D5D">
        <w:rPr>
          <w:rFonts w:ascii="Times New Roman" w:hAnsi="Times New Roman" w:cs="Times New Roman"/>
          <w:sz w:val="28"/>
          <w:szCs w:val="28"/>
        </w:rPr>
        <w:t>ю</w:t>
      </w:r>
      <w:r w:rsidRPr="001744C5">
        <w:rPr>
          <w:rFonts w:ascii="Times New Roman" w:hAnsi="Times New Roman" w:cs="Times New Roman"/>
          <w:sz w:val="28"/>
          <w:szCs w:val="28"/>
        </w:rPr>
        <w:t>тся</w:t>
      </w:r>
      <w:proofErr w:type="gramEnd"/>
      <w:r w:rsidRPr="001744C5">
        <w:rPr>
          <w:rFonts w:ascii="Times New Roman" w:hAnsi="Times New Roman" w:cs="Times New Roman"/>
          <w:sz w:val="28"/>
          <w:szCs w:val="28"/>
        </w:rPr>
        <w:t xml:space="preserve">: </w:t>
      </w:r>
    </w:p>
    <w:p w:rsidR="00444D5D" w:rsidRDefault="00444D5D" w:rsidP="00DE430B">
      <w:pPr>
        <w:widowControl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41EBF" w:rsidRPr="001744C5">
        <w:rPr>
          <w:rFonts w:ascii="Times New Roman" w:hAnsi="Times New Roman" w:cs="Times New Roman"/>
          <w:sz w:val="28"/>
          <w:szCs w:val="28"/>
        </w:rPr>
        <w:t>сельскохозяйственны</w:t>
      </w:r>
      <w:r>
        <w:rPr>
          <w:rFonts w:ascii="Times New Roman" w:hAnsi="Times New Roman" w:cs="Times New Roman"/>
          <w:sz w:val="28"/>
          <w:szCs w:val="28"/>
        </w:rPr>
        <w:t>е</w:t>
      </w:r>
      <w:r w:rsidR="00641EBF" w:rsidRPr="001744C5">
        <w:rPr>
          <w:rFonts w:ascii="Times New Roman" w:hAnsi="Times New Roman" w:cs="Times New Roman"/>
          <w:sz w:val="28"/>
          <w:szCs w:val="28"/>
        </w:rPr>
        <w:t xml:space="preserve"> </w:t>
      </w:r>
      <w:r w:rsidRPr="001744C5">
        <w:rPr>
          <w:rFonts w:ascii="Times New Roman" w:hAnsi="Times New Roman" w:cs="Times New Roman"/>
          <w:sz w:val="28"/>
          <w:szCs w:val="28"/>
        </w:rPr>
        <w:t>угодь</w:t>
      </w:r>
      <w:r>
        <w:rPr>
          <w:rFonts w:ascii="Times New Roman" w:hAnsi="Times New Roman" w:cs="Times New Roman"/>
          <w:sz w:val="28"/>
          <w:szCs w:val="28"/>
        </w:rPr>
        <w:t>я (</w:t>
      </w:r>
      <w:r w:rsidR="00641EBF" w:rsidRPr="001744C5">
        <w:rPr>
          <w:rFonts w:ascii="Times New Roman" w:hAnsi="Times New Roman" w:cs="Times New Roman"/>
          <w:sz w:val="28"/>
          <w:szCs w:val="28"/>
        </w:rPr>
        <w:t>пашни, сенокосы, пастбища</w:t>
      </w:r>
      <w:r>
        <w:rPr>
          <w:rFonts w:ascii="Times New Roman" w:hAnsi="Times New Roman" w:cs="Times New Roman"/>
          <w:sz w:val="28"/>
          <w:szCs w:val="28"/>
        </w:rPr>
        <w:t xml:space="preserve"> и т.п.);</w:t>
      </w:r>
    </w:p>
    <w:p w:rsidR="00444D5D" w:rsidRDefault="00444D5D" w:rsidP="00DE430B">
      <w:pPr>
        <w:widowControl w:val="0"/>
        <w:adjustRightInd w:val="0"/>
        <w:spacing w:after="0"/>
        <w:ind w:firstLine="851"/>
        <w:jc w:val="both"/>
        <w:rPr>
          <w:rFonts w:ascii="Times New Roman" w:hAnsi="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w:t>
      </w:r>
      <w:r w:rsidR="00641EBF" w:rsidRPr="001744C5">
        <w:rPr>
          <w:rFonts w:ascii="Times New Roman" w:hAnsi="Times New Roman" w:cs="Times New Roman"/>
          <w:sz w:val="28"/>
          <w:szCs w:val="28"/>
        </w:rPr>
        <w:t>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w:t>
      </w:r>
      <w:r>
        <w:rPr>
          <w:rFonts w:ascii="Times New Roman" w:hAnsi="Times New Roman" w:cs="Times New Roman"/>
          <w:sz w:val="28"/>
          <w:szCs w:val="28"/>
        </w:rPr>
        <w:t xml:space="preserve">льскохозяйственного назначения, </w:t>
      </w:r>
      <w:r w:rsidR="00D45E33" w:rsidRPr="00EB5463">
        <w:rPr>
          <w:rFonts w:ascii="Times New Roman" w:hAnsi="Times New Roman"/>
          <w:sz w:val="28"/>
          <w:szCs w:val="28"/>
        </w:rPr>
        <w:t>сельскохозяйственные предприятия</w:t>
      </w:r>
      <w:r>
        <w:rPr>
          <w:rFonts w:ascii="Times New Roman" w:hAnsi="Times New Roman"/>
          <w:sz w:val="28"/>
          <w:szCs w:val="28"/>
        </w:rPr>
        <w:t>;</w:t>
      </w:r>
    </w:p>
    <w:p w:rsidR="00444D5D" w:rsidRDefault="00444D5D" w:rsidP="00444D5D">
      <w:pPr>
        <w:widowControl w:val="0"/>
        <w:adjustRightInd w:val="0"/>
        <w:spacing w:after="0"/>
        <w:ind w:firstLine="851"/>
        <w:jc w:val="both"/>
        <w:rPr>
          <w:rFonts w:ascii="Times New Roman" w:hAnsi="Times New Roman"/>
          <w:sz w:val="28"/>
          <w:szCs w:val="28"/>
        </w:rPr>
      </w:pPr>
      <w:r>
        <w:rPr>
          <w:rFonts w:ascii="Times New Roman" w:hAnsi="Times New Roman"/>
          <w:sz w:val="28"/>
          <w:szCs w:val="28"/>
        </w:rPr>
        <w:t>-</w:t>
      </w:r>
      <w:r w:rsidR="00D45E33" w:rsidRPr="00EB5463">
        <w:rPr>
          <w:rFonts w:ascii="Times New Roman" w:hAnsi="Times New Roman"/>
          <w:sz w:val="28"/>
          <w:szCs w:val="28"/>
        </w:rPr>
        <w:t xml:space="preserve"> </w:t>
      </w:r>
      <w:r w:rsidR="00544ED1" w:rsidRPr="00EB5463">
        <w:rPr>
          <w:rFonts w:ascii="Times New Roman" w:hAnsi="Times New Roman"/>
          <w:sz w:val="28"/>
          <w:szCs w:val="28"/>
        </w:rPr>
        <w:t>карьеры</w:t>
      </w:r>
      <w:r>
        <w:rPr>
          <w:rFonts w:ascii="Times New Roman" w:hAnsi="Times New Roman"/>
          <w:sz w:val="28"/>
          <w:szCs w:val="28"/>
        </w:rPr>
        <w:t>;</w:t>
      </w:r>
    </w:p>
    <w:p w:rsidR="00444D5D" w:rsidRDefault="00444D5D" w:rsidP="00444D5D">
      <w:pPr>
        <w:widowControl w:val="0"/>
        <w:adjustRightInd w:val="0"/>
        <w:spacing w:after="0"/>
        <w:ind w:firstLine="851"/>
        <w:jc w:val="both"/>
        <w:rPr>
          <w:rFonts w:ascii="Times New Roman" w:eastAsia="Times New Roman" w:hAnsi="Times New Roman" w:cs="Calibri"/>
          <w:sz w:val="28"/>
          <w:szCs w:val="28"/>
          <w:lang w:eastAsia="en-US"/>
        </w:rPr>
      </w:pPr>
      <w:r>
        <w:rPr>
          <w:rFonts w:ascii="Times New Roman" w:hAnsi="Times New Roman"/>
          <w:sz w:val="28"/>
          <w:szCs w:val="28"/>
        </w:rPr>
        <w:t>-</w:t>
      </w:r>
      <w:r w:rsidR="00D45E33" w:rsidRPr="00EB5463">
        <w:rPr>
          <w:rFonts w:ascii="Times New Roman" w:eastAsia="Times New Roman" w:hAnsi="Times New Roman" w:cs="Calibri"/>
          <w:sz w:val="28"/>
          <w:szCs w:val="28"/>
          <w:lang w:eastAsia="en-US"/>
        </w:rPr>
        <w:t xml:space="preserve"> объекты нефтяного комплекса</w:t>
      </w:r>
      <w:r>
        <w:rPr>
          <w:rFonts w:ascii="Times New Roman" w:eastAsia="Times New Roman" w:hAnsi="Times New Roman" w:cs="Calibri"/>
          <w:sz w:val="28"/>
          <w:szCs w:val="28"/>
          <w:lang w:eastAsia="en-US"/>
        </w:rPr>
        <w:t>;</w:t>
      </w:r>
    </w:p>
    <w:p w:rsidR="004250E6" w:rsidRDefault="00444D5D" w:rsidP="00444D5D">
      <w:pPr>
        <w:widowControl w:val="0"/>
        <w:adjustRightInd w:val="0"/>
        <w:spacing w:after="0"/>
        <w:ind w:firstLine="851"/>
        <w:jc w:val="both"/>
        <w:rPr>
          <w:rFonts w:ascii="Times New Roman" w:eastAsia="Calibri" w:hAnsi="Times New Roman"/>
          <w:sz w:val="28"/>
          <w:szCs w:val="28"/>
          <w:lang w:eastAsia="en-US"/>
        </w:rPr>
      </w:pPr>
      <w:r>
        <w:rPr>
          <w:rFonts w:ascii="Times New Roman" w:eastAsia="Times New Roman" w:hAnsi="Times New Roman" w:cs="Calibri"/>
          <w:sz w:val="28"/>
          <w:szCs w:val="28"/>
          <w:lang w:eastAsia="en-US"/>
        </w:rPr>
        <w:t xml:space="preserve">- </w:t>
      </w:r>
      <w:proofErr w:type="spellStart"/>
      <w:r w:rsidR="004250E6" w:rsidRPr="004250E6">
        <w:rPr>
          <w:rFonts w:ascii="Times New Roman" w:eastAsia="Calibri" w:hAnsi="Times New Roman"/>
          <w:sz w:val="28"/>
          <w:szCs w:val="28"/>
          <w:lang w:eastAsia="en-US"/>
        </w:rPr>
        <w:t>Волостновск</w:t>
      </w:r>
      <w:r w:rsidR="004250E6">
        <w:rPr>
          <w:rFonts w:ascii="Times New Roman" w:eastAsia="Calibri" w:hAnsi="Times New Roman"/>
          <w:sz w:val="28"/>
          <w:szCs w:val="28"/>
          <w:lang w:eastAsia="en-US"/>
        </w:rPr>
        <w:t>ий</w:t>
      </w:r>
      <w:proofErr w:type="spellEnd"/>
      <w:r w:rsidR="004250E6" w:rsidRPr="004250E6">
        <w:rPr>
          <w:rFonts w:ascii="Times New Roman" w:eastAsia="Calibri" w:hAnsi="Times New Roman"/>
          <w:sz w:val="28"/>
          <w:szCs w:val="28"/>
          <w:lang w:eastAsia="en-US"/>
        </w:rPr>
        <w:t xml:space="preserve"> лицензионн</w:t>
      </w:r>
      <w:r w:rsidR="004250E6">
        <w:rPr>
          <w:rFonts w:ascii="Times New Roman" w:eastAsia="Calibri" w:hAnsi="Times New Roman"/>
          <w:sz w:val="28"/>
          <w:szCs w:val="28"/>
          <w:lang w:eastAsia="en-US"/>
        </w:rPr>
        <w:t>ый</w:t>
      </w:r>
      <w:r w:rsidR="004250E6" w:rsidRPr="004250E6">
        <w:rPr>
          <w:rFonts w:ascii="Times New Roman" w:eastAsia="Calibri" w:hAnsi="Times New Roman"/>
          <w:sz w:val="28"/>
          <w:szCs w:val="28"/>
          <w:lang w:eastAsia="en-US"/>
        </w:rPr>
        <w:t xml:space="preserve"> участ</w:t>
      </w:r>
      <w:r w:rsidR="004250E6">
        <w:rPr>
          <w:rFonts w:ascii="Times New Roman" w:eastAsia="Calibri" w:hAnsi="Times New Roman"/>
          <w:sz w:val="28"/>
          <w:szCs w:val="28"/>
          <w:lang w:eastAsia="en-US"/>
        </w:rPr>
        <w:t>о</w:t>
      </w:r>
      <w:r w:rsidR="004250E6" w:rsidRPr="004250E6">
        <w:rPr>
          <w:rFonts w:ascii="Times New Roman" w:eastAsia="Calibri" w:hAnsi="Times New Roman"/>
          <w:sz w:val="28"/>
          <w:szCs w:val="28"/>
          <w:lang w:eastAsia="en-US"/>
        </w:rPr>
        <w:t>к № ОРБ 02929 НР</w:t>
      </w:r>
      <w:r w:rsidR="004250E6">
        <w:rPr>
          <w:rFonts w:ascii="Times New Roman" w:eastAsia="Calibri" w:hAnsi="Times New Roman"/>
          <w:sz w:val="28"/>
          <w:szCs w:val="28"/>
          <w:lang w:eastAsia="en-US"/>
        </w:rPr>
        <w:t xml:space="preserve">, </w:t>
      </w:r>
      <w:proofErr w:type="spellStart"/>
      <w:r w:rsidR="004250E6" w:rsidRPr="004250E6">
        <w:rPr>
          <w:rFonts w:ascii="Times New Roman" w:eastAsia="Calibri" w:hAnsi="Times New Roman"/>
          <w:sz w:val="28"/>
          <w:szCs w:val="28"/>
          <w:lang w:eastAsia="en-US"/>
        </w:rPr>
        <w:t>Рыбкинск</w:t>
      </w:r>
      <w:r w:rsidR="004250E6">
        <w:rPr>
          <w:rFonts w:ascii="Times New Roman" w:eastAsia="Calibri" w:hAnsi="Times New Roman"/>
          <w:sz w:val="28"/>
          <w:szCs w:val="28"/>
          <w:lang w:eastAsia="en-US"/>
        </w:rPr>
        <w:t>ий</w:t>
      </w:r>
      <w:proofErr w:type="spellEnd"/>
      <w:r w:rsidR="004250E6" w:rsidRPr="004250E6">
        <w:rPr>
          <w:rFonts w:ascii="Times New Roman" w:eastAsia="Calibri" w:hAnsi="Times New Roman"/>
          <w:sz w:val="28"/>
          <w:szCs w:val="28"/>
          <w:lang w:eastAsia="en-US"/>
        </w:rPr>
        <w:t xml:space="preserve"> лицензионн</w:t>
      </w:r>
      <w:r w:rsidR="004250E6">
        <w:rPr>
          <w:rFonts w:ascii="Times New Roman" w:eastAsia="Calibri" w:hAnsi="Times New Roman"/>
          <w:sz w:val="28"/>
          <w:szCs w:val="28"/>
          <w:lang w:eastAsia="en-US"/>
        </w:rPr>
        <w:t>ый</w:t>
      </w:r>
      <w:r w:rsidR="004250E6" w:rsidRPr="004250E6">
        <w:rPr>
          <w:rFonts w:ascii="Times New Roman" w:eastAsia="Calibri" w:hAnsi="Times New Roman"/>
          <w:sz w:val="28"/>
          <w:szCs w:val="28"/>
          <w:lang w:eastAsia="en-US"/>
        </w:rPr>
        <w:t xml:space="preserve"> участ</w:t>
      </w:r>
      <w:r w:rsidR="004250E6">
        <w:rPr>
          <w:rFonts w:ascii="Times New Roman" w:eastAsia="Calibri" w:hAnsi="Times New Roman"/>
          <w:sz w:val="28"/>
          <w:szCs w:val="28"/>
          <w:lang w:eastAsia="en-US"/>
        </w:rPr>
        <w:t>о</w:t>
      </w:r>
      <w:r w:rsidR="004250E6" w:rsidRPr="004250E6">
        <w:rPr>
          <w:rFonts w:ascii="Times New Roman" w:eastAsia="Calibri" w:hAnsi="Times New Roman"/>
          <w:sz w:val="28"/>
          <w:szCs w:val="28"/>
          <w:lang w:eastAsia="en-US"/>
        </w:rPr>
        <w:t>к № ОРБ 02898 НЭ</w:t>
      </w:r>
      <w:r w:rsidR="004250E6">
        <w:rPr>
          <w:rFonts w:ascii="Times New Roman" w:eastAsia="Calibri" w:hAnsi="Times New Roman"/>
          <w:sz w:val="28"/>
          <w:szCs w:val="28"/>
          <w:lang w:eastAsia="en-US"/>
        </w:rPr>
        <w:t xml:space="preserve">, </w:t>
      </w:r>
      <w:proofErr w:type="spellStart"/>
      <w:r w:rsidR="004250E6" w:rsidRPr="004250E6">
        <w:rPr>
          <w:rFonts w:ascii="Times New Roman" w:eastAsia="Calibri" w:hAnsi="Times New Roman"/>
          <w:sz w:val="28"/>
          <w:szCs w:val="28"/>
          <w:lang w:eastAsia="en-US"/>
        </w:rPr>
        <w:t>Землянск</w:t>
      </w:r>
      <w:r w:rsidR="004250E6">
        <w:rPr>
          <w:rFonts w:ascii="Times New Roman" w:eastAsia="Calibri" w:hAnsi="Times New Roman"/>
          <w:sz w:val="28"/>
          <w:szCs w:val="28"/>
          <w:lang w:eastAsia="en-US"/>
        </w:rPr>
        <w:t>ий</w:t>
      </w:r>
      <w:proofErr w:type="spellEnd"/>
      <w:r w:rsidR="004250E6" w:rsidRPr="004250E6">
        <w:rPr>
          <w:rFonts w:ascii="Times New Roman" w:eastAsia="Calibri" w:hAnsi="Times New Roman"/>
          <w:sz w:val="28"/>
          <w:szCs w:val="28"/>
          <w:lang w:eastAsia="en-US"/>
        </w:rPr>
        <w:t xml:space="preserve"> лицензионн</w:t>
      </w:r>
      <w:r w:rsidR="004250E6">
        <w:rPr>
          <w:rFonts w:ascii="Times New Roman" w:eastAsia="Calibri" w:hAnsi="Times New Roman"/>
          <w:sz w:val="28"/>
          <w:szCs w:val="28"/>
          <w:lang w:eastAsia="en-US"/>
        </w:rPr>
        <w:t>ый участок</w:t>
      </w:r>
      <w:r w:rsidR="004250E6" w:rsidRPr="004250E6">
        <w:rPr>
          <w:rFonts w:ascii="Times New Roman" w:eastAsia="Calibri" w:hAnsi="Times New Roman"/>
          <w:sz w:val="28"/>
          <w:szCs w:val="28"/>
          <w:lang w:eastAsia="en-US"/>
        </w:rPr>
        <w:t xml:space="preserve"> № ОРБ15404 НР.</w:t>
      </w:r>
    </w:p>
    <w:sectPr w:rsidR="004250E6" w:rsidSect="00DE7A9F">
      <w:headerReference w:type="default" r:id="rId10"/>
      <w:footerReference w:type="default" r:id="rId11"/>
      <w:pgSz w:w="11906" w:h="16838"/>
      <w:pgMar w:top="1134" w:right="851" w:bottom="1134" w:left="1134" w:header="709" w:footer="709" w:gutter="0"/>
      <w:pgBorders w:display="firstPage">
        <w:top w:val="triple" w:sz="4" w:space="1" w:color="C00000"/>
        <w:left w:val="triple" w:sz="4" w:space="4" w:color="C00000"/>
        <w:bottom w:val="triple" w:sz="4" w:space="1" w:color="C00000"/>
        <w:right w:val="triple" w:sz="4" w:space="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3F" w:rsidRDefault="002D4F3F" w:rsidP="00166AF6">
      <w:pPr>
        <w:spacing w:after="0" w:line="240" w:lineRule="auto"/>
      </w:pPr>
      <w:r>
        <w:separator/>
      </w:r>
    </w:p>
  </w:endnote>
  <w:endnote w:type="continuationSeparator" w:id="0">
    <w:p w:rsidR="002D4F3F" w:rsidRDefault="002D4F3F" w:rsidP="0016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86" w:rsidRDefault="006F5C2B">
    <w:pPr>
      <w:pStyle w:val="a7"/>
      <w:pBdr>
        <w:top w:val="thinThickSmallGap" w:sz="24" w:space="1" w:color="622423" w:themeColor="accent2" w:themeShade="7F"/>
      </w:pBdr>
      <w:rPr>
        <w:rFonts w:asciiTheme="majorHAnsi" w:hAnsiTheme="majorHAnsi"/>
      </w:rPr>
    </w:pPr>
    <w:r>
      <w:rPr>
        <w:rFonts w:asciiTheme="majorHAnsi" w:hAnsiTheme="majorHAnsi"/>
      </w:rPr>
      <w:t>ГЕОГРАД 2018</w:t>
    </w:r>
    <w:r w:rsidR="00715686">
      <w:rPr>
        <w:rFonts w:asciiTheme="majorHAnsi" w:hAnsiTheme="majorHAnsi"/>
      </w:rPr>
      <w:t>г.</w:t>
    </w:r>
    <w:r w:rsidR="00715686">
      <w:rPr>
        <w:rFonts w:asciiTheme="majorHAnsi" w:hAnsiTheme="majorHAnsi"/>
      </w:rPr>
      <w:ptab w:relativeTo="margin" w:alignment="right" w:leader="none"/>
    </w:r>
    <w:r w:rsidR="00715686">
      <w:rPr>
        <w:rFonts w:asciiTheme="majorHAnsi" w:hAnsiTheme="majorHAnsi"/>
      </w:rPr>
      <w:t xml:space="preserve">Страница </w:t>
    </w:r>
    <w:r w:rsidR="00715686">
      <w:fldChar w:fldCharType="begin"/>
    </w:r>
    <w:r w:rsidR="00715686">
      <w:instrText xml:space="preserve"> PAGE   \* MERGEFORMAT </w:instrText>
    </w:r>
    <w:r w:rsidR="00715686">
      <w:fldChar w:fldCharType="separate"/>
    </w:r>
    <w:r w:rsidR="0063267E" w:rsidRPr="0063267E">
      <w:rPr>
        <w:rFonts w:asciiTheme="majorHAnsi" w:hAnsiTheme="majorHAnsi"/>
        <w:noProof/>
      </w:rPr>
      <w:t>3</w:t>
    </w:r>
    <w:r w:rsidR="00715686">
      <w:rPr>
        <w:rFonts w:asciiTheme="majorHAnsi" w:hAnsiTheme="majorHAnsi"/>
        <w:noProof/>
      </w:rPr>
      <w:fldChar w:fldCharType="end"/>
    </w:r>
  </w:p>
  <w:p w:rsidR="00715686" w:rsidRDefault="007156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3F" w:rsidRDefault="002D4F3F" w:rsidP="00166AF6">
      <w:pPr>
        <w:spacing w:after="0" w:line="240" w:lineRule="auto"/>
      </w:pPr>
      <w:r>
        <w:separator/>
      </w:r>
    </w:p>
  </w:footnote>
  <w:footnote w:type="continuationSeparator" w:id="0">
    <w:p w:rsidR="002D4F3F" w:rsidRDefault="002D4F3F" w:rsidP="00166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86" w:rsidRDefault="00715686">
    <w:pPr>
      <w:pStyle w:val="a5"/>
      <w:pBdr>
        <w:bottom w:val="thickThinSmallGap" w:sz="24" w:space="1" w:color="622423" w:themeColor="accent2" w:themeShade="7F"/>
      </w:pBdr>
      <w:jc w:val="center"/>
      <w:rPr>
        <w:rFonts w:asciiTheme="majorHAnsi" w:eastAsiaTheme="majorEastAsia" w:hAnsiTheme="majorHAnsi" w:cstheme="majorBidi"/>
        <w:sz w:val="24"/>
        <w:szCs w:val="24"/>
      </w:rPr>
    </w:pPr>
    <w:r w:rsidRPr="00166AF6">
      <w:rPr>
        <w:rFonts w:asciiTheme="majorHAnsi" w:eastAsiaTheme="majorEastAsia" w:hAnsiTheme="majorHAnsi" w:cstheme="majorBidi"/>
        <w:sz w:val="24"/>
        <w:szCs w:val="24"/>
      </w:rPr>
      <w:t xml:space="preserve">МО </w:t>
    </w:r>
    <w:proofErr w:type="spellStart"/>
    <w:r w:rsidR="003B1631">
      <w:rPr>
        <w:rFonts w:asciiTheme="majorHAnsi" w:eastAsiaTheme="majorEastAsia" w:hAnsiTheme="majorHAnsi" w:cstheme="majorBidi"/>
        <w:sz w:val="24"/>
        <w:szCs w:val="24"/>
      </w:rPr>
      <w:t>Платовский</w:t>
    </w:r>
    <w:proofErr w:type="spellEnd"/>
    <w:r w:rsidR="00BB743B">
      <w:rPr>
        <w:rFonts w:asciiTheme="majorHAnsi" w:eastAsiaTheme="majorEastAsia" w:hAnsiTheme="majorHAnsi" w:cstheme="majorBidi"/>
        <w:sz w:val="24"/>
        <w:szCs w:val="24"/>
      </w:rPr>
      <w:t xml:space="preserve"> сельсовет</w:t>
    </w:r>
    <w:r w:rsidRPr="00166AF6">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Внесение изменений в г</w:t>
    </w:r>
    <w:r w:rsidRPr="00166AF6">
      <w:rPr>
        <w:rFonts w:asciiTheme="majorHAnsi" w:eastAsiaTheme="majorEastAsia" w:hAnsiTheme="majorHAnsi" w:cstheme="majorBidi"/>
        <w:sz w:val="24"/>
        <w:szCs w:val="24"/>
      </w:rPr>
      <w:t xml:space="preserve">енеральный план. </w:t>
    </w:r>
  </w:p>
  <w:p w:rsidR="00715686" w:rsidRPr="00166AF6" w:rsidRDefault="00715686">
    <w:pPr>
      <w:pStyle w:val="a5"/>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Материалы по обоснованию.</w:t>
    </w:r>
  </w:p>
  <w:p w:rsidR="00715686" w:rsidRDefault="007156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8A8802"/>
    <w:lvl w:ilvl="0">
      <w:numFmt w:val="bullet"/>
      <w:lvlText w:val="*"/>
      <w:lvlJc w:val="left"/>
    </w:lvl>
  </w:abstractNum>
  <w:abstractNum w:abstractNumId="1">
    <w:nsid w:val="16365C05"/>
    <w:multiLevelType w:val="hybridMultilevel"/>
    <w:tmpl w:val="10280B28"/>
    <w:lvl w:ilvl="0" w:tplc="576A04C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CEE7E98"/>
    <w:multiLevelType w:val="hybridMultilevel"/>
    <w:tmpl w:val="EBA22A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CA4A91"/>
    <w:multiLevelType w:val="hybridMultilevel"/>
    <w:tmpl w:val="B4083FA0"/>
    <w:lvl w:ilvl="0" w:tplc="0AE0B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C62E0"/>
    <w:multiLevelType w:val="hybridMultilevel"/>
    <w:tmpl w:val="9E2A4CB6"/>
    <w:lvl w:ilvl="0" w:tplc="F89C4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CC64D5"/>
    <w:multiLevelType w:val="hybridMultilevel"/>
    <w:tmpl w:val="37CC09AC"/>
    <w:lvl w:ilvl="0" w:tplc="FFFFFFFF">
      <w:start w:val="1"/>
      <w:numFmt w:val="bullet"/>
      <w:lvlText w:val=""/>
      <w:lvlJc w:val="left"/>
      <w:pPr>
        <w:ind w:left="783" w:hanging="360"/>
      </w:pPr>
      <w:rPr>
        <w:rFonts w:ascii="Wingdings" w:hAnsi="Wingdings" w:hint="default"/>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7">
    <w:nsid w:val="3DAF2A53"/>
    <w:multiLevelType w:val="hybridMultilevel"/>
    <w:tmpl w:val="F65A6090"/>
    <w:lvl w:ilvl="0" w:tplc="09D8195A">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190C54"/>
    <w:multiLevelType w:val="multilevel"/>
    <w:tmpl w:val="BC78C37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E701A8D"/>
    <w:multiLevelType w:val="hybridMultilevel"/>
    <w:tmpl w:val="6DE454D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7F1E29"/>
    <w:multiLevelType w:val="multilevel"/>
    <w:tmpl w:val="C832DDD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485D612D"/>
    <w:multiLevelType w:val="hybridMultilevel"/>
    <w:tmpl w:val="9670E7DC"/>
    <w:lvl w:ilvl="0" w:tplc="AE0C7E1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9191129"/>
    <w:multiLevelType w:val="hybridMultilevel"/>
    <w:tmpl w:val="7BD28AD8"/>
    <w:lvl w:ilvl="0" w:tplc="F8AC63FE">
      <w:start w:val="3"/>
      <w:numFmt w:val="decimal"/>
      <w:lvlText w:val="%1"/>
      <w:lvlJc w:val="left"/>
      <w:pPr>
        <w:ind w:left="720" w:hanging="360"/>
      </w:pPr>
      <w:rPr>
        <w:rFonts w:ascii="Calibri" w:eastAsia="Times New Roman" w:hAnsi="Calibri" w:cs="Times New Roman"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60CD2"/>
    <w:multiLevelType w:val="hybridMultilevel"/>
    <w:tmpl w:val="36E43608"/>
    <w:lvl w:ilvl="0" w:tplc="5540CCAA">
      <w:start w:val="2"/>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B332DE"/>
    <w:multiLevelType w:val="hybridMultilevel"/>
    <w:tmpl w:val="A29EEFF0"/>
    <w:lvl w:ilvl="0" w:tplc="589E4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591587"/>
    <w:multiLevelType w:val="hybridMultilevel"/>
    <w:tmpl w:val="337ED0F4"/>
    <w:lvl w:ilvl="0" w:tplc="F47E50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940C1C"/>
    <w:multiLevelType w:val="multilevel"/>
    <w:tmpl w:val="7D107638"/>
    <w:lvl w:ilvl="0">
      <w:start w:val="4"/>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56CF06FE"/>
    <w:multiLevelType w:val="hybridMultilevel"/>
    <w:tmpl w:val="5186D182"/>
    <w:lvl w:ilvl="0" w:tplc="D62AB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8D6DB5"/>
    <w:multiLevelType w:val="hybridMultilevel"/>
    <w:tmpl w:val="182A54D8"/>
    <w:lvl w:ilvl="0" w:tplc="84066AEE">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31A0B"/>
    <w:multiLevelType w:val="hybridMultilevel"/>
    <w:tmpl w:val="946EA42C"/>
    <w:lvl w:ilvl="0" w:tplc="8FAC58D6">
      <w:start w:val="4"/>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191CEB"/>
    <w:multiLevelType w:val="hybridMultilevel"/>
    <w:tmpl w:val="A63CD3FC"/>
    <w:lvl w:ilvl="0" w:tplc="DF821C80">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1">
    <w:nsid w:val="5B424F4C"/>
    <w:multiLevelType w:val="hybridMultilevel"/>
    <w:tmpl w:val="ACDC1314"/>
    <w:lvl w:ilvl="0" w:tplc="5600D2A2">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606DD4"/>
    <w:multiLevelType w:val="hybridMultilevel"/>
    <w:tmpl w:val="CE2E754E"/>
    <w:lvl w:ilvl="0" w:tplc="0C2A28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E1A28E3"/>
    <w:multiLevelType w:val="hybridMultilevel"/>
    <w:tmpl w:val="38FC784C"/>
    <w:lvl w:ilvl="0" w:tplc="ABC2B85C">
      <w:start w:val="1"/>
      <w:numFmt w:val="decimal"/>
      <w:lvlText w:val="%1"/>
      <w:lvlJc w:val="left"/>
      <w:pPr>
        <w:ind w:left="786" w:hanging="360"/>
      </w:pPr>
      <w:rPr>
        <w:rFonts w:ascii="Calibri" w:eastAsia="Calibri" w:hAnsi="Calibri" w:cs="Times New Roman"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6"/>
  </w:num>
  <w:num w:numId="3">
    <w:abstractNumId w:val="0"/>
    <w:lvlOverride w:ilvl="0">
      <w:lvl w:ilvl="0">
        <w:numFmt w:val="bullet"/>
        <w:lvlText w:val="-"/>
        <w:legacy w:legacy="1" w:legacySpace="0" w:legacyIndent="174"/>
        <w:lvlJc w:val="left"/>
        <w:rPr>
          <w:rFonts w:ascii="Times New Roman" w:hAnsi="Times New Roman" w:hint="default"/>
        </w:rPr>
      </w:lvl>
    </w:lvlOverride>
  </w:num>
  <w:num w:numId="4">
    <w:abstractNumId w:val="0"/>
    <w:lvlOverride w:ilvl="0">
      <w:lvl w:ilvl="0">
        <w:numFmt w:val="bullet"/>
        <w:lvlText w:val="-"/>
        <w:legacy w:legacy="1" w:legacySpace="0" w:legacyIndent="159"/>
        <w:lvlJc w:val="left"/>
        <w:rPr>
          <w:rFonts w:ascii="Times New Roman" w:hAnsi="Times New Roman" w:hint="default"/>
        </w:rPr>
      </w:lvl>
    </w:lvlOverride>
  </w:num>
  <w:num w:numId="5">
    <w:abstractNumId w:val="20"/>
  </w:num>
  <w:num w:numId="6">
    <w:abstractNumId w:val="8"/>
  </w:num>
  <w:num w:numId="7">
    <w:abstractNumId w:val="14"/>
  </w:num>
  <w:num w:numId="8">
    <w:abstractNumId w:val="4"/>
  </w:num>
  <w:num w:numId="9">
    <w:abstractNumId w:val="17"/>
  </w:num>
  <w:num w:numId="10">
    <w:abstractNumId w:val="13"/>
  </w:num>
  <w:num w:numId="11">
    <w:abstractNumId w:val="3"/>
  </w:num>
  <w:num w:numId="12">
    <w:abstractNumId w:val="7"/>
  </w:num>
  <w:num w:numId="13">
    <w:abstractNumId w:val="15"/>
  </w:num>
  <w:num w:numId="14">
    <w:abstractNumId w:val="1"/>
  </w:num>
  <w:num w:numId="15">
    <w:abstractNumId w:val="12"/>
  </w:num>
  <w:num w:numId="16">
    <w:abstractNumId w:val="11"/>
  </w:num>
  <w:num w:numId="17">
    <w:abstractNumId w:val="19"/>
  </w:num>
  <w:num w:numId="18">
    <w:abstractNumId w:val="22"/>
  </w:num>
  <w:num w:numId="19">
    <w:abstractNumId w:val="23"/>
  </w:num>
  <w:num w:numId="20">
    <w:abstractNumId w:val="21"/>
  </w:num>
  <w:num w:numId="21">
    <w:abstractNumId w:val="18"/>
  </w:num>
  <w:num w:numId="22">
    <w:abstractNumId w:val="9"/>
  </w:num>
  <w:num w:numId="23">
    <w:abstractNumId w:val="5"/>
  </w:num>
  <w:num w:numId="24">
    <w:abstractNumId w:val="10"/>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F6"/>
    <w:rsid w:val="00002452"/>
    <w:rsid w:val="0000363D"/>
    <w:rsid w:val="00006312"/>
    <w:rsid w:val="000149A9"/>
    <w:rsid w:val="00016666"/>
    <w:rsid w:val="000216D5"/>
    <w:rsid w:val="000216F7"/>
    <w:rsid w:val="00024F1C"/>
    <w:rsid w:val="00026C8C"/>
    <w:rsid w:val="00034798"/>
    <w:rsid w:val="00037099"/>
    <w:rsid w:val="000414A2"/>
    <w:rsid w:val="000415D4"/>
    <w:rsid w:val="00044E04"/>
    <w:rsid w:val="00057B38"/>
    <w:rsid w:val="00060333"/>
    <w:rsid w:val="00061E43"/>
    <w:rsid w:val="00061E9C"/>
    <w:rsid w:val="000631D6"/>
    <w:rsid w:val="00065033"/>
    <w:rsid w:val="00067022"/>
    <w:rsid w:val="0007094C"/>
    <w:rsid w:val="00071C55"/>
    <w:rsid w:val="000730BC"/>
    <w:rsid w:val="00080A20"/>
    <w:rsid w:val="0008541C"/>
    <w:rsid w:val="00092586"/>
    <w:rsid w:val="00093454"/>
    <w:rsid w:val="00094DC6"/>
    <w:rsid w:val="000A5820"/>
    <w:rsid w:val="000B1588"/>
    <w:rsid w:val="000B528E"/>
    <w:rsid w:val="000C264E"/>
    <w:rsid w:val="000C77D5"/>
    <w:rsid w:val="000D0DDF"/>
    <w:rsid w:val="000E4EFD"/>
    <w:rsid w:val="000E50DD"/>
    <w:rsid w:val="000E6402"/>
    <w:rsid w:val="000F16A2"/>
    <w:rsid w:val="000F2545"/>
    <w:rsid w:val="00111FEF"/>
    <w:rsid w:val="00113FA0"/>
    <w:rsid w:val="0011628E"/>
    <w:rsid w:val="00116357"/>
    <w:rsid w:val="00116610"/>
    <w:rsid w:val="00120B89"/>
    <w:rsid w:val="00124490"/>
    <w:rsid w:val="00124729"/>
    <w:rsid w:val="00125B7A"/>
    <w:rsid w:val="001363FB"/>
    <w:rsid w:val="00137E85"/>
    <w:rsid w:val="00142744"/>
    <w:rsid w:val="00143597"/>
    <w:rsid w:val="001459C7"/>
    <w:rsid w:val="00150DED"/>
    <w:rsid w:val="00151E36"/>
    <w:rsid w:val="00164372"/>
    <w:rsid w:val="00165709"/>
    <w:rsid w:val="00165F34"/>
    <w:rsid w:val="00166AF6"/>
    <w:rsid w:val="001771F1"/>
    <w:rsid w:val="00180D5A"/>
    <w:rsid w:val="00191754"/>
    <w:rsid w:val="00196038"/>
    <w:rsid w:val="001A2D05"/>
    <w:rsid w:val="001A6E5B"/>
    <w:rsid w:val="001B35CC"/>
    <w:rsid w:val="001B4B2D"/>
    <w:rsid w:val="001C2625"/>
    <w:rsid w:val="001C3C06"/>
    <w:rsid w:val="001C46E0"/>
    <w:rsid w:val="001C5DAD"/>
    <w:rsid w:val="001C7DE1"/>
    <w:rsid w:val="001D65BD"/>
    <w:rsid w:val="001E1E42"/>
    <w:rsid w:val="001E21CC"/>
    <w:rsid w:val="001E2546"/>
    <w:rsid w:val="001F37AF"/>
    <w:rsid w:val="00202F3B"/>
    <w:rsid w:val="002051D4"/>
    <w:rsid w:val="002054D2"/>
    <w:rsid w:val="00206913"/>
    <w:rsid w:val="00217AFD"/>
    <w:rsid w:val="00220872"/>
    <w:rsid w:val="002324FC"/>
    <w:rsid w:val="00236D87"/>
    <w:rsid w:val="00237FEE"/>
    <w:rsid w:val="00245249"/>
    <w:rsid w:val="00255115"/>
    <w:rsid w:val="00262E19"/>
    <w:rsid w:val="0026468D"/>
    <w:rsid w:val="002709DB"/>
    <w:rsid w:val="002767DC"/>
    <w:rsid w:val="002817D5"/>
    <w:rsid w:val="00282074"/>
    <w:rsid w:val="0029048E"/>
    <w:rsid w:val="002A3ED4"/>
    <w:rsid w:val="002B197F"/>
    <w:rsid w:val="002B55A4"/>
    <w:rsid w:val="002B55BC"/>
    <w:rsid w:val="002B5A9C"/>
    <w:rsid w:val="002C4228"/>
    <w:rsid w:val="002D22D2"/>
    <w:rsid w:val="002D3E08"/>
    <w:rsid w:val="002D463F"/>
    <w:rsid w:val="002D4F3F"/>
    <w:rsid w:val="002D7A0F"/>
    <w:rsid w:val="002E7253"/>
    <w:rsid w:val="002E7CA8"/>
    <w:rsid w:val="002F4641"/>
    <w:rsid w:val="003008AC"/>
    <w:rsid w:val="003011D0"/>
    <w:rsid w:val="00313F1B"/>
    <w:rsid w:val="00314131"/>
    <w:rsid w:val="00316805"/>
    <w:rsid w:val="00327951"/>
    <w:rsid w:val="0033560A"/>
    <w:rsid w:val="003362B3"/>
    <w:rsid w:val="00337026"/>
    <w:rsid w:val="00337945"/>
    <w:rsid w:val="00343BE3"/>
    <w:rsid w:val="0037198B"/>
    <w:rsid w:val="00383CC1"/>
    <w:rsid w:val="00394011"/>
    <w:rsid w:val="003A0461"/>
    <w:rsid w:val="003B03A0"/>
    <w:rsid w:val="003B1631"/>
    <w:rsid w:val="003B5025"/>
    <w:rsid w:val="003B5503"/>
    <w:rsid w:val="003B6FD6"/>
    <w:rsid w:val="003B7532"/>
    <w:rsid w:val="003C0567"/>
    <w:rsid w:val="003C0D1F"/>
    <w:rsid w:val="003C12A4"/>
    <w:rsid w:val="003C3556"/>
    <w:rsid w:val="003C410F"/>
    <w:rsid w:val="003C5513"/>
    <w:rsid w:val="003C5AC0"/>
    <w:rsid w:val="003C6358"/>
    <w:rsid w:val="003D2A24"/>
    <w:rsid w:val="003D5502"/>
    <w:rsid w:val="003D61CA"/>
    <w:rsid w:val="003D6BB9"/>
    <w:rsid w:val="003E1600"/>
    <w:rsid w:val="003E4D97"/>
    <w:rsid w:val="003E658F"/>
    <w:rsid w:val="003F2C66"/>
    <w:rsid w:val="003F4E88"/>
    <w:rsid w:val="003F5634"/>
    <w:rsid w:val="00403148"/>
    <w:rsid w:val="00413E5C"/>
    <w:rsid w:val="0042087B"/>
    <w:rsid w:val="00423D70"/>
    <w:rsid w:val="004250E6"/>
    <w:rsid w:val="0042562E"/>
    <w:rsid w:val="00427B8A"/>
    <w:rsid w:val="00435DD0"/>
    <w:rsid w:val="00444D5D"/>
    <w:rsid w:val="0044647F"/>
    <w:rsid w:val="00453340"/>
    <w:rsid w:val="0045554D"/>
    <w:rsid w:val="00460EFA"/>
    <w:rsid w:val="0047075B"/>
    <w:rsid w:val="00474B2C"/>
    <w:rsid w:val="0049792E"/>
    <w:rsid w:val="004A1FFC"/>
    <w:rsid w:val="004A67E1"/>
    <w:rsid w:val="004C036A"/>
    <w:rsid w:val="004C0C4E"/>
    <w:rsid w:val="004C1D5D"/>
    <w:rsid w:val="004E0439"/>
    <w:rsid w:val="004E70A6"/>
    <w:rsid w:val="004F7346"/>
    <w:rsid w:val="00502CC9"/>
    <w:rsid w:val="005129F0"/>
    <w:rsid w:val="005204A1"/>
    <w:rsid w:val="00520C2A"/>
    <w:rsid w:val="00523B9C"/>
    <w:rsid w:val="00524879"/>
    <w:rsid w:val="005309B1"/>
    <w:rsid w:val="00530CFC"/>
    <w:rsid w:val="00533F6D"/>
    <w:rsid w:val="0053436D"/>
    <w:rsid w:val="00542E2C"/>
    <w:rsid w:val="0054380B"/>
    <w:rsid w:val="005446A7"/>
    <w:rsid w:val="00544ED1"/>
    <w:rsid w:val="005536EB"/>
    <w:rsid w:val="005625A9"/>
    <w:rsid w:val="00571174"/>
    <w:rsid w:val="00572412"/>
    <w:rsid w:val="00572B84"/>
    <w:rsid w:val="005736A9"/>
    <w:rsid w:val="00580E89"/>
    <w:rsid w:val="00585F5E"/>
    <w:rsid w:val="00590EB8"/>
    <w:rsid w:val="005966AC"/>
    <w:rsid w:val="005A02CD"/>
    <w:rsid w:val="005A118C"/>
    <w:rsid w:val="005B00D9"/>
    <w:rsid w:val="005B12BC"/>
    <w:rsid w:val="005B30D1"/>
    <w:rsid w:val="005B35EA"/>
    <w:rsid w:val="005B6803"/>
    <w:rsid w:val="005B6EA7"/>
    <w:rsid w:val="005C2831"/>
    <w:rsid w:val="005C2FE6"/>
    <w:rsid w:val="005C5780"/>
    <w:rsid w:val="005D72DF"/>
    <w:rsid w:val="005D7523"/>
    <w:rsid w:val="005D7B0E"/>
    <w:rsid w:val="005E655E"/>
    <w:rsid w:val="005E7322"/>
    <w:rsid w:val="005F39C2"/>
    <w:rsid w:val="005F5BB0"/>
    <w:rsid w:val="005F6F6A"/>
    <w:rsid w:val="00603CD6"/>
    <w:rsid w:val="00607E5A"/>
    <w:rsid w:val="00614811"/>
    <w:rsid w:val="0063267E"/>
    <w:rsid w:val="00640E5F"/>
    <w:rsid w:val="00641EBF"/>
    <w:rsid w:val="006420D7"/>
    <w:rsid w:val="00642A6E"/>
    <w:rsid w:val="00646B76"/>
    <w:rsid w:val="006521A1"/>
    <w:rsid w:val="00653B68"/>
    <w:rsid w:val="006562DB"/>
    <w:rsid w:val="0066316F"/>
    <w:rsid w:val="006634BF"/>
    <w:rsid w:val="006643E1"/>
    <w:rsid w:val="00671B90"/>
    <w:rsid w:val="00674D68"/>
    <w:rsid w:val="00677FDA"/>
    <w:rsid w:val="006843C4"/>
    <w:rsid w:val="00686443"/>
    <w:rsid w:val="00687843"/>
    <w:rsid w:val="00697C57"/>
    <w:rsid w:val="006A2F0B"/>
    <w:rsid w:val="006A456B"/>
    <w:rsid w:val="006A5EA7"/>
    <w:rsid w:val="006A7879"/>
    <w:rsid w:val="006C4FAD"/>
    <w:rsid w:val="006D1292"/>
    <w:rsid w:val="006D4209"/>
    <w:rsid w:val="006E02B9"/>
    <w:rsid w:val="006E6CD0"/>
    <w:rsid w:val="006F454B"/>
    <w:rsid w:val="006F5C2B"/>
    <w:rsid w:val="00706118"/>
    <w:rsid w:val="00712057"/>
    <w:rsid w:val="00714CB6"/>
    <w:rsid w:val="00715050"/>
    <w:rsid w:val="00715686"/>
    <w:rsid w:val="00725AA3"/>
    <w:rsid w:val="007268A4"/>
    <w:rsid w:val="00733B7E"/>
    <w:rsid w:val="007344CA"/>
    <w:rsid w:val="0073600F"/>
    <w:rsid w:val="00751319"/>
    <w:rsid w:val="007606D7"/>
    <w:rsid w:val="00767953"/>
    <w:rsid w:val="007721C3"/>
    <w:rsid w:val="007744CF"/>
    <w:rsid w:val="0077499E"/>
    <w:rsid w:val="0077668C"/>
    <w:rsid w:val="007900DB"/>
    <w:rsid w:val="007903B8"/>
    <w:rsid w:val="007932FF"/>
    <w:rsid w:val="007A1B79"/>
    <w:rsid w:val="007A3940"/>
    <w:rsid w:val="007A5A37"/>
    <w:rsid w:val="007A5E86"/>
    <w:rsid w:val="007A7320"/>
    <w:rsid w:val="007B0445"/>
    <w:rsid w:val="007B17E8"/>
    <w:rsid w:val="007B4D26"/>
    <w:rsid w:val="007C0988"/>
    <w:rsid w:val="007C3EA2"/>
    <w:rsid w:val="007C7B5E"/>
    <w:rsid w:val="007D3C00"/>
    <w:rsid w:val="007D61FD"/>
    <w:rsid w:val="007E1859"/>
    <w:rsid w:val="007F1971"/>
    <w:rsid w:val="007F2512"/>
    <w:rsid w:val="007F2640"/>
    <w:rsid w:val="007F3A51"/>
    <w:rsid w:val="007F42AE"/>
    <w:rsid w:val="00802C9E"/>
    <w:rsid w:val="00804CE0"/>
    <w:rsid w:val="00805321"/>
    <w:rsid w:val="008066C0"/>
    <w:rsid w:val="00806A0B"/>
    <w:rsid w:val="00810426"/>
    <w:rsid w:val="00812AF5"/>
    <w:rsid w:val="0081606C"/>
    <w:rsid w:val="00821DD9"/>
    <w:rsid w:val="00824B84"/>
    <w:rsid w:val="00827448"/>
    <w:rsid w:val="00831463"/>
    <w:rsid w:val="00832EA5"/>
    <w:rsid w:val="00834F59"/>
    <w:rsid w:val="00840163"/>
    <w:rsid w:val="0084350C"/>
    <w:rsid w:val="00843645"/>
    <w:rsid w:val="00845B77"/>
    <w:rsid w:val="0086017A"/>
    <w:rsid w:val="00860E96"/>
    <w:rsid w:val="008631A1"/>
    <w:rsid w:val="008668E9"/>
    <w:rsid w:val="00866F7C"/>
    <w:rsid w:val="008705D6"/>
    <w:rsid w:val="00877B9A"/>
    <w:rsid w:val="00880BDC"/>
    <w:rsid w:val="008941C2"/>
    <w:rsid w:val="00895A88"/>
    <w:rsid w:val="008A2F1B"/>
    <w:rsid w:val="008B25E1"/>
    <w:rsid w:val="008C1D28"/>
    <w:rsid w:val="008C47ED"/>
    <w:rsid w:val="008D0F0B"/>
    <w:rsid w:val="008D3D02"/>
    <w:rsid w:val="008D432B"/>
    <w:rsid w:val="008E2C24"/>
    <w:rsid w:val="008E4D82"/>
    <w:rsid w:val="008F7E52"/>
    <w:rsid w:val="00904C74"/>
    <w:rsid w:val="009059D1"/>
    <w:rsid w:val="00906212"/>
    <w:rsid w:val="00917804"/>
    <w:rsid w:val="0092685B"/>
    <w:rsid w:val="00927132"/>
    <w:rsid w:val="00927273"/>
    <w:rsid w:val="00930D6F"/>
    <w:rsid w:val="00940DB7"/>
    <w:rsid w:val="00950356"/>
    <w:rsid w:val="00956F03"/>
    <w:rsid w:val="00957ED0"/>
    <w:rsid w:val="00984BA7"/>
    <w:rsid w:val="00986956"/>
    <w:rsid w:val="00986B4C"/>
    <w:rsid w:val="009A0A16"/>
    <w:rsid w:val="009A21CE"/>
    <w:rsid w:val="009A465D"/>
    <w:rsid w:val="009C4063"/>
    <w:rsid w:val="009C5A2B"/>
    <w:rsid w:val="009D02CB"/>
    <w:rsid w:val="009D0837"/>
    <w:rsid w:val="009D27D0"/>
    <w:rsid w:val="009D761F"/>
    <w:rsid w:val="009D7843"/>
    <w:rsid w:val="009F2122"/>
    <w:rsid w:val="009F54D5"/>
    <w:rsid w:val="00A02A44"/>
    <w:rsid w:val="00A04961"/>
    <w:rsid w:val="00A0560E"/>
    <w:rsid w:val="00A069E3"/>
    <w:rsid w:val="00A11563"/>
    <w:rsid w:val="00A15501"/>
    <w:rsid w:val="00A16D31"/>
    <w:rsid w:val="00A17254"/>
    <w:rsid w:val="00A17557"/>
    <w:rsid w:val="00A222CA"/>
    <w:rsid w:val="00A23ECE"/>
    <w:rsid w:val="00A24177"/>
    <w:rsid w:val="00A25728"/>
    <w:rsid w:val="00A30DBD"/>
    <w:rsid w:val="00A34AD9"/>
    <w:rsid w:val="00A36186"/>
    <w:rsid w:val="00A41312"/>
    <w:rsid w:val="00A50EDC"/>
    <w:rsid w:val="00A54241"/>
    <w:rsid w:val="00A5620B"/>
    <w:rsid w:val="00A57191"/>
    <w:rsid w:val="00A579B8"/>
    <w:rsid w:val="00A626DE"/>
    <w:rsid w:val="00A6349D"/>
    <w:rsid w:val="00A63E93"/>
    <w:rsid w:val="00A64268"/>
    <w:rsid w:val="00A64EBA"/>
    <w:rsid w:val="00A66AF7"/>
    <w:rsid w:val="00A8028F"/>
    <w:rsid w:val="00A80E2E"/>
    <w:rsid w:val="00A936E9"/>
    <w:rsid w:val="00AA7975"/>
    <w:rsid w:val="00AB4961"/>
    <w:rsid w:val="00AB4F09"/>
    <w:rsid w:val="00AD3546"/>
    <w:rsid w:val="00AE1D04"/>
    <w:rsid w:val="00AE7952"/>
    <w:rsid w:val="00AF3CF2"/>
    <w:rsid w:val="00B03186"/>
    <w:rsid w:val="00B111CC"/>
    <w:rsid w:val="00B1764C"/>
    <w:rsid w:val="00B2045C"/>
    <w:rsid w:val="00B25D9A"/>
    <w:rsid w:val="00B43312"/>
    <w:rsid w:val="00B45FE2"/>
    <w:rsid w:val="00B47E24"/>
    <w:rsid w:val="00B72C64"/>
    <w:rsid w:val="00B81662"/>
    <w:rsid w:val="00B95A8C"/>
    <w:rsid w:val="00B96391"/>
    <w:rsid w:val="00BA65D0"/>
    <w:rsid w:val="00BA7FE3"/>
    <w:rsid w:val="00BB0BBB"/>
    <w:rsid w:val="00BB32A7"/>
    <w:rsid w:val="00BB743B"/>
    <w:rsid w:val="00BC73D7"/>
    <w:rsid w:val="00BD0B12"/>
    <w:rsid w:val="00BD1435"/>
    <w:rsid w:val="00BD3F1A"/>
    <w:rsid w:val="00BE5533"/>
    <w:rsid w:val="00BF0185"/>
    <w:rsid w:val="00BF37A3"/>
    <w:rsid w:val="00C01E38"/>
    <w:rsid w:val="00C03840"/>
    <w:rsid w:val="00C13A34"/>
    <w:rsid w:val="00C164EF"/>
    <w:rsid w:val="00C16A6D"/>
    <w:rsid w:val="00C2670E"/>
    <w:rsid w:val="00C32A89"/>
    <w:rsid w:val="00C36EBB"/>
    <w:rsid w:val="00C40CDF"/>
    <w:rsid w:val="00C519EB"/>
    <w:rsid w:val="00C52D77"/>
    <w:rsid w:val="00C55D69"/>
    <w:rsid w:val="00C6528E"/>
    <w:rsid w:val="00C92102"/>
    <w:rsid w:val="00C93A7B"/>
    <w:rsid w:val="00C93B72"/>
    <w:rsid w:val="00C95319"/>
    <w:rsid w:val="00C9543C"/>
    <w:rsid w:val="00C95607"/>
    <w:rsid w:val="00CA18DE"/>
    <w:rsid w:val="00CA3947"/>
    <w:rsid w:val="00CB3D3A"/>
    <w:rsid w:val="00CC5978"/>
    <w:rsid w:val="00CC60CB"/>
    <w:rsid w:val="00CD3F11"/>
    <w:rsid w:val="00CE04FE"/>
    <w:rsid w:val="00CE186E"/>
    <w:rsid w:val="00CE6EB2"/>
    <w:rsid w:val="00CF5335"/>
    <w:rsid w:val="00CF7240"/>
    <w:rsid w:val="00D05D5D"/>
    <w:rsid w:val="00D16249"/>
    <w:rsid w:val="00D23AB3"/>
    <w:rsid w:val="00D3361E"/>
    <w:rsid w:val="00D36E07"/>
    <w:rsid w:val="00D37FC0"/>
    <w:rsid w:val="00D412A5"/>
    <w:rsid w:val="00D440A2"/>
    <w:rsid w:val="00D45502"/>
    <w:rsid w:val="00D45E33"/>
    <w:rsid w:val="00D5067F"/>
    <w:rsid w:val="00D5512C"/>
    <w:rsid w:val="00D70A81"/>
    <w:rsid w:val="00D737F8"/>
    <w:rsid w:val="00D80402"/>
    <w:rsid w:val="00D8442A"/>
    <w:rsid w:val="00DA52AB"/>
    <w:rsid w:val="00DB2A04"/>
    <w:rsid w:val="00DB40C1"/>
    <w:rsid w:val="00DC5C4B"/>
    <w:rsid w:val="00DD5319"/>
    <w:rsid w:val="00DD5589"/>
    <w:rsid w:val="00DD68A1"/>
    <w:rsid w:val="00DE1884"/>
    <w:rsid w:val="00DE430B"/>
    <w:rsid w:val="00DE59FC"/>
    <w:rsid w:val="00DE7A9F"/>
    <w:rsid w:val="00DF2E01"/>
    <w:rsid w:val="00DF6550"/>
    <w:rsid w:val="00E03DC9"/>
    <w:rsid w:val="00E04138"/>
    <w:rsid w:val="00E12F7C"/>
    <w:rsid w:val="00E20A6C"/>
    <w:rsid w:val="00E20C12"/>
    <w:rsid w:val="00E27EA0"/>
    <w:rsid w:val="00E341F5"/>
    <w:rsid w:val="00E43C21"/>
    <w:rsid w:val="00E46748"/>
    <w:rsid w:val="00E561DD"/>
    <w:rsid w:val="00E568C9"/>
    <w:rsid w:val="00E62DBF"/>
    <w:rsid w:val="00E71182"/>
    <w:rsid w:val="00E71191"/>
    <w:rsid w:val="00E714F7"/>
    <w:rsid w:val="00E71E0B"/>
    <w:rsid w:val="00E82DDF"/>
    <w:rsid w:val="00E8345D"/>
    <w:rsid w:val="00E858B4"/>
    <w:rsid w:val="00E90D49"/>
    <w:rsid w:val="00E94890"/>
    <w:rsid w:val="00EA3B36"/>
    <w:rsid w:val="00EA6553"/>
    <w:rsid w:val="00EA78BF"/>
    <w:rsid w:val="00EB5463"/>
    <w:rsid w:val="00EC1629"/>
    <w:rsid w:val="00EC31DA"/>
    <w:rsid w:val="00ED1A49"/>
    <w:rsid w:val="00ED46B7"/>
    <w:rsid w:val="00EE1484"/>
    <w:rsid w:val="00EF02C9"/>
    <w:rsid w:val="00EF0652"/>
    <w:rsid w:val="00EF5F25"/>
    <w:rsid w:val="00EF71BD"/>
    <w:rsid w:val="00F01F8D"/>
    <w:rsid w:val="00F02BBF"/>
    <w:rsid w:val="00F1659D"/>
    <w:rsid w:val="00F27A4E"/>
    <w:rsid w:val="00F31FA1"/>
    <w:rsid w:val="00F3793F"/>
    <w:rsid w:val="00F533E9"/>
    <w:rsid w:val="00F5789D"/>
    <w:rsid w:val="00F64F47"/>
    <w:rsid w:val="00F71518"/>
    <w:rsid w:val="00F73ECD"/>
    <w:rsid w:val="00F77AA7"/>
    <w:rsid w:val="00F8222F"/>
    <w:rsid w:val="00F834A8"/>
    <w:rsid w:val="00F83ADC"/>
    <w:rsid w:val="00F94A87"/>
    <w:rsid w:val="00FA3806"/>
    <w:rsid w:val="00FA6BB5"/>
    <w:rsid w:val="00FC0C5A"/>
    <w:rsid w:val="00FC4E9B"/>
    <w:rsid w:val="00FC4FCB"/>
    <w:rsid w:val="00FC730D"/>
    <w:rsid w:val="00FC7490"/>
    <w:rsid w:val="00FD4FC6"/>
    <w:rsid w:val="00FE31E6"/>
    <w:rsid w:val="00FE4AAD"/>
    <w:rsid w:val="00FE59FD"/>
    <w:rsid w:val="00FF1573"/>
    <w:rsid w:val="00FF4D8B"/>
    <w:rsid w:val="00FF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AF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66AF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66AF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166AF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166AF6"/>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66AF6"/>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66AF6"/>
    <w:pPr>
      <w:spacing w:after="0" w:line="240" w:lineRule="auto"/>
      <w:jc w:val="both"/>
    </w:pPr>
    <w:rPr>
      <w:rFonts w:ascii="Courier New" w:eastAsia="Times New Roman" w:hAnsi="Courier New" w:cs="Courier New"/>
      <w:sz w:val="20"/>
      <w:szCs w:val="20"/>
    </w:rPr>
  </w:style>
  <w:style w:type="character" w:customStyle="1" w:styleId="a4">
    <w:name w:val="Текст Знак"/>
    <w:basedOn w:val="a0"/>
    <w:link w:val="a3"/>
    <w:rsid w:val="00166AF6"/>
    <w:rPr>
      <w:rFonts w:ascii="Courier New" w:eastAsia="Times New Roman" w:hAnsi="Courier New" w:cs="Courier New"/>
      <w:sz w:val="20"/>
      <w:szCs w:val="20"/>
    </w:rPr>
  </w:style>
  <w:style w:type="paragraph" w:styleId="a5">
    <w:name w:val="header"/>
    <w:basedOn w:val="a"/>
    <w:link w:val="a6"/>
    <w:uiPriority w:val="99"/>
    <w:unhideWhenUsed/>
    <w:rsid w:val="00166A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AF6"/>
  </w:style>
  <w:style w:type="paragraph" w:styleId="a7">
    <w:name w:val="footer"/>
    <w:basedOn w:val="a"/>
    <w:link w:val="a8"/>
    <w:uiPriority w:val="99"/>
    <w:unhideWhenUsed/>
    <w:rsid w:val="00166A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AF6"/>
  </w:style>
  <w:style w:type="paragraph" w:styleId="a9">
    <w:name w:val="Balloon Text"/>
    <w:basedOn w:val="a"/>
    <w:link w:val="aa"/>
    <w:uiPriority w:val="99"/>
    <w:semiHidden/>
    <w:unhideWhenUsed/>
    <w:rsid w:val="00166A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6AF6"/>
    <w:rPr>
      <w:rFonts w:ascii="Tahoma" w:hAnsi="Tahoma" w:cs="Tahoma"/>
      <w:sz w:val="16"/>
      <w:szCs w:val="16"/>
    </w:rPr>
  </w:style>
  <w:style w:type="character" w:customStyle="1" w:styleId="10">
    <w:name w:val="Заголовок 1 Знак"/>
    <w:basedOn w:val="a0"/>
    <w:link w:val="1"/>
    <w:uiPriority w:val="9"/>
    <w:rsid w:val="00166AF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66AF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66AF6"/>
    <w:rPr>
      <w:rFonts w:ascii="Cambria" w:eastAsia="Times New Roman" w:hAnsi="Cambria" w:cs="Times New Roman"/>
      <w:b/>
      <w:bCs/>
      <w:sz w:val="26"/>
      <w:szCs w:val="26"/>
    </w:rPr>
  </w:style>
  <w:style w:type="character" w:customStyle="1" w:styleId="40">
    <w:name w:val="Заголовок 4 Знак"/>
    <w:basedOn w:val="a0"/>
    <w:link w:val="4"/>
    <w:uiPriority w:val="9"/>
    <w:rsid w:val="00166AF6"/>
    <w:rPr>
      <w:rFonts w:ascii="Calibri" w:eastAsia="Times New Roman" w:hAnsi="Calibri" w:cs="Times New Roman"/>
      <w:b/>
      <w:bCs/>
      <w:sz w:val="28"/>
      <w:szCs w:val="28"/>
    </w:rPr>
  </w:style>
  <w:style w:type="character" w:customStyle="1" w:styleId="50">
    <w:name w:val="Заголовок 5 Знак"/>
    <w:basedOn w:val="a0"/>
    <w:link w:val="5"/>
    <w:uiPriority w:val="9"/>
    <w:rsid w:val="00166AF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166AF6"/>
    <w:rPr>
      <w:rFonts w:ascii="Calibri" w:eastAsia="Times New Roman" w:hAnsi="Calibri" w:cs="Times New Roman"/>
      <w:b/>
      <w:bCs/>
    </w:rPr>
  </w:style>
  <w:style w:type="paragraph" w:customStyle="1" w:styleId="ab">
    <w:name w:val="Второй уровень"/>
    <w:basedOn w:val="ac"/>
    <w:qFormat/>
    <w:rsid w:val="00166AF6"/>
    <w:pPr>
      <w:spacing w:before="120" w:after="120" w:line="312" w:lineRule="auto"/>
      <w:ind w:left="792" w:hanging="432"/>
      <w:jc w:val="center"/>
    </w:pPr>
    <w:rPr>
      <w:rFonts w:cs="Calibri"/>
      <w:b/>
      <w:bCs/>
      <w:sz w:val="24"/>
      <w:szCs w:val="24"/>
      <w:lang w:val="en-US" w:eastAsia="en-US" w:bidi="en-US"/>
    </w:rPr>
  </w:style>
  <w:style w:type="paragraph" w:styleId="ac">
    <w:name w:val="List Paragraph"/>
    <w:basedOn w:val="a"/>
    <w:uiPriority w:val="34"/>
    <w:qFormat/>
    <w:rsid w:val="00166AF6"/>
    <w:pPr>
      <w:ind w:left="708"/>
    </w:pPr>
    <w:rPr>
      <w:rFonts w:ascii="Calibri" w:eastAsia="Times New Roman" w:hAnsi="Calibri" w:cs="Times New Roman"/>
    </w:rPr>
  </w:style>
  <w:style w:type="table" w:styleId="ad">
    <w:name w:val="Table Grid"/>
    <w:basedOn w:val="a1"/>
    <w:uiPriority w:val="59"/>
    <w:rsid w:val="00166AF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next w:val="a"/>
    <w:link w:val="af"/>
    <w:uiPriority w:val="10"/>
    <w:qFormat/>
    <w:rsid w:val="00166AF6"/>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
    <w:name w:val="Название Знак"/>
    <w:basedOn w:val="a0"/>
    <w:link w:val="ae"/>
    <w:uiPriority w:val="10"/>
    <w:rsid w:val="00166AF6"/>
    <w:rPr>
      <w:rFonts w:ascii="Cambria" w:eastAsia="Times New Roman" w:hAnsi="Cambria" w:cs="Times New Roman"/>
      <w:b/>
      <w:bCs/>
      <w:kern w:val="28"/>
      <w:sz w:val="32"/>
      <w:szCs w:val="32"/>
      <w:lang w:val="en-US" w:eastAsia="en-US" w:bidi="en-US"/>
    </w:rPr>
  </w:style>
  <w:style w:type="paragraph" w:styleId="11">
    <w:name w:val="toc 1"/>
    <w:basedOn w:val="a"/>
    <w:next w:val="a"/>
    <w:autoRedefine/>
    <w:uiPriority w:val="39"/>
    <w:unhideWhenUsed/>
    <w:rsid w:val="00337945"/>
    <w:pPr>
      <w:tabs>
        <w:tab w:val="left" w:pos="851"/>
        <w:tab w:val="right" w:leader="dot" w:pos="9345"/>
      </w:tabs>
      <w:spacing w:after="0" w:line="360" w:lineRule="auto"/>
      <w:ind w:left="851" w:hanging="425"/>
      <w:jc w:val="both"/>
    </w:pPr>
    <w:rPr>
      <w:rFonts w:ascii="Calibri" w:eastAsia="Times New Roman" w:hAnsi="Calibri" w:cs="Times New Roman"/>
    </w:rPr>
  </w:style>
  <w:style w:type="character" w:styleId="af0">
    <w:name w:val="Hyperlink"/>
    <w:basedOn w:val="a0"/>
    <w:uiPriority w:val="99"/>
    <w:unhideWhenUsed/>
    <w:rsid w:val="00166AF6"/>
    <w:rPr>
      <w:color w:val="0000FF"/>
      <w:u w:val="single"/>
    </w:rPr>
  </w:style>
  <w:style w:type="paragraph" w:styleId="af1">
    <w:name w:val="Document Map"/>
    <w:basedOn w:val="a"/>
    <w:link w:val="af2"/>
    <w:uiPriority w:val="99"/>
    <w:semiHidden/>
    <w:unhideWhenUsed/>
    <w:rsid w:val="00166AF6"/>
    <w:rPr>
      <w:rFonts w:ascii="Tahoma" w:eastAsia="Times New Roman" w:hAnsi="Tahoma" w:cs="Tahoma"/>
      <w:sz w:val="16"/>
      <w:szCs w:val="16"/>
    </w:rPr>
  </w:style>
  <w:style w:type="character" w:customStyle="1" w:styleId="af2">
    <w:name w:val="Схема документа Знак"/>
    <w:basedOn w:val="a0"/>
    <w:link w:val="af1"/>
    <w:uiPriority w:val="99"/>
    <w:semiHidden/>
    <w:rsid w:val="00166AF6"/>
    <w:rPr>
      <w:rFonts w:ascii="Tahoma" w:eastAsia="Times New Roman" w:hAnsi="Tahoma" w:cs="Tahoma"/>
      <w:sz w:val="16"/>
      <w:szCs w:val="16"/>
    </w:rPr>
  </w:style>
  <w:style w:type="paragraph" w:styleId="21">
    <w:name w:val="toc 2"/>
    <w:basedOn w:val="a"/>
    <w:next w:val="a"/>
    <w:autoRedefine/>
    <w:uiPriority w:val="39"/>
    <w:unhideWhenUsed/>
    <w:rsid w:val="008066C0"/>
    <w:pPr>
      <w:tabs>
        <w:tab w:val="left" w:pos="851"/>
        <w:tab w:val="right" w:leader="dot" w:pos="9344"/>
      </w:tabs>
      <w:ind w:left="851" w:hanging="425"/>
    </w:pPr>
    <w:rPr>
      <w:rFonts w:ascii="Calibri" w:eastAsia="Times New Roman" w:hAnsi="Calibri" w:cs="Times New Roman"/>
    </w:rPr>
  </w:style>
  <w:style w:type="paragraph" w:customStyle="1" w:styleId="S">
    <w:name w:val="S_Маркированный"/>
    <w:basedOn w:val="af3"/>
    <w:link w:val="S0"/>
    <w:autoRedefine/>
    <w:locked/>
    <w:rsid w:val="00166AF6"/>
    <w:pPr>
      <w:tabs>
        <w:tab w:val="left" w:pos="993"/>
      </w:tabs>
      <w:spacing w:after="0"/>
      <w:ind w:left="0" w:firstLine="0"/>
      <w:contextualSpacing w:val="0"/>
      <w:jc w:val="both"/>
    </w:pPr>
    <w:rPr>
      <w:rFonts w:ascii="Times New Roman" w:hAnsi="Times New Roman"/>
      <w:b/>
      <w:i/>
      <w:sz w:val="28"/>
      <w:szCs w:val="28"/>
    </w:rPr>
  </w:style>
  <w:style w:type="character" w:customStyle="1" w:styleId="S0">
    <w:name w:val="S_Маркированный Знак"/>
    <w:basedOn w:val="a0"/>
    <w:link w:val="S"/>
    <w:rsid w:val="00166AF6"/>
    <w:rPr>
      <w:rFonts w:ascii="Times New Roman" w:eastAsia="Times New Roman" w:hAnsi="Times New Roman" w:cs="Times New Roman"/>
      <w:b/>
      <w:i/>
      <w:sz w:val="28"/>
      <w:szCs w:val="28"/>
    </w:rPr>
  </w:style>
  <w:style w:type="paragraph" w:styleId="af3">
    <w:name w:val="List Bullet"/>
    <w:basedOn w:val="a"/>
    <w:uiPriority w:val="99"/>
    <w:unhideWhenUsed/>
    <w:rsid w:val="00166AF6"/>
    <w:pPr>
      <w:ind w:left="1080" w:hanging="360"/>
      <w:contextualSpacing/>
    </w:pPr>
    <w:rPr>
      <w:rFonts w:ascii="Calibri" w:eastAsia="Times New Roman" w:hAnsi="Calibri" w:cs="Times New Roman"/>
    </w:rPr>
  </w:style>
  <w:style w:type="paragraph" w:customStyle="1" w:styleId="S1">
    <w:name w:val="S_Обычный"/>
    <w:basedOn w:val="a"/>
    <w:link w:val="S2"/>
    <w:autoRedefine/>
    <w:rsid w:val="00166AF6"/>
    <w:pPr>
      <w:tabs>
        <w:tab w:val="left" w:pos="1134"/>
      </w:tabs>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basedOn w:val="a0"/>
    <w:link w:val="S1"/>
    <w:rsid w:val="00166AF6"/>
    <w:rPr>
      <w:rFonts w:ascii="Times New Roman" w:eastAsia="Times New Roman" w:hAnsi="Times New Roman" w:cs="Times New Roman"/>
      <w:sz w:val="24"/>
      <w:szCs w:val="24"/>
    </w:rPr>
  </w:style>
  <w:style w:type="character" w:customStyle="1" w:styleId="12">
    <w:name w:val="Заголовок_12"/>
    <w:semiHidden/>
    <w:rsid w:val="00166AF6"/>
    <w:rPr>
      <w:b/>
    </w:rPr>
  </w:style>
  <w:style w:type="paragraph" w:customStyle="1" w:styleId="S10">
    <w:name w:val="S_Заголовок 1"/>
    <w:basedOn w:val="a"/>
    <w:rsid w:val="00166AF6"/>
    <w:pPr>
      <w:spacing w:after="0" w:line="240" w:lineRule="auto"/>
      <w:jc w:val="center"/>
    </w:pPr>
    <w:rPr>
      <w:rFonts w:ascii="Times New Roman" w:eastAsia="Times New Roman" w:hAnsi="Times New Roman" w:cs="Times New Roman"/>
      <w:caps/>
      <w:sz w:val="24"/>
      <w:szCs w:val="24"/>
    </w:rPr>
  </w:style>
  <w:style w:type="paragraph" w:customStyle="1" w:styleId="13">
    <w:name w:val="Обычный1"/>
    <w:link w:val="Normal"/>
    <w:rsid w:val="00166AF6"/>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0"/>
    <w:link w:val="13"/>
    <w:rsid w:val="00166AF6"/>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166AF6"/>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166AF6"/>
    <w:rPr>
      <w:rFonts w:ascii="Times New Roman" w:eastAsia="Times New Roman" w:hAnsi="Times New Roman" w:cs="Times New Roman"/>
      <w:b/>
      <w:bCs/>
      <w:sz w:val="20"/>
      <w:szCs w:val="20"/>
    </w:rPr>
  </w:style>
  <w:style w:type="paragraph" w:styleId="31">
    <w:name w:val="toc 3"/>
    <w:basedOn w:val="a"/>
    <w:next w:val="a"/>
    <w:autoRedefine/>
    <w:uiPriority w:val="39"/>
    <w:unhideWhenUsed/>
    <w:rsid w:val="00706118"/>
    <w:pPr>
      <w:tabs>
        <w:tab w:val="left" w:pos="880"/>
        <w:tab w:val="right" w:leader="dot" w:pos="9344"/>
      </w:tabs>
      <w:ind w:left="786" w:hanging="360"/>
    </w:pPr>
    <w:rPr>
      <w:rFonts w:ascii="Calibri" w:eastAsia="Times New Roman" w:hAnsi="Calibri" w:cs="Times New Roman"/>
    </w:rPr>
  </w:style>
  <w:style w:type="paragraph" w:customStyle="1" w:styleId="S20">
    <w:name w:val="S_Заголовок 2"/>
    <w:basedOn w:val="2"/>
    <w:rsid w:val="00166AF6"/>
    <w:pPr>
      <w:keepNext w:val="0"/>
      <w:tabs>
        <w:tab w:val="num" w:pos="1134"/>
      </w:tabs>
      <w:spacing w:before="0" w:after="0" w:line="360" w:lineRule="auto"/>
      <w:ind w:firstLine="720"/>
      <w:jc w:val="both"/>
    </w:pPr>
    <w:rPr>
      <w:rFonts w:ascii="Times New Roman" w:hAnsi="Times New Roman"/>
      <w:bCs w:val="0"/>
      <w:i w:val="0"/>
      <w:iCs w:val="0"/>
      <w:sz w:val="24"/>
      <w:szCs w:val="24"/>
    </w:rPr>
  </w:style>
  <w:style w:type="paragraph" w:styleId="22">
    <w:name w:val="Body Text Indent 2"/>
    <w:basedOn w:val="a"/>
    <w:link w:val="23"/>
    <w:uiPriority w:val="99"/>
    <w:semiHidden/>
    <w:unhideWhenUsed/>
    <w:rsid w:val="00166AF6"/>
    <w:pPr>
      <w:spacing w:after="120" w:line="480" w:lineRule="auto"/>
      <w:ind w:left="283"/>
    </w:pPr>
    <w:rPr>
      <w:rFonts w:ascii="Calibri" w:eastAsia="Times New Roman" w:hAnsi="Calibri" w:cs="Times New Roman"/>
      <w:sz w:val="24"/>
      <w:szCs w:val="24"/>
      <w:lang w:val="en-US" w:eastAsia="en-US" w:bidi="en-US"/>
    </w:rPr>
  </w:style>
  <w:style w:type="character" w:customStyle="1" w:styleId="23">
    <w:name w:val="Основной текст с отступом 2 Знак"/>
    <w:basedOn w:val="a0"/>
    <w:link w:val="22"/>
    <w:uiPriority w:val="99"/>
    <w:semiHidden/>
    <w:rsid w:val="00166AF6"/>
    <w:rPr>
      <w:rFonts w:ascii="Calibri" w:eastAsia="Times New Roman" w:hAnsi="Calibri" w:cs="Times New Roman"/>
      <w:sz w:val="24"/>
      <w:szCs w:val="24"/>
      <w:lang w:val="en-US" w:eastAsia="en-US" w:bidi="en-US"/>
    </w:rPr>
  </w:style>
  <w:style w:type="paragraph" w:styleId="af4">
    <w:name w:val="Body Text"/>
    <w:aliases w:val="Знак1 Знак"/>
    <w:basedOn w:val="a"/>
    <w:link w:val="af5"/>
    <w:uiPriority w:val="99"/>
    <w:rsid w:val="00166AF6"/>
    <w:pPr>
      <w:spacing w:after="120" w:line="240" w:lineRule="auto"/>
    </w:pPr>
    <w:rPr>
      <w:rFonts w:ascii="Calibri" w:eastAsia="Times New Roman" w:hAnsi="Calibri" w:cs="Calibri"/>
      <w:sz w:val="24"/>
      <w:szCs w:val="24"/>
      <w:lang w:val="en-US" w:eastAsia="en-US" w:bidi="en-US"/>
    </w:rPr>
  </w:style>
  <w:style w:type="character" w:customStyle="1" w:styleId="af5">
    <w:name w:val="Основной текст Знак"/>
    <w:aliases w:val="Знак1 Знак Знак"/>
    <w:basedOn w:val="a0"/>
    <w:link w:val="af4"/>
    <w:uiPriority w:val="99"/>
    <w:rsid w:val="00166AF6"/>
    <w:rPr>
      <w:rFonts w:ascii="Calibri" w:eastAsia="Times New Roman" w:hAnsi="Calibri" w:cs="Calibri"/>
      <w:sz w:val="24"/>
      <w:szCs w:val="24"/>
      <w:lang w:val="en-US" w:eastAsia="en-US" w:bidi="en-US"/>
    </w:rPr>
  </w:style>
  <w:style w:type="paragraph" w:customStyle="1" w:styleId="Style1">
    <w:name w:val="Style1"/>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2">
    <w:name w:val="Style2"/>
    <w:basedOn w:val="a"/>
    <w:uiPriority w:val="99"/>
    <w:rsid w:val="00166AF6"/>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166AF6"/>
    <w:pPr>
      <w:widowControl w:val="0"/>
      <w:autoSpaceDE w:val="0"/>
      <w:autoSpaceDN w:val="0"/>
      <w:adjustRightInd w:val="0"/>
      <w:spacing w:after="0" w:line="376"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166AF6"/>
    <w:pPr>
      <w:widowControl w:val="0"/>
      <w:autoSpaceDE w:val="0"/>
      <w:autoSpaceDN w:val="0"/>
      <w:adjustRightInd w:val="0"/>
      <w:spacing w:after="0" w:line="376" w:lineRule="exact"/>
      <w:ind w:firstLine="507"/>
      <w:jc w:val="both"/>
    </w:pPr>
    <w:rPr>
      <w:rFonts w:ascii="Times New Roman" w:eastAsia="Times New Roman" w:hAnsi="Times New Roman" w:cs="Times New Roman"/>
      <w:sz w:val="24"/>
      <w:szCs w:val="24"/>
    </w:rPr>
  </w:style>
  <w:style w:type="paragraph" w:customStyle="1" w:styleId="Style6">
    <w:name w:val="Style6"/>
    <w:basedOn w:val="a"/>
    <w:uiPriority w:val="99"/>
    <w:rsid w:val="00166A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66AF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166AF6"/>
    <w:pPr>
      <w:widowControl w:val="0"/>
      <w:autoSpaceDE w:val="0"/>
      <w:autoSpaceDN w:val="0"/>
      <w:adjustRightInd w:val="0"/>
      <w:spacing w:after="0" w:line="564"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10">
    <w:name w:val="Style10"/>
    <w:basedOn w:val="a"/>
    <w:uiPriority w:val="99"/>
    <w:rsid w:val="00166AF6"/>
    <w:pPr>
      <w:widowControl w:val="0"/>
      <w:autoSpaceDE w:val="0"/>
      <w:autoSpaceDN w:val="0"/>
      <w:adjustRightInd w:val="0"/>
      <w:spacing w:after="0" w:line="376" w:lineRule="exact"/>
      <w:ind w:firstLine="275"/>
      <w:jc w:val="both"/>
    </w:pPr>
    <w:rPr>
      <w:rFonts w:ascii="Times New Roman" w:eastAsia="Times New Roman" w:hAnsi="Times New Roman" w:cs="Times New Roman"/>
      <w:sz w:val="24"/>
      <w:szCs w:val="24"/>
    </w:rPr>
  </w:style>
  <w:style w:type="paragraph" w:customStyle="1" w:styleId="Style11">
    <w:name w:val="Style11"/>
    <w:basedOn w:val="a"/>
    <w:uiPriority w:val="99"/>
    <w:rsid w:val="00166AF6"/>
    <w:pPr>
      <w:widowControl w:val="0"/>
      <w:autoSpaceDE w:val="0"/>
      <w:autoSpaceDN w:val="0"/>
      <w:adjustRightInd w:val="0"/>
      <w:spacing w:after="0" w:line="376" w:lineRule="exact"/>
      <w:ind w:firstLine="919"/>
      <w:jc w:val="both"/>
    </w:pPr>
    <w:rPr>
      <w:rFonts w:ascii="Times New Roman" w:eastAsia="Times New Roman" w:hAnsi="Times New Roman" w:cs="Times New Roman"/>
      <w:sz w:val="24"/>
      <w:szCs w:val="24"/>
    </w:rPr>
  </w:style>
  <w:style w:type="paragraph" w:customStyle="1" w:styleId="Style12">
    <w:name w:val="Style12"/>
    <w:basedOn w:val="a"/>
    <w:uiPriority w:val="99"/>
    <w:rsid w:val="00166AF6"/>
    <w:pPr>
      <w:widowControl w:val="0"/>
      <w:autoSpaceDE w:val="0"/>
      <w:autoSpaceDN w:val="0"/>
      <w:adjustRightInd w:val="0"/>
      <w:spacing w:after="0" w:line="376" w:lineRule="exact"/>
      <w:ind w:firstLine="702"/>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166AF6"/>
    <w:rPr>
      <w:rFonts w:ascii="Times New Roman" w:hAnsi="Times New Roman" w:cs="Times New Roman"/>
      <w:b/>
      <w:bCs/>
      <w:i/>
      <w:iCs/>
      <w:sz w:val="26"/>
      <w:szCs w:val="26"/>
    </w:rPr>
  </w:style>
  <w:style w:type="character" w:customStyle="1" w:styleId="FontStyle15">
    <w:name w:val="Font Style15"/>
    <w:basedOn w:val="a0"/>
    <w:uiPriority w:val="99"/>
    <w:rsid w:val="00166AF6"/>
    <w:rPr>
      <w:rFonts w:ascii="Times New Roman" w:hAnsi="Times New Roman" w:cs="Times New Roman"/>
      <w:sz w:val="26"/>
      <w:szCs w:val="26"/>
    </w:rPr>
  </w:style>
  <w:style w:type="character" w:customStyle="1" w:styleId="FontStyle16">
    <w:name w:val="Font Style16"/>
    <w:basedOn w:val="a0"/>
    <w:uiPriority w:val="99"/>
    <w:rsid w:val="00166AF6"/>
    <w:rPr>
      <w:rFonts w:ascii="Times New Roman" w:hAnsi="Times New Roman" w:cs="Times New Roman"/>
      <w:b/>
      <w:bCs/>
      <w:sz w:val="26"/>
      <w:szCs w:val="26"/>
    </w:rPr>
  </w:style>
  <w:style w:type="paragraph" w:styleId="af6">
    <w:name w:val="Body Text Indent"/>
    <w:basedOn w:val="a"/>
    <w:link w:val="af7"/>
    <w:uiPriority w:val="99"/>
    <w:semiHidden/>
    <w:unhideWhenUsed/>
    <w:rsid w:val="00166AF6"/>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uiPriority w:val="99"/>
    <w:semiHidden/>
    <w:rsid w:val="00166AF6"/>
    <w:rPr>
      <w:rFonts w:ascii="Calibri" w:eastAsia="Times New Roman" w:hAnsi="Calibri" w:cs="Times New Roman"/>
    </w:rPr>
  </w:style>
  <w:style w:type="paragraph" w:customStyle="1" w:styleId="ConsPlusNormal">
    <w:name w:val="ConsPlusNormal"/>
    <w:rsid w:val="00166A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11">
    <w:name w:val="S_Маркированный Знак1"/>
    <w:basedOn w:val="a0"/>
    <w:rsid w:val="00166AF6"/>
    <w:rPr>
      <w:rFonts w:ascii="Times New Roman" w:hAnsi="Times New Roman" w:cs="Arial"/>
      <w:sz w:val="24"/>
    </w:rPr>
  </w:style>
  <w:style w:type="paragraph" w:customStyle="1" w:styleId="af8">
    <w:name w:val="Мария"/>
    <w:basedOn w:val="a"/>
    <w:uiPriority w:val="99"/>
    <w:rsid w:val="00166AF6"/>
    <w:pPr>
      <w:spacing w:before="240" w:after="120" w:line="240" w:lineRule="auto"/>
      <w:ind w:firstLine="709"/>
      <w:jc w:val="both"/>
    </w:pPr>
    <w:rPr>
      <w:rFonts w:ascii="Times New Roman" w:eastAsia="Times New Roman" w:hAnsi="Times New Roman" w:cs="Times New Roman"/>
      <w:sz w:val="26"/>
      <w:szCs w:val="26"/>
    </w:rPr>
  </w:style>
  <w:style w:type="paragraph" w:customStyle="1" w:styleId="S3">
    <w:name w:val="S_Заголовок 3"/>
    <w:basedOn w:val="3"/>
    <w:link w:val="S30"/>
    <w:rsid w:val="00166AF6"/>
    <w:pPr>
      <w:keepNext w:val="0"/>
      <w:tabs>
        <w:tab w:val="num" w:pos="1276"/>
      </w:tabs>
      <w:spacing w:before="0" w:after="0" w:line="360" w:lineRule="auto"/>
      <w:ind w:firstLine="720"/>
    </w:pPr>
    <w:rPr>
      <w:rFonts w:ascii="Times New Roman" w:hAnsi="Times New Roman"/>
      <w:b w:val="0"/>
      <w:bCs w:val="0"/>
      <w:sz w:val="24"/>
      <w:szCs w:val="24"/>
      <w:u w:val="single"/>
    </w:rPr>
  </w:style>
  <w:style w:type="character" w:customStyle="1" w:styleId="S30">
    <w:name w:val="S_Заголовок 3 Знак"/>
    <w:basedOn w:val="a0"/>
    <w:link w:val="S3"/>
    <w:rsid w:val="00166AF6"/>
    <w:rPr>
      <w:rFonts w:ascii="Times New Roman" w:eastAsia="Times New Roman" w:hAnsi="Times New Roman" w:cs="Times New Roman"/>
      <w:sz w:val="24"/>
      <w:szCs w:val="24"/>
      <w:u w:val="single"/>
    </w:rPr>
  </w:style>
  <w:style w:type="paragraph" w:customStyle="1" w:styleId="S4">
    <w:name w:val="S_Заголовок 4"/>
    <w:basedOn w:val="4"/>
    <w:link w:val="S40"/>
    <w:rsid w:val="00166AF6"/>
    <w:pPr>
      <w:keepNext w:val="0"/>
      <w:tabs>
        <w:tab w:val="num" w:pos="1418"/>
      </w:tabs>
      <w:spacing w:before="0" w:after="0" w:line="360" w:lineRule="auto"/>
      <w:ind w:firstLine="709"/>
      <w:outlineLvl w:val="4"/>
    </w:pPr>
    <w:rPr>
      <w:rFonts w:ascii="Times New Roman" w:hAnsi="Times New Roman"/>
      <w:b w:val="0"/>
      <w:bCs w:val="0"/>
      <w:i/>
      <w:sz w:val="24"/>
      <w:szCs w:val="24"/>
    </w:rPr>
  </w:style>
  <w:style w:type="character" w:customStyle="1" w:styleId="S40">
    <w:name w:val="S_Заголовок 4 Знак"/>
    <w:basedOn w:val="40"/>
    <w:link w:val="S4"/>
    <w:rsid w:val="00166AF6"/>
    <w:rPr>
      <w:rFonts w:ascii="Times New Roman" w:eastAsia="Times New Roman" w:hAnsi="Times New Roman" w:cs="Times New Roman"/>
      <w:b/>
      <w:bCs/>
      <w:i/>
      <w:sz w:val="24"/>
      <w:szCs w:val="24"/>
    </w:rPr>
  </w:style>
  <w:style w:type="paragraph" w:customStyle="1" w:styleId="S5">
    <w:name w:val="S_Заголовок 5"/>
    <w:basedOn w:val="5"/>
    <w:rsid w:val="00166AF6"/>
    <w:pPr>
      <w:tabs>
        <w:tab w:val="left" w:pos="1560"/>
      </w:tabs>
      <w:spacing w:before="0" w:after="0" w:line="360" w:lineRule="auto"/>
      <w:ind w:firstLine="709"/>
    </w:pPr>
    <w:rPr>
      <w:rFonts w:ascii="Times New Roman" w:hAnsi="Times New Roman"/>
      <w:b w:val="0"/>
      <w:bCs w:val="0"/>
      <w:i w:val="0"/>
      <w:iCs w:val="0"/>
      <w:sz w:val="24"/>
      <w:szCs w:val="24"/>
    </w:rPr>
  </w:style>
  <w:style w:type="paragraph" w:styleId="af9">
    <w:name w:val="Subtitle"/>
    <w:basedOn w:val="a"/>
    <w:next w:val="a"/>
    <w:link w:val="afa"/>
    <w:uiPriority w:val="11"/>
    <w:qFormat/>
    <w:rsid w:val="003F5634"/>
    <w:pPr>
      <w:numPr>
        <w:ilvl w:val="1"/>
      </w:numPr>
      <w:spacing w:after="160"/>
    </w:pPr>
    <w:rPr>
      <w:color w:val="5A5A5A" w:themeColor="text1" w:themeTint="A5"/>
      <w:spacing w:val="15"/>
    </w:rPr>
  </w:style>
  <w:style w:type="character" w:customStyle="1" w:styleId="afa">
    <w:name w:val="Подзаголовок Знак"/>
    <w:basedOn w:val="a0"/>
    <w:link w:val="af9"/>
    <w:uiPriority w:val="11"/>
    <w:rsid w:val="003F5634"/>
    <w:rPr>
      <w:color w:val="5A5A5A" w:themeColor="text1" w:themeTint="A5"/>
      <w:spacing w:val="15"/>
    </w:rPr>
  </w:style>
  <w:style w:type="paragraph" w:styleId="afb">
    <w:name w:val="TOC Heading"/>
    <w:basedOn w:val="1"/>
    <w:next w:val="a"/>
    <w:uiPriority w:val="39"/>
    <w:unhideWhenUsed/>
    <w:qFormat/>
    <w:rsid w:val="00C6528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ConsNormal">
    <w:name w:val="ConsNormal"/>
    <w:rsid w:val="000166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pelle">
    <w:name w:val="spelle"/>
    <w:basedOn w:val="a0"/>
    <w:rsid w:val="00016666"/>
  </w:style>
  <w:style w:type="character" w:customStyle="1" w:styleId="grame">
    <w:name w:val="grame"/>
    <w:basedOn w:val="a0"/>
    <w:rsid w:val="00016666"/>
  </w:style>
  <w:style w:type="paragraph" w:customStyle="1" w:styleId="14">
    <w:name w:val="Абзац списка1"/>
    <w:basedOn w:val="a"/>
    <w:rsid w:val="00D05D5D"/>
    <w:pPr>
      <w:ind w:left="720"/>
    </w:pPr>
    <w:rPr>
      <w:rFonts w:ascii="Calibri" w:eastAsia="Times New Roman" w:hAnsi="Calibri" w:cs="Calibri"/>
    </w:rPr>
  </w:style>
  <w:style w:type="paragraph" w:customStyle="1" w:styleId="p6">
    <w:name w:val="p6"/>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
    <w:basedOn w:val="a0"/>
    <w:rsid w:val="00D05D5D"/>
  </w:style>
  <w:style w:type="paragraph" w:customStyle="1" w:styleId="p7">
    <w:name w:val="p7"/>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
    <w:name w:val="s3"/>
    <w:basedOn w:val="a0"/>
    <w:rsid w:val="00D05D5D"/>
  </w:style>
  <w:style w:type="paragraph" w:customStyle="1" w:styleId="p9">
    <w:name w:val="p9"/>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Знак3 Знак Знак Знак"/>
    <w:basedOn w:val="a"/>
    <w:rsid w:val="00D05D5D"/>
    <w:pPr>
      <w:widowControl w:val="0"/>
      <w:tabs>
        <w:tab w:val="num" w:pos="432"/>
      </w:tabs>
      <w:spacing w:before="120" w:after="160" w:line="240" w:lineRule="auto"/>
      <w:ind w:left="432" w:hanging="432"/>
      <w:jc w:val="both"/>
    </w:pPr>
    <w:rPr>
      <w:rFonts w:ascii="Courier New" w:eastAsia="Courier New" w:hAnsi="Courier New" w:cs="Courier New"/>
      <w:b/>
      <w:caps/>
      <w:color w:val="000000"/>
      <w:sz w:val="32"/>
      <w:szCs w:val="32"/>
      <w:lang w:val="en-US" w:eastAsia="en-US"/>
    </w:rPr>
  </w:style>
  <w:style w:type="paragraph" w:customStyle="1" w:styleId="afc">
    <w:name w:val="Нормальный (таблица)"/>
    <w:basedOn w:val="a"/>
    <w:next w:val="a"/>
    <w:rsid w:val="007D61FD"/>
    <w:pPr>
      <w:widowControl w:val="0"/>
      <w:autoSpaceDE w:val="0"/>
      <w:autoSpaceDN w:val="0"/>
      <w:adjustRightInd w:val="0"/>
      <w:spacing w:after="0" w:line="240" w:lineRule="auto"/>
      <w:jc w:val="both"/>
    </w:pPr>
    <w:rPr>
      <w:rFonts w:ascii="Arial" w:eastAsia="Times New Roman" w:hAnsi="Arial" w:cs="Times New Roman"/>
      <w:sz w:val="26"/>
      <w:szCs w:val="26"/>
    </w:rPr>
  </w:style>
  <w:style w:type="paragraph" w:customStyle="1" w:styleId="afd">
    <w:name w:val="Прижатый влево"/>
    <w:basedOn w:val="a"/>
    <w:next w:val="a"/>
    <w:rsid w:val="007D61FD"/>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Default">
    <w:name w:val="Default"/>
    <w:rsid w:val="00653B68"/>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rsid w:val="00DE7A9F"/>
    <w:pPr>
      <w:spacing w:after="0" w:line="360" w:lineRule="auto"/>
      <w:ind w:left="1080" w:firstLine="709"/>
      <w:jc w:val="both"/>
    </w:pPr>
    <w:rPr>
      <w:rFonts w:ascii="Times New Roman" w:eastAsia="Times New Roman" w:hAnsi="Times New Roman" w:cs="Times New Roman"/>
      <w:spacing w:val="-5"/>
      <w:sz w:val="28"/>
      <w:szCs w:val="28"/>
      <w:lang w:eastAsia="en-US"/>
    </w:rPr>
  </w:style>
  <w:style w:type="character" w:customStyle="1" w:styleId="apple-converted-space">
    <w:name w:val="apple-converted-space"/>
    <w:basedOn w:val="a0"/>
    <w:rsid w:val="00DE7A9F"/>
  </w:style>
  <w:style w:type="paragraph" w:customStyle="1" w:styleId="ConsPlusNonformat">
    <w:name w:val="ConsPlusNonformat"/>
    <w:rsid w:val="005D7523"/>
    <w:pPr>
      <w:widowControl w:val="0"/>
      <w:autoSpaceDE w:val="0"/>
      <w:autoSpaceDN w:val="0"/>
      <w:adjustRightInd w:val="0"/>
      <w:spacing w:after="0" w:line="240" w:lineRule="auto"/>
    </w:pPr>
    <w:rPr>
      <w:rFonts w:ascii="Courier New" w:eastAsia="Times New Roman" w:hAnsi="Courier New" w:cs="Courier New"/>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AF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66AF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66AF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166AF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166AF6"/>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66AF6"/>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66AF6"/>
    <w:pPr>
      <w:spacing w:after="0" w:line="240" w:lineRule="auto"/>
      <w:jc w:val="both"/>
    </w:pPr>
    <w:rPr>
      <w:rFonts w:ascii="Courier New" w:eastAsia="Times New Roman" w:hAnsi="Courier New" w:cs="Courier New"/>
      <w:sz w:val="20"/>
      <w:szCs w:val="20"/>
    </w:rPr>
  </w:style>
  <w:style w:type="character" w:customStyle="1" w:styleId="a4">
    <w:name w:val="Текст Знак"/>
    <w:basedOn w:val="a0"/>
    <w:link w:val="a3"/>
    <w:rsid w:val="00166AF6"/>
    <w:rPr>
      <w:rFonts w:ascii="Courier New" w:eastAsia="Times New Roman" w:hAnsi="Courier New" w:cs="Courier New"/>
      <w:sz w:val="20"/>
      <w:szCs w:val="20"/>
    </w:rPr>
  </w:style>
  <w:style w:type="paragraph" w:styleId="a5">
    <w:name w:val="header"/>
    <w:basedOn w:val="a"/>
    <w:link w:val="a6"/>
    <w:uiPriority w:val="99"/>
    <w:unhideWhenUsed/>
    <w:rsid w:val="00166A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AF6"/>
  </w:style>
  <w:style w:type="paragraph" w:styleId="a7">
    <w:name w:val="footer"/>
    <w:basedOn w:val="a"/>
    <w:link w:val="a8"/>
    <w:uiPriority w:val="99"/>
    <w:unhideWhenUsed/>
    <w:rsid w:val="00166A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AF6"/>
  </w:style>
  <w:style w:type="paragraph" w:styleId="a9">
    <w:name w:val="Balloon Text"/>
    <w:basedOn w:val="a"/>
    <w:link w:val="aa"/>
    <w:uiPriority w:val="99"/>
    <w:semiHidden/>
    <w:unhideWhenUsed/>
    <w:rsid w:val="00166A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6AF6"/>
    <w:rPr>
      <w:rFonts w:ascii="Tahoma" w:hAnsi="Tahoma" w:cs="Tahoma"/>
      <w:sz w:val="16"/>
      <w:szCs w:val="16"/>
    </w:rPr>
  </w:style>
  <w:style w:type="character" w:customStyle="1" w:styleId="10">
    <w:name w:val="Заголовок 1 Знак"/>
    <w:basedOn w:val="a0"/>
    <w:link w:val="1"/>
    <w:uiPriority w:val="9"/>
    <w:rsid w:val="00166AF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66AF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66AF6"/>
    <w:rPr>
      <w:rFonts w:ascii="Cambria" w:eastAsia="Times New Roman" w:hAnsi="Cambria" w:cs="Times New Roman"/>
      <w:b/>
      <w:bCs/>
      <w:sz w:val="26"/>
      <w:szCs w:val="26"/>
    </w:rPr>
  </w:style>
  <w:style w:type="character" w:customStyle="1" w:styleId="40">
    <w:name w:val="Заголовок 4 Знак"/>
    <w:basedOn w:val="a0"/>
    <w:link w:val="4"/>
    <w:uiPriority w:val="9"/>
    <w:rsid w:val="00166AF6"/>
    <w:rPr>
      <w:rFonts w:ascii="Calibri" w:eastAsia="Times New Roman" w:hAnsi="Calibri" w:cs="Times New Roman"/>
      <w:b/>
      <w:bCs/>
      <w:sz w:val="28"/>
      <w:szCs w:val="28"/>
    </w:rPr>
  </w:style>
  <w:style w:type="character" w:customStyle="1" w:styleId="50">
    <w:name w:val="Заголовок 5 Знак"/>
    <w:basedOn w:val="a0"/>
    <w:link w:val="5"/>
    <w:uiPriority w:val="9"/>
    <w:rsid w:val="00166AF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166AF6"/>
    <w:rPr>
      <w:rFonts w:ascii="Calibri" w:eastAsia="Times New Roman" w:hAnsi="Calibri" w:cs="Times New Roman"/>
      <w:b/>
      <w:bCs/>
    </w:rPr>
  </w:style>
  <w:style w:type="paragraph" w:customStyle="1" w:styleId="ab">
    <w:name w:val="Второй уровень"/>
    <w:basedOn w:val="ac"/>
    <w:qFormat/>
    <w:rsid w:val="00166AF6"/>
    <w:pPr>
      <w:spacing w:before="120" w:after="120" w:line="312" w:lineRule="auto"/>
      <w:ind w:left="792" w:hanging="432"/>
      <w:jc w:val="center"/>
    </w:pPr>
    <w:rPr>
      <w:rFonts w:cs="Calibri"/>
      <w:b/>
      <w:bCs/>
      <w:sz w:val="24"/>
      <w:szCs w:val="24"/>
      <w:lang w:val="en-US" w:eastAsia="en-US" w:bidi="en-US"/>
    </w:rPr>
  </w:style>
  <w:style w:type="paragraph" w:styleId="ac">
    <w:name w:val="List Paragraph"/>
    <w:basedOn w:val="a"/>
    <w:uiPriority w:val="34"/>
    <w:qFormat/>
    <w:rsid w:val="00166AF6"/>
    <w:pPr>
      <w:ind w:left="708"/>
    </w:pPr>
    <w:rPr>
      <w:rFonts w:ascii="Calibri" w:eastAsia="Times New Roman" w:hAnsi="Calibri" w:cs="Times New Roman"/>
    </w:rPr>
  </w:style>
  <w:style w:type="table" w:styleId="ad">
    <w:name w:val="Table Grid"/>
    <w:basedOn w:val="a1"/>
    <w:uiPriority w:val="59"/>
    <w:rsid w:val="00166AF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next w:val="a"/>
    <w:link w:val="af"/>
    <w:uiPriority w:val="10"/>
    <w:qFormat/>
    <w:rsid w:val="00166AF6"/>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
    <w:name w:val="Название Знак"/>
    <w:basedOn w:val="a0"/>
    <w:link w:val="ae"/>
    <w:uiPriority w:val="10"/>
    <w:rsid w:val="00166AF6"/>
    <w:rPr>
      <w:rFonts w:ascii="Cambria" w:eastAsia="Times New Roman" w:hAnsi="Cambria" w:cs="Times New Roman"/>
      <w:b/>
      <w:bCs/>
      <w:kern w:val="28"/>
      <w:sz w:val="32"/>
      <w:szCs w:val="32"/>
      <w:lang w:val="en-US" w:eastAsia="en-US" w:bidi="en-US"/>
    </w:rPr>
  </w:style>
  <w:style w:type="paragraph" w:styleId="11">
    <w:name w:val="toc 1"/>
    <w:basedOn w:val="a"/>
    <w:next w:val="a"/>
    <w:autoRedefine/>
    <w:uiPriority w:val="39"/>
    <w:unhideWhenUsed/>
    <w:rsid w:val="00337945"/>
    <w:pPr>
      <w:tabs>
        <w:tab w:val="left" w:pos="851"/>
        <w:tab w:val="right" w:leader="dot" w:pos="9345"/>
      </w:tabs>
      <w:spacing w:after="0" w:line="360" w:lineRule="auto"/>
      <w:ind w:left="851" w:hanging="425"/>
      <w:jc w:val="both"/>
    </w:pPr>
    <w:rPr>
      <w:rFonts w:ascii="Calibri" w:eastAsia="Times New Roman" w:hAnsi="Calibri" w:cs="Times New Roman"/>
    </w:rPr>
  </w:style>
  <w:style w:type="character" w:styleId="af0">
    <w:name w:val="Hyperlink"/>
    <w:basedOn w:val="a0"/>
    <w:uiPriority w:val="99"/>
    <w:unhideWhenUsed/>
    <w:rsid w:val="00166AF6"/>
    <w:rPr>
      <w:color w:val="0000FF"/>
      <w:u w:val="single"/>
    </w:rPr>
  </w:style>
  <w:style w:type="paragraph" w:styleId="af1">
    <w:name w:val="Document Map"/>
    <w:basedOn w:val="a"/>
    <w:link w:val="af2"/>
    <w:uiPriority w:val="99"/>
    <w:semiHidden/>
    <w:unhideWhenUsed/>
    <w:rsid w:val="00166AF6"/>
    <w:rPr>
      <w:rFonts w:ascii="Tahoma" w:eastAsia="Times New Roman" w:hAnsi="Tahoma" w:cs="Tahoma"/>
      <w:sz w:val="16"/>
      <w:szCs w:val="16"/>
    </w:rPr>
  </w:style>
  <w:style w:type="character" w:customStyle="1" w:styleId="af2">
    <w:name w:val="Схема документа Знак"/>
    <w:basedOn w:val="a0"/>
    <w:link w:val="af1"/>
    <w:uiPriority w:val="99"/>
    <w:semiHidden/>
    <w:rsid w:val="00166AF6"/>
    <w:rPr>
      <w:rFonts w:ascii="Tahoma" w:eastAsia="Times New Roman" w:hAnsi="Tahoma" w:cs="Tahoma"/>
      <w:sz w:val="16"/>
      <w:szCs w:val="16"/>
    </w:rPr>
  </w:style>
  <w:style w:type="paragraph" w:styleId="21">
    <w:name w:val="toc 2"/>
    <w:basedOn w:val="a"/>
    <w:next w:val="a"/>
    <w:autoRedefine/>
    <w:uiPriority w:val="39"/>
    <w:unhideWhenUsed/>
    <w:rsid w:val="008066C0"/>
    <w:pPr>
      <w:tabs>
        <w:tab w:val="left" w:pos="851"/>
        <w:tab w:val="right" w:leader="dot" w:pos="9344"/>
      </w:tabs>
      <w:ind w:left="851" w:hanging="425"/>
    </w:pPr>
    <w:rPr>
      <w:rFonts w:ascii="Calibri" w:eastAsia="Times New Roman" w:hAnsi="Calibri" w:cs="Times New Roman"/>
    </w:rPr>
  </w:style>
  <w:style w:type="paragraph" w:customStyle="1" w:styleId="S">
    <w:name w:val="S_Маркированный"/>
    <w:basedOn w:val="af3"/>
    <w:link w:val="S0"/>
    <w:autoRedefine/>
    <w:locked/>
    <w:rsid w:val="00166AF6"/>
    <w:pPr>
      <w:tabs>
        <w:tab w:val="left" w:pos="993"/>
      </w:tabs>
      <w:spacing w:after="0"/>
      <w:ind w:left="0" w:firstLine="0"/>
      <w:contextualSpacing w:val="0"/>
      <w:jc w:val="both"/>
    </w:pPr>
    <w:rPr>
      <w:rFonts w:ascii="Times New Roman" w:hAnsi="Times New Roman"/>
      <w:b/>
      <w:i/>
      <w:sz w:val="28"/>
      <w:szCs w:val="28"/>
    </w:rPr>
  </w:style>
  <w:style w:type="character" w:customStyle="1" w:styleId="S0">
    <w:name w:val="S_Маркированный Знак"/>
    <w:basedOn w:val="a0"/>
    <w:link w:val="S"/>
    <w:rsid w:val="00166AF6"/>
    <w:rPr>
      <w:rFonts w:ascii="Times New Roman" w:eastAsia="Times New Roman" w:hAnsi="Times New Roman" w:cs="Times New Roman"/>
      <w:b/>
      <w:i/>
      <w:sz w:val="28"/>
      <w:szCs w:val="28"/>
    </w:rPr>
  </w:style>
  <w:style w:type="paragraph" w:styleId="af3">
    <w:name w:val="List Bullet"/>
    <w:basedOn w:val="a"/>
    <w:uiPriority w:val="99"/>
    <w:unhideWhenUsed/>
    <w:rsid w:val="00166AF6"/>
    <w:pPr>
      <w:ind w:left="1080" w:hanging="360"/>
      <w:contextualSpacing/>
    </w:pPr>
    <w:rPr>
      <w:rFonts w:ascii="Calibri" w:eastAsia="Times New Roman" w:hAnsi="Calibri" w:cs="Times New Roman"/>
    </w:rPr>
  </w:style>
  <w:style w:type="paragraph" w:customStyle="1" w:styleId="S1">
    <w:name w:val="S_Обычный"/>
    <w:basedOn w:val="a"/>
    <w:link w:val="S2"/>
    <w:autoRedefine/>
    <w:rsid w:val="00166AF6"/>
    <w:pPr>
      <w:tabs>
        <w:tab w:val="left" w:pos="1134"/>
      </w:tabs>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basedOn w:val="a0"/>
    <w:link w:val="S1"/>
    <w:rsid w:val="00166AF6"/>
    <w:rPr>
      <w:rFonts w:ascii="Times New Roman" w:eastAsia="Times New Roman" w:hAnsi="Times New Roman" w:cs="Times New Roman"/>
      <w:sz w:val="24"/>
      <w:szCs w:val="24"/>
    </w:rPr>
  </w:style>
  <w:style w:type="character" w:customStyle="1" w:styleId="12">
    <w:name w:val="Заголовок_12"/>
    <w:semiHidden/>
    <w:rsid w:val="00166AF6"/>
    <w:rPr>
      <w:b/>
    </w:rPr>
  </w:style>
  <w:style w:type="paragraph" w:customStyle="1" w:styleId="S10">
    <w:name w:val="S_Заголовок 1"/>
    <w:basedOn w:val="a"/>
    <w:rsid w:val="00166AF6"/>
    <w:pPr>
      <w:spacing w:after="0" w:line="240" w:lineRule="auto"/>
      <w:jc w:val="center"/>
    </w:pPr>
    <w:rPr>
      <w:rFonts w:ascii="Times New Roman" w:eastAsia="Times New Roman" w:hAnsi="Times New Roman" w:cs="Times New Roman"/>
      <w:caps/>
      <w:sz w:val="24"/>
      <w:szCs w:val="24"/>
    </w:rPr>
  </w:style>
  <w:style w:type="paragraph" w:customStyle="1" w:styleId="13">
    <w:name w:val="Обычный1"/>
    <w:link w:val="Normal"/>
    <w:rsid w:val="00166AF6"/>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0"/>
    <w:link w:val="13"/>
    <w:rsid w:val="00166AF6"/>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166AF6"/>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166AF6"/>
    <w:rPr>
      <w:rFonts w:ascii="Times New Roman" w:eastAsia="Times New Roman" w:hAnsi="Times New Roman" w:cs="Times New Roman"/>
      <w:b/>
      <w:bCs/>
      <w:sz w:val="20"/>
      <w:szCs w:val="20"/>
    </w:rPr>
  </w:style>
  <w:style w:type="paragraph" w:styleId="31">
    <w:name w:val="toc 3"/>
    <w:basedOn w:val="a"/>
    <w:next w:val="a"/>
    <w:autoRedefine/>
    <w:uiPriority w:val="39"/>
    <w:unhideWhenUsed/>
    <w:rsid w:val="00706118"/>
    <w:pPr>
      <w:tabs>
        <w:tab w:val="left" w:pos="880"/>
        <w:tab w:val="right" w:leader="dot" w:pos="9344"/>
      </w:tabs>
      <w:ind w:left="786" w:hanging="360"/>
    </w:pPr>
    <w:rPr>
      <w:rFonts w:ascii="Calibri" w:eastAsia="Times New Roman" w:hAnsi="Calibri" w:cs="Times New Roman"/>
    </w:rPr>
  </w:style>
  <w:style w:type="paragraph" w:customStyle="1" w:styleId="S20">
    <w:name w:val="S_Заголовок 2"/>
    <w:basedOn w:val="2"/>
    <w:rsid w:val="00166AF6"/>
    <w:pPr>
      <w:keepNext w:val="0"/>
      <w:tabs>
        <w:tab w:val="num" w:pos="1134"/>
      </w:tabs>
      <w:spacing w:before="0" w:after="0" w:line="360" w:lineRule="auto"/>
      <w:ind w:firstLine="720"/>
      <w:jc w:val="both"/>
    </w:pPr>
    <w:rPr>
      <w:rFonts w:ascii="Times New Roman" w:hAnsi="Times New Roman"/>
      <w:bCs w:val="0"/>
      <w:i w:val="0"/>
      <w:iCs w:val="0"/>
      <w:sz w:val="24"/>
      <w:szCs w:val="24"/>
    </w:rPr>
  </w:style>
  <w:style w:type="paragraph" w:styleId="22">
    <w:name w:val="Body Text Indent 2"/>
    <w:basedOn w:val="a"/>
    <w:link w:val="23"/>
    <w:uiPriority w:val="99"/>
    <w:semiHidden/>
    <w:unhideWhenUsed/>
    <w:rsid w:val="00166AF6"/>
    <w:pPr>
      <w:spacing w:after="120" w:line="480" w:lineRule="auto"/>
      <w:ind w:left="283"/>
    </w:pPr>
    <w:rPr>
      <w:rFonts w:ascii="Calibri" w:eastAsia="Times New Roman" w:hAnsi="Calibri" w:cs="Times New Roman"/>
      <w:sz w:val="24"/>
      <w:szCs w:val="24"/>
      <w:lang w:val="en-US" w:eastAsia="en-US" w:bidi="en-US"/>
    </w:rPr>
  </w:style>
  <w:style w:type="character" w:customStyle="1" w:styleId="23">
    <w:name w:val="Основной текст с отступом 2 Знак"/>
    <w:basedOn w:val="a0"/>
    <w:link w:val="22"/>
    <w:uiPriority w:val="99"/>
    <w:semiHidden/>
    <w:rsid w:val="00166AF6"/>
    <w:rPr>
      <w:rFonts w:ascii="Calibri" w:eastAsia="Times New Roman" w:hAnsi="Calibri" w:cs="Times New Roman"/>
      <w:sz w:val="24"/>
      <w:szCs w:val="24"/>
      <w:lang w:val="en-US" w:eastAsia="en-US" w:bidi="en-US"/>
    </w:rPr>
  </w:style>
  <w:style w:type="paragraph" w:styleId="af4">
    <w:name w:val="Body Text"/>
    <w:aliases w:val="Знак1 Знак"/>
    <w:basedOn w:val="a"/>
    <w:link w:val="af5"/>
    <w:uiPriority w:val="99"/>
    <w:rsid w:val="00166AF6"/>
    <w:pPr>
      <w:spacing w:after="120" w:line="240" w:lineRule="auto"/>
    </w:pPr>
    <w:rPr>
      <w:rFonts w:ascii="Calibri" w:eastAsia="Times New Roman" w:hAnsi="Calibri" w:cs="Calibri"/>
      <w:sz w:val="24"/>
      <w:szCs w:val="24"/>
      <w:lang w:val="en-US" w:eastAsia="en-US" w:bidi="en-US"/>
    </w:rPr>
  </w:style>
  <w:style w:type="character" w:customStyle="1" w:styleId="af5">
    <w:name w:val="Основной текст Знак"/>
    <w:aliases w:val="Знак1 Знак Знак"/>
    <w:basedOn w:val="a0"/>
    <w:link w:val="af4"/>
    <w:uiPriority w:val="99"/>
    <w:rsid w:val="00166AF6"/>
    <w:rPr>
      <w:rFonts w:ascii="Calibri" w:eastAsia="Times New Roman" w:hAnsi="Calibri" w:cs="Calibri"/>
      <w:sz w:val="24"/>
      <w:szCs w:val="24"/>
      <w:lang w:val="en-US" w:eastAsia="en-US" w:bidi="en-US"/>
    </w:rPr>
  </w:style>
  <w:style w:type="paragraph" w:customStyle="1" w:styleId="Style1">
    <w:name w:val="Style1"/>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2">
    <w:name w:val="Style2"/>
    <w:basedOn w:val="a"/>
    <w:uiPriority w:val="99"/>
    <w:rsid w:val="00166AF6"/>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166AF6"/>
    <w:pPr>
      <w:widowControl w:val="0"/>
      <w:autoSpaceDE w:val="0"/>
      <w:autoSpaceDN w:val="0"/>
      <w:adjustRightInd w:val="0"/>
      <w:spacing w:after="0" w:line="376"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166AF6"/>
    <w:pPr>
      <w:widowControl w:val="0"/>
      <w:autoSpaceDE w:val="0"/>
      <w:autoSpaceDN w:val="0"/>
      <w:adjustRightInd w:val="0"/>
      <w:spacing w:after="0" w:line="376" w:lineRule="exact"/>
      <w:ind w:firstLine="507"/>
      <w:jc w:val="both"/>
    </w:pPr>
    <w:rPr>
      <w:rFonts w:ascii="Times New Roman" w:eastAsia="Times New Roman" w:hAnsi="Times New Roman" w:cs="Times New Roman"/>
      <w:sz w:val="24"/>
      <w:szCs w:val="24"/>
    </w:rPr>
  </w:style>
  <w:style w:type="paragraph" w:customStyle="1" w:styleId="Style6">
    <w:name w:val="Style6"/>
    <w:basedOn w:val="a"/>
    <w:uiPriority w:val="99"/>
    <w:rsid w:val="00166A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66AF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166AF6"/>
    <w:pPr>
      <w:widowControl w:val="0"/>
      <w:autoSpaceDE w:val="0"/>
      <w:autoSpaceDN w:val="0"/>
      <w:adjustRightInd w:val="0"/>
      <w:spacing w:after="0" w:line="564"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10">
    <w:name w:val="Style10"/>
    <w:basedOn w:val="a"/>
    <w:uiPriority w:val="99"/>
    <w:rsid w:val="00166AF6"/>
    <w:pPr>
      <w:widowControl w:val="0"/>
      <w:autoSpaceDE w:val="0"/>
      <w:autoSpaceDN w:val="0"/>
      <w:adjustRightInd w:val="0"/>
      <w:spacing w:after="0" w:line="376" w:lineRule="exact"/>
      <w:ind w:firstLine="275"/>
      <w:jc w:val="both"/>
    </w:pPr>
    <w:rPr>
      <w:rFonts w:ascii="Times New Roman" w:eastAsia="Times New Roman" w:hAnsi="Times New Roman" w:cs="Times New Roman"/>
      <w:sz w:val="24"/>
      <w:szCs w:val="24"/>
    </w:rPr>
  </w:style>
  <w:style w:type="paragraph" w:customStyle="1" w:styleId="Style11">
    <w:name w:val="Style11"/>
    <w:basedOn w:val="a"/>
    <w:uiPriority w:val="99"/>
    <w:rsid w:val="00166AF6"/>
    <w:pPr>
      <w:widowControl w:val="0"/>
      <w:autoSpaceDE w:val="0"/>
      <w:autoSpaceDN w:val="0"/>
      <w:adjustRightInd w:val="0"/>
      <w:spacing w:after="0" w:line="376" w:lineRule="exact"/>
      <w:ind w:firstLine="919"/>
      <w:jc w:val="both"/>
    </w:pPr>
    <w:rPr>
      <w:rFonts w:ascii="Times New Roman" w:eastAsia="Times New Roman" w:hAnsi="Times New Roman" w:cs="Times New Roman"/>
      <w:sz w:val="24"/>
      <w:szCs w:val="24"/>
    </w:rPr>
  </w:style>
  <w:style w:type="paragraph" w:customStyle="1" w:styleId="Style12">
    <w:name w:val="Style12"/>
    <w:basedOn w:val="a"/>
    <w:uiPriority w:val="99"/>
    <w:rsid w:val="00166AF6"/>
    <w:pPr>
      <w:widowControl w:val="0"/>
      <w:autoSpaceDE w:val="0"/>
      <w:autoSpaceDN w:val="0"/>
      <w:adjustRightInd w:val="0"/>
      <w:spacing w:after="0" w:line="376" w:lineRule="exact"/>
      <w:ind w:firstLine="702"/>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166AF6"/>
    <w:rPr>
      <w:rFonts w:ascii="Times New Roman" w:hAnsi="Times New Roman" w:cs="Times New Roman"/>
      <w:b/>
      <w:bCs/>
      <w:i/>
      <w:iCs/>
      <w:sz w:val="26"/>
      <w:szCs w:val="26"/>
    </w:rPr>
  </w:style>
  <w:style w:type="character" w:customStyle="1" w:styleId="FontStyle15">
    <w:name w:val="Font Style15"/>
    <w:basedOn w:val="a0"/>
    <w:uiPriority w:val="99"/>
    <w:rsid w:val="00166AF6"/>
    <w:rPr>
      <w:rFonts w:ascii="Times New Roman" w:hAnsi="Times New Roman" w:cs="Times New Roman"/>
      <w:sz w:val="26"/>
      <w:szCs w:val="26"/>
    </w:rPr>
  </w:style>
  <w:style w:type="character" w:customStyle="1" w:styleId="FontStyle16">
    <w:name w:val="Font Style16"/>
    <w:basedOn w:val="a0"/>
    <w:uiPriority w:val="99"/>
    <w:rsid w:val="00166AF6"/>
    <w:rPr>
      <w:rFonts w:ascii="Times New Roman" w:hAnsi="Times New Roman" w:cs="Times New Roman"/>
      <w:b/>
      <w:bCs/>
      <w:sz w:val="26"/>
      <w:szCs w:val="26"/>
    </w:rPr>
  </w:style>
  <w:style w:type="paragraph" w:styleId="af6">
    <w:name w:val="Body Text Indent"/>
    <w:basedOn w:val="a"/>
    <w:link w:val="af7"/>
    <w:uiPriority w:val="99"/>
    <w:semiHidden/>
    <w:unhideWhenUsed/>
    <w:rsid w:val="00166AF6"/>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uiPriority w:val="99"/>
    <w:semiHidden/>
    <w:rsid w:val="00166AF6"/>
    <w:rPr>
      <w:rFonts w:ascii="Calibri" w:eastAsia="Times New Roman" w:hAnsi="Calibri" w:cs="Times New Roman"/>
    </w:rPr>
  </w:style>
  <w:style w:type="paragraph" w:customStyle="1" w:styleId="ConsPlusNormal">
    <w:name w:val="ConsPlusNormal"/>
    <w:rsid w:val="00166A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11">
    <w:name w:val="S_Маркированный Знак1"/>
    <w:basedOn w:val="a0"/>
    <w:rsid w:val="00166AF6"/>
    <w:rPr>
      <w:rFonts w:ascii="Times New Roman" w:hAnsi="Times New Roman" w:cs="Arial"/>
      <w:sz w:val="24"/>
    </w:rPr>
  </w:style>
  <w:style w:type="paragraph" w:customStyle="1" w:styleId="af8">
    <w:name w:val="Мария"/>
    <w:basedOn w:val="a"/>
    <w:uiPriority w:val="99"/>
    <w:rsid w:val="00166AF6"/>
    <w:pPr>
      <w:spacing w:before="240" w:after="120" w:line="240" w:lineRule="auto"/>
      <w:ind w:firstLine="709"/>
      <w:jc w:val="both"/>
    </w:pPr>
    <w:rPr>
      <w:rFonts w:ascii="Times New Roman" w:eastAsia="Times New Roman" w:hAnsi="Times New Roman" w:cs="Times New Roman"/>
      <w:sz w:val="26"/>
      <w:szCs w:val="26"/>
    </w:rPr>
  </w:style>
  <w:style w:type="paragraph" w:customStyle="1" w:styleId="S3">
    <w:name w:val="S_Заголовок 3"/>
    <w:basedOn w:val="3"/>
    <w:link w:val="S30"/>
    <w:rsid w:val="00166AF6"/>
    <w:pPr>
      <w:keepNext w:val="0"/>
      <w:tabs>
        <w:tab w:val="num" w:pos="1276"/>
      </w:tabs>
      <w:spacing w:before="0" w:after="0" w:line="360" w:lineRule="auto"/>
      <w:ind w:firstLine="720"/>
    </w:pPr>
    <w:rPr>
      <w:rFonts w:ascii="Times New Roman" w:hAnsi="Times New Roman"/>
      <w:b w:val="0"/>
      <w:bCs w:val="0"/>
      <w:sz w:val="24"/>
      <w:szCs w:val="24"/>
      <w:u w:val="single"/>
    </w:rPr>
  </w:style>
  <w:style w:type="character" w:customStyle="1" w:styleId="S30">
    <w:name w:val="S_Заголовок 3 Знак"/>
    <w:basedOn w:val="a0"/>
    <w:link w:val="S3"/>
    <w:rsid w:val="00166AF6"/>
    <w:rPr>
      <w:rFonts w:ascii="Times New Roman" w:eastAsia="Times New Roman" w:hAnsi="Times New Roman" w:cs="Times New Roman"/>
      <w:sz w:val="24"/>
      <w:szCs w:val="24"/>
      <w:u w:val="single"/>
    </w:rPr>
  </w:style>
  <w:style w:type="paragraph" w:customStyle="1" w:styleId="S4">
    <w:name w:val="S_Заголовок 4"/>
    <w:basedOn w:val="4"/>
    <w:link w:val="S40"/>
    <w:rsid w:val="00166AF6"/>
    <w:pPr>
      <w:keepNext w:val="0"/>
      <w:tabs>
        <w:tab w:val="num" w:pos="1418"/>
      </w:tabs>
      <w:spacing w:before="0" w:after="0" w:line="360" w:lineRule="auto"/>
      <w:ind w:firstLine="709"/>
      <w:outlineLvl w:val="4"/>
    </w:pPr>
    <w:rPr>
      <w:rFonts w:ascii="Times New Roman" w:hAnsi="Times New Roman"/>
      <w:b w:val="0"/>
      <w:bCs w:val="0"/>
      <w:i/>
      <w:sz w:val="24"/>
      <w:szCs w:val="24"/>
    </w:rPr>
  </w:style>
  <w:style w:type="character" w:customStyle="1" w:styleId="S40">
    <w:name w:val="S_Заголовок 4 Знак"/>
    <w:basedOn w:val="40"/>
    <w:link w:val="S4"/>
    <w:rsid w:val="00166AF6"/>
    <w:rPr>
      <w:rFonts w:ascii="Times New Roman" w:eastAsia="Times New Roman" w:hAnsi="Times New Roman" w:cs="Times New Roman"/>
      <w:b/>
      <w:bCs/>
      <w:i/>
      <w:sz w:val="24"/>
      <w:szCs w:val="24"/>
    </w:rPr>
  </w:style>
  <w:style w:type="paragraph" w:customStyle="1" w:styleId="S5">
    <w:name w:val="S_Заголовок 5"/>
    <w:basedOn w:val="5"/>
    <w:rsid w:val="00166AF6"/>
    <w:pPr>
      <w:tabs>
        <w:tab w:val="left" w:pos="1560"/>
      </w:tabs>
      <w:spacing w:before="0" w:after="0" w:line="360" w:lineRule="auto"/>
      <w:ind w:firstLine="709"/>
    </w:pPr>
    <w:rPr>
      <w:rFonts w:ascii="Times New Roman" w:hAnsi="Times New Roman"/>
      <w:b w:val="0"/>
      <w:bCs w:val="0"/>
      <w:i w:val="0"/>
      <w:iCs w:val="0"/>
      <w:sz w:val="24"/>
      <w:szCs w:val="24"/>
    </w:rPr>
  </w:style>
  <w:style w:type="paragraph" w:styleId="af9">
    <w:name w:val="Subtitle"/>
    <w:basedOn w:val="a"/>
    <w:next w:val="a"/>
    <w:link w:val="afa"/>
    <w:uiPriority w:val="11"/>
    <w:qFormat/>
    <w:rsid w:val="003F5634"/>
    <w:pPr>
      <w:numPr>
        <w:ilvl w:val="1"/>
      </w:numPr>
      <w:spacing w:after="160"/>
    </w:pPr>
    <w:rPr>
      <w:color w:val="5A5A5A" w:themeColor="text1" w:themeTint="A5"/>
      <w:spacing w:val="15"/>
    </w:rPr>
  </w:style>
  <w:style w:type="character" w:customStyle="1" w:styleId="afa">
    <w:name w:val="Подзаголовок Знак"/>
    <w:basedOn w:val="a0"/>
    <w:link w:val="af9"/>
    <w:uiPriority w:val="11"/>
    <w:rsid w:val="003F5634"/>
    <w:rPr>
      <w:color w:val="5A5A5A" w:themeColor="text1" w:themeTint="A5"/>
      <w:spacing w:val="15"/>
    </w:rPr>
  </w:style>
  <w:style w:type="paragraph" w:styleId="afb">
    <w:name w:val="TOC Heading"/>
    <w:basedOn w:val="1"/>
    <w:next w:val="a"/>
    <w:uiPriority w:val="39"/>
    <w:unhideWhenUsed/>
    <w:qFormat/>
    <w:rsid w:val="00C6528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ConsNormal">
    <w:name w:val="ConsNormal"/>
    <w:rsid w:val="0001666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pelle">
    <w:name w:val="spelle"/>
    <w:basedOn w:val="a0"/>
    <w:rsid w:val="00016666"/>
  </w:style>
  <w:style w:type="character" w:customStyle="1" w:styleId="grame">
    <w:name w:val="grame"/>
    <w:basedOn w:val="a0"/>
    <w:rsid w:val="00016666"/>
  </w:style>
  <w:style w:type="paragraph" w:customStyle="1" w:styleId="14">
    <w:name w:val="Абзац списка1"/>
    <w:basedOn w:val="a"/>
    <w:rsid w:val="00D05D5D"/>
    <w:pPr>
      <w:ind w:left="720"/>
    </w:pPr>
    <w:rPr>
      <w:rFonts w:ascii="Calibri" w:eastAsia="Times New Roman" w:hAnsi="Calibri" w:cs="Calibri"/>
    </w:rPr>
  </w:style>
  <w:style w:type="paragraph" w:customStyle="1" w:styleId="p6">
    <w:name w:val="p6"/>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
    <w:basedOn w:val="a0"/>
    <w:rsid w:val="00D05D5D"/>
  </w:style>
  <w:style w:type="paragraph" w:customStyle="1" w:styleId="p7">
    <w:name w:val="p7"/>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
    <w:name w:val="s3"/>
    <w:basedOn w:val="a0"/>
    <w:rsid w:val="00D05D5D"/>
  </w:style>
  <w:style w:type="paragraph" w:customStyle="1" w:styleId="p9">
    <w:name w:val="p9"/>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05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Знак3 Знак Знак Знак"/>
    <w:basedOn w:val="a"/>
    <w:rsid w:val="00D05D5D"/>
    <w:pPr>
      <w:widowControl w:val="0"/>
      <w:tabs>
        <w:tab w:val="num" w:pos="432"/>
      </w:tabs>
      <w:spacing w:before="120" w:after="160" w:line="240" w:lineRule="auto"/>
      <w:ind w:left="432" w:hanging="432"/>
      <w:jc w:val="both"/>
    </w:pPr>
    <w:rPr>
      <w:rFonts w:ascii="Courier New" w:eastAsia="Courier New" w:hAnsi="Courier New" w:cs="Courier New"/>
      <w:b/>
      <w:caps/>
      <w:color w:val="000000"/>
      <w:sz w:val="32"/>
      <w:szCs w:val="32"/>
      <w:lang w:val="en-US" w:eastAsia="en-US"/>
    </w:rPr>
  </w:style>
  <w:style w:type="paragraph" w:customStyle="1" w:styleId="afc">
    <w:name w:val="Нормальный (таблица)"/>
    <w:basedOn w:val="a"/>
    <w:next w:val="a"/>
    <w:rsid w:val="007D61FD"/>
    <w:pPr>
      <w:widowControl w:val="0"/>
      <w:autoSpaceDE w:val="0"/>
      <w:autoSpaceDN w:val="0"/>
      <w:adjustRightInd w:val="0"/>
      <w:spacing w:after="0" w:line="240" w:lineRule="auto"/>
      <w:jc w:val="both"/>
    </w:pPr>
    <w:rPr>
      <w:rFonts w:ascii="Arial" w:eastAsia="Times New Roman" w:hAnsi="Arial" w:cs="Times New Roman"/>
      <w:sz w:val="26"/>
      <w:szCs w:val="26"/>
    </w:rPr>
  </w:style>
  <w:style w:type="paragraph" w:customStyle="1" w:styleId="afd">
    <w:name w:val="Прижатый влево"/>
    <w:basedOn w:val="a"/>
    <w:next w:val="a"/>
    <w:rsid w:val="007D61FD"/>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Default">
    <w:name w:val="Default"/>
    <w:rsid w:val="00653B68"/>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rsid w:val="00DE7A9F"/>
    <w:pPr>
      <w:spacing w:after="0" w:line="360" w:lineRule="auto"/>
      <w:ind w:left="1080" w:firstLine="709"/>
      <w:jc w:val="both"/>
    </w:pPr>
    <w:rPr>
      <w:rFonts w:ascii="Times New Roman" w:eastAsia="Times New Roman" w:hAnsi="Times New Roman" w:cs="Times New Roman"/>
      <w:spacing w:val="-5"/>
      <w:sz w:val="28"/>
      <w:szCs w:val="28"/>
      <w:lang w:eastAsia="en-US"/>
    </w:rPr>
  </w:style>
  <w:style w:type="character" w:customStyle="1" w:styleId="apple-converted-space">
    <w:name w:val="apple-converted-space"/>
    <w:basedOn w:val="a0"/>
    <w:rsid w:val="00DE7A9F"/>
  </w:style>
  <w:style w:type="paragraph" w:customStyle="1" w:styleId="ConsPlusNonformat">
    <w:name w:val="ConsPlusNonformat"/>
    <w:rsid w:val="005D7523"/>
    <w:pPr>
      <w:widowControl w:val="0"/>
      <w:autoSpaceDE w:val="0"/>
      <w:autoSpaceDN w:val="0"/>
      <w:adjustRightInd w:val="0"/>
      <w:spacing w:after="0" w:line="240" w:lineRule="auto"/>
    </w:pPr>
    <w:rPr>
      <w:rFonts w:ascii="Courier New" w:eastAsia="Times New Roman" w:hAnsi="Courier New" w:cs="Courier New"/>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FC70-6B1F-4C04-929D-6D2200CE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14</Pages>
  <Words>3435</Words>
  <Characters>19584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МО Новосергиевский поссовет. Генеральный</vt:lpstr>
    </vt:vector>
  </TitlesOfParts>
  <Company>Geograd</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 Новосергиевский поссовет. Генеральный</dc:title>
  <dc:creator>абрашина</dc:creator>
  <cp:lastModifiedBy>Александр В. Десятерик</cp:lastModifiedBy>
  <cp:revision>211</cp:revision>
  <cp:lastPrinted>2018-11-27T04:32:00Z</cp:lastPrinted>
  <dcterms:created xsi:type="dcterms:W3CDTF">2015-01-23T06:28:00Z</dcterms:created>
  <dcterms:modified xsi:type="dcterms:W3CDTF">2018-11-27T04:32:00Z</dcterms:modified>
</cp:coreProperties>
</file>