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E8" w:rsidRPr="005510E8" w:rsidRDefault="003159ED" w:rsidP="005510E8">
      <w:pPr>
        <w:suppressAutoHyphens/>
        <w:jc w:val="center"/>
        <w:rPr>
          <w:rFonts w:ascii="Arial" w:hAnsi="Arial" w:cs="Arial"/>
          <w:b/>
          <w:sz w:val="32"/>
          <w:szCs w:val="32"/>
        </w:rPr>
      </w:pPr>
      <w:r>
        <w:rPr>
          <w:b/>
        </w:rPr>
        <w:t xml:space="preserve">   </w:t>
      </w:r>
      <w:r w:rsidR="005510E8" w:rsidRPr="005510E8">
        <w:rPr>
          <w:rFonts w:ascii="Arial" w:hAnsi="Arial" w:cs="Arial"/>
          <w:b/>
          <w:sz w:val="32"/>
          <w:szCs w:val="32"/>
        </w:rPr>
        <w:t>СОВЕТ ДЕПУТАТОВ</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МУНИЦИПАЛЬНОГО ОБРАЗОВАНИЯ</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ПЛАТОВСКИЙ СЕЛЬСОВЕТ</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НОВОСЕРГИЕВСКОГО РАЙОНА</w:t>
      </w:r>
    </w:p>
    <w:p w:rsidR="005510E8" w:rsidRDefault="005510E8" w:rsidP="005510E8">
      <w:pPr>
        <w:jc w:val="center"/>
        <w:rPr>
          <w:rFonts w:ascii="Arial" w:hAnsi="Arial" w:cs="Arial"/>
          <w:b/>
          <w:sz w:val="32"/>
          <w:szCs w:val="32"/>
        </w:rPr>
      </w:pPr>
      <w:r w:rsidRPr="005510E8">
        <w:rPr>
          <w:rFonts w:ascii="Arial" w:hAnsi="Arial" w:cs="Arial"/>
          <w:b/>
          <w:sz w:val="32"/>
          <w:szCs w:val="32"/>
        </w:rPr>
        <w:t>ОРЕНБУРГСКОЙ ОБЛАСТИ</w:t>
      </w:r>
    </w:p>
    <w:p w:rsidR="00EA0590" w:rsidRDefault="00EA0590" w:rsidP="005510E8">
      <w:pPr>
        <w:jc w:val="center"/>
        <w:rPr>
          <w:rFonts w:ascii="Arial" w:hAnsi="Arial" w:cs="Arial"/>
          <w:b/>
          <w:sz w:val="32"/>
          <w:szCs w:val="32"/>
        </w:rPr>
      </w:pPr>
      <w:r>
        <w:rPr>
          <w:rFonts w:ascii="Arial" w:hAnsi="Arial" w:cs="Arial"/>
          <w:b/>
          <w:sz w:val="32"/>
          <w:szCs w:val="32"/>
        </w:rPr>
        <w:t>ЧЕТВЕРТОГО СОЗЫВА</w:t>
      </w:r>
    </w:p>
    <w:p w:rsidR="00EA0590" w:rsidRPr="005510E8" w:rsidRDefault="00EA0590" w:rsidP="005510E8">
      <w:pPr>
        <w:jc w:val="center"/>
        <w:rPr>
          <w:rFonts w:ascii="Arial" w:hAnsi="Arial" w:cs="Arial"/>
          <w:b/>
          <w:sz w:val="32"/>
          <w:szCs w:val="32"/>
        </w:rPr>
      </w:pPr>
    </w:p>
    <w:p w:rsidR="005510E8" w:rsidRPr="005510E8" w:rsidRDefault="005510E8" w:rsidP="005510E8">
      <w:pPr>
        <w:jc w:val="center"/>
        <w:rPr>
          <w:sz w:val="32"/>
          <w:szCs w:val="32"/>
        </w:rPr>
      </w:pPr>
      <w:r w:rsidRPr="005510E8">
        <w:rPr>
          <w:rFonts w:ascii="Arial" w:hAnsi="Arial" w:cs="Arial"/>
          <w:b/>
          <w:sz w:val="32"/>
          <w:szCs w:val="32"/>
        </w:rPr>
        <w:t>РЕШЕНИЯ</w:t>
      </w:r>
    </w:p>
    <w:p w:rsidR="005510E8" w:rsidRPr="005510E8" w:rsidRDefault="005510E8" w:rsidP="005510E8">
      <w:pPr>
        <w:jc w:val="center"/>
        <w:rPr>
          <w:rFonts w:ascii="Arial" w:hAnsi="Arial" w:cs="Arial"/>
          <w:b/>
          <w:sz w:val="32"/>
          <w:szCs w:val="32"/>
        </w:rPr>
      </w:pPr>
    </w:p>
    <w:p w:rsidR="005510E8" w:rsidRDefault="006A372E" w:rsidP="005510E8">
      <w:pPr>
        <w:rPr>
          <w:rFonts w:ascii="Arial" w:hAnsi="Arial" w:cs="Arial"/>
          <w:b/>
          <w:sz w:val="32"/>
          <w:szCs w:val="32"/>
        </w:rPr>
      </w:pPr>
      <w:r>
        <w:rPr>
          <w:rFonts w:ascii="Arial" w:hAnsi="Arial" w:cs="Arial"/>
          <w:b/>
          <w:sz w:val="32"/>
          <w:szCs w:val="32"/>
        </w:rPr>
        <w:t>03.03</w:t>
      </w:r>
      <w:r w:rsidR="005510E8" w:rsidRPr="005510E8">
        <w:rPr>
          <w:rFonts w:ascii="Arial" w:hAnsi="Arial" w:cs="Arial"/>
          <w:b/>
          <w:sz w:val="32"/>
          <w:szCs w:val="32"/>
        </w:rPr>
        <w:t xml:space="preserve">.2022                                                            </w:t>
      </w:r>
      <w:r w:rsidR="005510E8">
        <w:rPr>
          <w:rFonts w:ascii="Arial" w:hAnsi="Arial" w:cs="Arial"/>
          <w:b/>
          <w:sz w:val="32"/>
          <w:szCs w:val="32"/>
        </w:rPr>
        <w:tab/>
      </w:r>
      <w:r w:rsidR="005510E8">
        <w:rPr>
          <w:rFonts w:ascii="Arial" w:hAnsi="Arial" w:cs="Arial"/>
          <w:b/>
          <w:sz w:val="32"/>
          <w:szCs w:val="32"/>
        </w:rPr>
        <w:tab/>
      </w:r>
      <w:r w:rsidR="005510E8" w:rsidRPr="005510E8">
        <w:rPr>
          <w:rFonts w:ascii="Arial" w:hAnsi="Arial" w:cs="Arial"/>
          <w:b/>
          <w:sz w:val="32"/>
          <w:szCs w:val="32"/>
        </w:rPr>
        <w:t>14</w:t>
      </w:r>
      <w:r w:rsidR="005510E8">
        <w:rPr>
          <w:rFonts w:ascii="Arial" w:hAnsi="Arial" w:cs="Arial"/>
          <w:b/>
          <w:sz w:val="32"/>
          <w:szCs w:val="32"/>
        </w:rPr>
        <w:t>/5р.С</w:t>
      </w:r>
    </w:p>
    <w:p w:rsidR="005510E8" w:rsidRDefault="005510E8" w:rsidP="005510E8">
      <w:pPr>
        <w:rPr>
          <w:rFonts w:ascii="Arial" w:hAnsi="Arial" w:cs="Arial"/>
          <w:b/>
          <w:sz w:val="32"/>
          <w:szCs w:val="32"/>
        </w:rPr>
      </w:pPr>
    </w:p>
    <w:p w:rsidR="005510E8" w:rsidRPr="005510E8" w:rsidRDefault="005510E8" w:rsidP="005510E8">
      <w:pPr>
        <w:jc w:val="center"/>
        <w:rPr>
          <w:rFonts w:ascii="Arial" w:hAnsi="Arial" w:cs="Arial"/>
          <w:b/>
          <w:bCs/>
          <w:sz w:val="32"/>
          <w:szCs w:val="32"/>
        </w:rPr>
      </w:pPr>
      <w:r w:rsidRPr="005510E8">
        <w:rPr>
          <w:rFonts w:ascii="Arial" w:hAnsi="Arial" w:cs="Arial"/>
          <w:b/>
          <w:sz w:val="32"/>
          <w:szCs w:val="32"/>
        </w:rPr>
        <w:t xml:space="preserve">Об утверждении проекта Правил содержания и благоустройства территории муниципального образования </w:t>
      </w:r>
      <w:proofErr w:type="spellStart"/>
      <w:r w:rsidRPr="005510E8">
        <w:rPr>
          <w:rFonts w:ascii="Arial" w:hAnsi="Arial" w:cs="Arial"/>
          <w:b/>
          <w:sz w:val="32"/>
          <w:szCs w:val="32"/>
        </w:rPr>
        <w:t>Платовский</w:t>
      </w:r>
      <w:proofErr w:type="spellEnd"/>
      <w:r w:rsidRPr="005510E8">
        <w:rPr>
          <w:rFonts w:ascii="Arial" w:hAnsi="Arial" w:cs="Arial"/>
          <w:b/>
          <w:sz w:val="32"/>
          <w:szCs w:val="32"/>
        </w:rPr>
        <w:t xml:space="preserve"> сельсовет</w:t>
      </w:r>
    </w:p>
    <w:p w:rsidR="005510E8" w:rsidRPr="005510E8" w:rsidRDefault="005510E8" w:rsidP="005510E8">
      <w:pPr>
        <w:spacing w:after="120"/>
        <w:rPr>
          <w:rFonts w:eastAsia="Calibri"/>
          <w:sz w:val="26"/>
          <w:szCs w:val="26"/>
        </w:rPr>
      </w:pPr>
    </w:p>
    <w:p w:rsidR="00276CA2" w:rsidRPr="00DE749E" w:rsidRDefault="00276CA2" w:rsidP="00276CA2">
      <w:pPr>
        <w:pStyle w:val="ConsNormal"/>
        <w:widowControl/>
        <w:ind w:right="0" w:firstLine="851"/>
        <w:jc w:val="both"/>
        <w:rPr>
          <w:sz w:val="24"/>
          <w:szCs w:val="24"/>
        </w:rPr>
      </w:pPr>
      <w:r w:rsidRPr="00DE749E">
        <w:rPr>
          <w:sz w:val="24"/>
          <w:szCs w:val="24"/>
        </w:rPr>
        <w:t>В соответствии с Федеральным законом от 06.10.2003 № 131-ФЗ "Об общих принципах организации местного самоупра</w:t>
      </w:r>
      <w:r w:rsidR="004527A0" w:rsidRPr="00DE749E">
        <w:rPr>
          <w:sz w:val="24"/>
          <w:szCs w:val="24"/>
        </w:rPr>
        <w:t>вления в Российской Федерации"</w:t>
      </w:r>
      <w:r w:rsidRPr="00DE749E">
        <w:rPr>
          <w:sz w:val="24"/>
          <w:szCs w:val="24"/>
        </w:rPr>
        <w:t xml:space="preserve">, руководствуясь Уставом муниципального образования </w:t>
      </w:r>
      <w:r w:rsidR="004527A0" w:rsidRPr="00DE749E">
        <w:rPr>
          <w:sz w:val="24"/>
          <w:szCs w:val="24"/>
        </w:rPr>
        <w:t>Покровский сельсовет</w:t>
      </w:r>
      <w:r w:rsidRPr="00DE749E">
        <w:rPr>
          <w:sz w:val="24"/>
          <w:szCs w:val="24"/>
        </w:rPr>
        <w:t xml:space="preserve">, </w:t>
      </w:r>
    </w:p>
    <w:p w:rsidR="00276CA2" w:rsidRPr="00DE749E" w:rsidRDefault="00276CA2" w:rsidP="00276CA2">
      <w:pPr>
        <w:pStyle w:val="ConsNormal"/>
        <w:widowControl/>
        <w:ind w:right="0" w:firstLine="851"/>
        <w:jc w:val="both"/>
        <w:rPr>
          <w:b/>
          <w:sz w:val="24"/>
          <w:szCs w:val="24"/>
        </w:rPr>
      </w:pPr>
      <w:r w:rsidRPr="00DE749E">
        <w:rPr>
          <w:sz w:val="24"/>
          <w:szCs w:val="24"/>
        </w:rPr>
        <w:t xml:space="preserve">Совет депутатов муниципального образования </w:t>
      </w:r>
      <w:proofErr w:type="spellStart"/>
      <w:r w:rsidR="004527A0" w:rsidRPr="00DE749E">
        <w:rPr>
          <w:sz w:val="24"/>
          <w:szCs w:val="24"/>
        </w:rPr>
        <w:t>П</w:t>
      </w:r>
      <w:r w:rsidR="00334CC4" w:rsidRPr="00DE749E">
        <w:rPr>
          <w:sz w:val="24"/>
          <w:szCs w:val="24"/>
        </w:rPr>
        <w:t>латовский</w:t>
      </w:r>
      <w:proofErr w:type="spellEnd"/>
      <w:r w:rsidR="004527A0" w:rsidRPr="00DE749E">
        <w:rPr>
          <w:sz w:val="24"/>
          <w:szCs w:val="24"/>
        </w:rPr>
        <w:t xml:space="preserve"> </w:t>
      </w:r>
      <w:proofErr w:type="gramStart"/>
      <w:r w:rsidR="004527A0" w:rsidRPr="00DE749E">
        <w:rPr>
          <w:sz w:val="24"/>
          <w:szCs w:val="24"/>
        </w:rPr>
        <w:t>сельсовет</w:t>
      </w:r>
      <w:r w:rsidRPr="00DE749E">
        <w:rPr>
          <w:sz w:val="24"/>
          <w:szCs w:val="24"/>
        </w:rPr>
        <w:t xml:space="preserve">  РЕШИЛ</w:t>
      </w:r>
      <w:proofErr w:type="gramEnd"/>
      <w:r w:rsidRPr="00DE749E">
        <w:rPr>
          <w:sz w:val="24"/>
          <w:szCs w:val="24"/>
        </w:rPr>
        <w:t>:</w:t>
      </w:r>
    </w:p>
    <w:p w:rsidR="00276CA2" w:rsidRPr="00DE749E" w:rsidRDefault="00276CA2" w:rsidP="00276CA2">
      <w:pPr>
        <w:pStyle w:val="ConsNormal"/>
        <w:widowControl/>
        <w:ind w:right="0" w:firstLine="851"/>
        <w:jc w:val="both"/>
        <w:rPr>
          <w:sz w:val="24"/>
          <w:szCs w:val="24"/>
        </w:rPr>
      </w:pPr>
      <w:r w:rsidRPr="00DE749E">
        <w:rPr>
          <w:sz w:val="24"/>
          <w:szCs w:val="24"/>
        </w:rPr>
        <w:t xml:space="preserve">1. Утвердить </w:t>
      </w:r>
      <w:r w:rsidR="00A46D10" w:rsidRPr="00DE749E">
        <w:rPr>
          <w:sz w:val="24"/>
          <w:szCs w:val="24"/>
        </w:rPr>
        <w:t xml:space="preserve">проект </w:t>
      </w:r>
      <w:r w:rsidRPr="00DE749E">
        <w:rPr>
          <w:sz w:val="24"/>
          <w:szCs w:val="24"/>
        </w:rPr>
        <w:t xml:space="preserve">Правила содержания и благоустройства территории </w:t>
      </w:r>
      <w:r w:rsidRPr="00DE749E">
        <w:rPr>
          <w:bCs/>
          <w:sz w:val="24"/>
          <w:szCs w:val="24"/>
        </w:rPr>
        <w:t xml:space="preserve">муниципального образования </w:t>
      </w:r>
      <w:proofErr w:type="spellStart"/>
      <w:r w:rsidR="004527A0" w:rsidRPr="00DE749E">
        <w:rPr>
          <w:sz w:val="24"/>
          <w:szCs w:val="24"/>
        </w:rPr>
        <w:t>П</w:t>
      </w:r>
      <w:r w:rsidR="00DE749E" w:rsidRPr="00DE749E">
        <w:rPr>
          <w:sz w:val="24"/>
          <w:szCs w:val="24"/>
        </w:rPr>
        <w:t>латовский</w:t>
      </w:r>
      <w:proofErr w:type="spellEnd"/>
      <w:r w:rsidR="004527A0" w:rsidRPr="00DE749E">
        <w:rPr>
          <w:sz w:val="24"/>
          <w:szCs w:val="24"/>
        </w:rPr>
        <w:t xml:space="preserve"> </w:t>
      </w:r>
      <w:proofErr w:type="gramStart"/>
      <w:r w:rsidR="004527A0" w:rsidRPr="00DE749E">
        <w:rPr>
          <w:sz w:val="24"/>
          <w:szCs w:val="24"/>
        </w:rPr>
        <w:t>сельсовет</w:t>
      </w:r>
      <w:r w:rsidRPr="00DE749E">
        <w:rPr>
          <w:bCs/>
          <w:sz w:val="24"/>
          <w:szCs w:val="24"/>
        </w:rPr>
        <w:t xml:space="preserve">,  </w:t>
      </w:r>
      <w:r w:rsidRPr="00DE749E">
        <w:rPr>
          <w:sz w:val="24"/>
          <w:szCs w:val="24"/>
        </w:rPr>
        <w:t>согласно</w:t>
      </w:r>
      <w:proofErr w:type="gramEnd"/>
      <w:r w:rsidRPr="00DE749E">
        <w:rPr>
          <w:sz w:val="24"/>
          <w:szCs w:val="24"/>
        </w:rPr>
        <w:t xml:space="preserve"> приложению № 1.</w:t>
      </w:r>
    </w:p>
    <w:p w:rsidR="00276CA2" w:rsidRPr="00DE749E" w:rsidRDefault="00276CA2" w:rsidP="004527A0">
      <w:pPr>
        <w:ind w:firstLine="709"/>
        <w:jc w:val="both"/>
        <w:rPr>
          <w:rFonts w:ascii="Arial" w:hAnsi="Arial" w:cs="Arial"/>
          <w:sz w:val="24"/>
          <w:szCs w:val="24"/>
        </w:rPr>
      </w:pPr>
      <w:r w:rsidRPr="00DE749E">
        <w:rPr>
          <w:rFonts w:ascii="Arial" w:hAnsi="Arial" w:cs="Arial"/>
          <w:sz w:val="24"/>
          <w:szCs w:val="24"/>
        </w:rPr>
        <w:t xml:space="preserve">2. Признать утратившими силу решения Совета депутатов МО </w:t>
      </w:r>
      <w:proofErr w:type="spellStart"/>
      <w:r w:rsidR="00DE749E" w:rsidRPr="00DE749E">
        <w:rPr>
          <w:rFonts w:ascii="Arial" w:hAnsi="Arial" w:cs="Arial"/>
          <w:sz w:val="24"/>
          <w:szCs w:val="24"/>
        </w:rPr>
        <w:t>Платовский</w:t>
      </w:r>
      <w:proofErr w:type="spellEnd"/>
      <w:r w:rsidR="004527A0" w:rsidRPr="00DE749E">
        <w:rPr>
          <w:rFonts w:ascii="Arial" w:hAnsi="Arial" w:cs="Arial"/>
          <w:sz w:val="24"/>
          <w:szCs w:val="24"/>
        </w:rPr>
        <w:t xml:space="preserve"> сельсовет </w:t>
      </w:r>
      <w:r w:rsidRPr="00DE749E">
        <w:rPr>
          <w:rFonts w:ascii="Arial" w:hAnsi="Arial" w:cs="Arial"/>
          <w:sz w:val="24"/>
          <w:szCs w:val="24"/>
        </w:rPr>
        <w:t xml:space="preserve">от </w:t>
      </w:r>
      <w:r w:rsidR="00DE749E" w:rsidRPr="00DE749E">
        <w:rPr>
          <w:rFonts w:ascii="Arial" w:hAnsi="Arial" w:cs="Arial"/>
          <w:sz w:val="24"/>
          <w:szCs w:val="24"/>
        </w:rPr>
        <w:t>09.08.2017 г. № 24/4</w:t>
      </w:r>
      <w:r w:rsidRPr="00DE749E">
        <w:rPr>
          <w:rFonts w:ascii="Arial" w:hAnsi="Arial" w:cs="Arial"/>
          <w:sz w:val="24"/>
          <w:szCs w:val="24"/>
        </w:rPr>
        <w:t xml:space="preserve"> </w:t>
      </w:r>
      <w:proofErr w:type="spellStart"/>
      <w:r w:rsidRPr="00DE749E">
        <w:rPr>
          <w:rFonts w:ascii="Arial" w:hAnsi="Arial" w:cs="Arial"/>
          <w:sz w:val="24"/>
          <w:szCs w:val="24"/>
        </w:rPr>
        <w:t>р.С</w:t>
      </w:r>
      <w:proofErr w:type="spellEnd"/>
      <w:r w:rsidRPr="00DE749E">
        <w:rPr>
          <w:rFonts w:ascii="Arial" w:hAnsi="Arial" w:cs="Arial"/>
          <w:sz w:val="24"/>
          <w:szCs w:val="24"/>
        </w:rPr>
        <w:t xml:space="preserve">. «Об утверждении Правил содержания и благоустройства территории муниципального образования </w:t>
      </w:r>
      <w:proofErr w:type="spellStart"/>
      <w:r w:rsidR="00DE749E" w:rsidRPr="00DE749E">
        <w:rPr>
          <w:rFonts w:ascii="Arial" w:hAnsi="Arial" w:cs="Arial"/>
          <w:sz w:val="24"/>
          <w:szCs w:val="24"/>
        </w:rPr>
        <w:t>Платовский</w:t>
      </w:r>
      <w:proofErr w:type="spellEnd"/>
      <w:r w:rsidR="004527A0" w:rsidRPr="00DE749E">
        <w:rPr>
          <w:rFonts w:ascii="Arial" w:hAnsi="Arial" w:cs="Arial"/>
          <w:sz w:val="24"/>
          <w:szCs w:val="24"/>
        </w:rPr>
        <w:t xml:space="preserve"> сельсовет</w:t>
      </w:r>
      <w:r w:rsidRPr="00DE749E">
        <w:rPr>
          <w:rFonts w:ascii="Arial" w:hAnsi="Arial" w:cs="Arial"/>
          <w:sz w:val="24"/>
          <w:szCs w:val="24"/>
        </w:rPr>
        <w:t xml:space="preserve">», от </w:t>
      </w:r>
      <w:proofErr w:type="gramStart"/>
      <w:r w:rsidR="00DE749E" w:rsidRPr="00DE749E">
        <w:rPr>
          <w:rFonts w:ascii="Arial" w:hAnsi="Arial" w:cs="Arial"/>
          <w:bCs/>
          <w:sz w:val="24"/>
          <w:szCs w:val="24"/>
        </w:rPr>
        <w:t>25.09.2018  г.</w:t>
      </w:r>
      <w:proofErr w:type="gramEnd"/>
      <w:r w:rsidR="00DE749E" w:rsidRPr="00DE749E">
        <w:rPr>
          <w:rFonts w:ascii="Arial" w:hAnsi="Arial" w:cs="Arial"/>
          <w:bCs/>
          <w:sz w:val="24"/>
          <w:szCs w:val="24"/>
        </w:rPr>
        <w:t xml:space="preserve"> №   32/3</w:t>
      </w:r>
      <w:r w:rsidRPr="00DE749E">
        <w:rPr>
          <w:rFonts w:ascii="Arial" w:hAnsi="Arial" w:cs="Arial"/>
          <w:bCs/>
          <w:sz w:val="24"/>
          <w:szCs w:val="24"/>
        </w:rPr>
        <w:t>р.С.</w:t>
      </w:r>
      <w:r w:rsidRPr="00DE749E">
        <w:rPr>
          <w:rFonts w:ascii="Arial" w:hAnsi="Arial" w:cs="Arial"/>
          <w:sz w:val="24"/>
          <w:szCs w:val="24"/>
        </w:rPr>
        <w:t xml:space="preserve"> «О внесении изменений в Правила содержания и благоустройства территории муниципального образования </w:t>
      </w:r>
      <w:proofErr w:type="spellStart"/>
      <w:r w:rsidR="00DE749E" w:rsidRPr="00DE749E">
        <w:rPr>
          <w:rFonts w:ascii="Arial" w:hAnsi="Arial" w:cs="Arial"/>
          <w:sz w:val="24"/>
          <w:szCs w:val="24"/>
        </w:rPr>
        <w:t>Платовский</w:t>
      </w:r>
      <w:proofErr w:type="spellEnd"/>
      <w:r w:rsidR="00DE749E" w:rsidRPr="00DE749E">
        <w:rPr>
          <w:rFonts w:ascii="Arial" w:hAnsi="Arial" w:cs="Arial"/>
          <w:sz w:val="24"/>
          <w:szCs w:val="24"/>
        </w:rPr>
        <w:t xml:space="preserve"> </w:t>
      </w:r>
      <w:r w:rsidR="004527A0" w:rsidRPr="00DE749E">
        <w:rPr>
          <w:rFonts w:ascii="Arial" w:hAnsi="Arial" w:cs="Arial"/>
          <w:sz w:val="24"/>
          <w:szCs w:val="24"/>
        </w:rPr>
        <w:t>сельсовет.</w:t>
      </w:r>
    </w:p>
    <w:p w:rsidR="00276CA2" w:rsidRPr="00DE749E" w:rsidRDefault="00276CA2" w:rsidP="004527A0">
      <w:pPr>
        <w:ind w:firstLine="851"/>
        <w:jc w:val="both"/>
        <w:rPr>
          <w:rFonts w:ascii="Arial" w:hAnsi="Arial" w:cs="Arial"/>
          <w:sz w:val="24"/>
          <w:szCs w:val="24"/>
        </w:rPr>
      </w:pPr>
      <w:r w:rsidRPr="00DE749E">
        <w:rPr>
          <w:rFonts w:ascii="Arial" w:hAnsi="Arial" w:cs="Arial"/>
          <w:sz w:val="24"/>
          <w:szCs w:val="24"/>
        </w:rPr>
        <w:t>3. Настоящее решение вступает в силу после его официального опубликования (обнародования).</w:t>
      </w:r>
    </w:p>
    <w:p w:rsidR="00276CA2" w:rsidRPr="00DE749E" w:rsidRDefault="00276CA2" w:rsidP="00276CA2">
      <w:pPr>
        <w:pStyle w:val="21"/>
        <w:jc w:val="both"/>
        <w:rPr>
          <w:rFonts w:ascii="Arial" w:hAnsi="Arial" w:cs="Arial"/>
          <w:sz w:val="24"/>
        </w:rPr>
      </w:pP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bCs/>
          <w:sz w:val="24"/>
          <w:szCs w:val="24"/>
          <w:lang w:eastAsia="en-US"/>
        </w:rPr>
        <w:t>П</w:t>
      </w:r>
      <w:r w:rsidRPr="00DE749E">
        <w:rPr>
          <w:rFonts w:ascii="Arial" w:hAnsi="Arial" w:cs="Arial"/>
          <w:sz w:val="24"/>
          <w:szCs w:val="24"/>
        </w:rPr>
        <w:t>редседатель Совета депутатов</w:t>
      </w: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 муниципального</w:t>
      </w:r>
      <w:r w:rsidR="006A372E">
        <w:rPr>
          <w:rFonts w:ascii="Arial" w:hAnsi="Arial" w:cs="Arial"/>
          <w:sz w:val="24"/>
          <w:szCs w:val="24"/>
        </w:rPr>
        <w:t xml:space="preserve"> </w:t>
      </w:r>
      <w:r w:rsidRPr="00DE749E">
        <w:rPr>
          <w:rFonts w:ascii="Arial" w:hAnsi="Arial" w:cs="Arial"/>
          <w:sz w:val="24"/>
          <w:szCs w:val="24"/>
        </w:rPr>
        <w:t xml:space="preserve">образования </w:t>
      </w:r>
    </w:p>
    <w:p w:rsidR="00DE749E" w:rsidRPr="00DE749E" w:rsidRDefault="00DE749E" w:rsidP="00DE749E">
      <w:pPr>
        <w:widowControl w:val="0"/>
        <w:autoSpaceDE w:val="0"/>
        <w:autoSpaceDN w:val="0"/>
        <w:adjustRightInd w:val="0"/>
        <w:jc w:val="both"/>
        <w:rPr>
          <w:rFonts w:ascii="Arial" w:hAnsi="Arial" w:cs="Arial"/>
          <w:sz w:val="24"/>
          <w:szCs w:val="24"/>
        </w:rPr>
      </w:pPr>
      <w:proofErr w:type="spellStart"/>
      <w:r w:rsidRPr="00DE749E">
        <w:rPr>
          <w:rFonts w:ascii="Arial" w:hAnsi="Arial" w:cs="Arial"/>
          <w:sz w:val="24"/>
          <w:szCs w:val="24"/>
        </w:rPr>
        <w:t>Платовский</w:t>
      </w:r>
      <w:proofErr w:type="spellEnd"/>
      <w:r w:rsidRPr="00DE749E">
        <w:rPr>
          <w:rFonts w:ascii="Arial" w:hAnsi="Arial" w:cs="Arial"/>
          <w:sz w:val="24"/>
          <w:szCs w:val="24"/>
        </w:rPr>
        <w:t xml:space="preserve"> сельсовет                                            </w:t>
      </w:r>
      <w:r w:rsidR="006A372E">
        <w:rPr>
          <w:rFonts w:ascii="Arial" w:hAnsi="Arial" w:cs="Arial"/>
          <w:sz w:val="24"/>
          <w:szCs w:val="24"/>
        </w:rPr>
        <w:t xml:space="preserve">                </w:t>
      </w:r>
      <w:r w:rsidRPr="00DE749E">
        <w:rPr>
          <w:rFonts w:ascii="Arial" w:hAnsi="Arial" w:cs="Arial"/>
          <w:sz w:val="24"/>
          <w:szCs w:val="24"/>
        </w:rPr>
        <w:t>В.</w:t>
      </w:r>
      <w:r w:rsidR="006A372E">
        <w:rPr>
          <w:rFonts w:ascii="Arial" w:hAnsi="Arial" w:cs="Arial"/>
          <w:sz w:val="24"/>
          <w:szCs w:val="24"/>
        </w:rPr>
        <w:t xml:space="preserve"> </w:t>
      </w:r>
      <w:r w:rsidRPr="00DE749E">
        <w:rPr>
          <w:rFonts w:ascii="Arial" w:hAnsi="Arial" w:cs="Arial"/>
          <w:sz w:val="24"/>
          <w:szCs w:val="24"/>
        </w:rPr>
        <w:t>В.</w:t>
      </w:r>
      <w:r w:rsidR="006A372E">
        <w:rPr>
          <w:rFonts w:ascii="Arial" w:hAnsi="Arial" w:cs="Arial"/>
          <w:sz w:val="24"/>
          <w:szCs w:val="24"/>
        </w:rPr>
        <w:t xml:space="preserve"> </w:t>
      </w:r>
      <w:proofErr w:type="spellStart"/>
      <w:r w:rsidRPr="00DE749E">
        <w:rPr>
          <w:rFonts w:ascii="Arial" w:hAnsi="Arial" w:cs="Arial"/>
          <w:sz w:val="24"/>
          <w:szCs w:val="24"/>
        </w:rPr>
        <w:t>Кистанов</w:t>
      </w:r>
      <w:proofErr w:type="spellEnd"/>
      <w:r w:rsidRPr="00DE749E">
        <w:rPr>
          <w:rFonts w:ascii="Arial" w:hAnsi="Arial" w:cs="Arial"/>
          <w:sz w:val="24"/>
          <w:szCs w:val="24"/>
        </w:rPr>
        <w:t xml:space="preserve"> </w:t>
      </w: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Глава администрации                                             </w:t>
      </w:r>
    </w:p>
    <w:p w:rsidR="00DE749E" w:rsidRPr="00DE749E" w:rsidRDefault="00DE749E" w:rsidP="00DE749E">
      <w:pPr>
        <w:widowControl w:val="0"/>
        <w:autoSpaceDE w:val="0"/>
        <w:autoSpaceDN w:val="0"/>
        <w:adjustRightInd w:val="0"/>
        <w:jc w:val="both"/>
        <w:rPr>
          <w:rFonts w:ascii="Arial" w:hAnsi="Arial" w:cs="Arial"/>
          <w:sz w:val="24"/>
          <w:szCs w:val="24"/>
        </w:rPr>
      </w:pPr>
      <w:proofErr w:type="spellStart"/>
      <w:r w:rsidRPr="00DE749E">
        <w:rPr>
          <w:rFonts w:ascii="Arial" w:hAnsi="Arial" w:cs="Arial"/>
          <w:sz w:val="24"/>
          <w:szCs w:val="24"/>
        </w:rPr>
        <w:t>Платовский</w:t>
      </w:r>
      <w:proofErr w:type="spellEnd"/>
      <w:r w:rsidRPr="00DE749E">
        <w:rPr>
          <w:rFonts w:ascii="Arial" w:hAnsi="Arial" w:cs="Arial"/>
          <w:sz w:val="24"/>
          <w:szCs w:val="24"/>
        </w:rPr>
        <w:t xml:space="preserve"> сельсовета                                                          М. А. </w:t>
      </w:r>
      <w:proofErr w:type="spellStart"/>
      <w:r w:rsidRPr="00DE749E">
        <w:rPr>
          <w:rFonts w:ascii="Arial" w:hAnsi="Arial" w:cs="Arial"/>
          <w:sz w:val="24"/>
          <w:szCs w:val="24"/>
        </w:rPr>
        <w:t>Каданцев</w:t>
      </w:r>
      <w:proofErr w:type="spellEnd"/>
    </w:p>
    <w:p w:rsidR="00DE749E" w:rsidRDefault="00DE749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Pr="00DE749E" w:rsidRDefault="006A372E" w:rsidP="00DE749E">
      <w:pPr>
        <w:jc w:val="both"/>
        <w:rPr>
          <w:rFonts w:ascii="Arial" w:eastAsia="Calibri" w:hAnsi="Arial" w:cs="Arial"/>
          <w:sz w:val="24"/>
          <w:szCs w:val="24"/>
        </w:rPr>
      </w:pPr>
    </w:p>
    <w:p w:rsidR="00276CA2" w:rsidRPr="00DE749E" w:rsidRDefault="00276CA2" w:rsidP="00276CA2">
      <w:pPr>
        <w:rPr>
          <w:rFonts w:ascii="Arial" w:hAnsi="Arial" w:cs="Arial"/>
          <w:sz w:val="24"/>
          <w:szCs w:val="24"/>
        </w:rPr>
      </w:pPr>
      <w:r w:rsidRPr="00DE749E">
        <w:rPr>
          <w:rFonts w:ascii="Arial" w:hAnsi="Arial" w:cs="Arial"/>
          <w:sz w:val="24"/>
          <w:szCs w:val="24"/>
        </w:rPr>
        <w:t xml:space="preserve">Разослано: в дело, </w:t>
      </w:r>
      <w:proofErr w:type="gramStart"/>
      <w:r w:rsidRPr="00DE749E">
        <w:rPr>
          <w:rFonts w:ascii="Arial" w:hAnsi="Arial" w:cs="Arial"/>
          <w:sz w:val="24"/>
          <w:szCs w:val="24"/>
        </w:rPr>
        <w:t>прокурору,  для</w:t>
      </w:r>
      <w:proofErr w:type="gramEnd"/>
      <w:r w:rsidRPr="00DE749E">
        <w:rPr>
          <w:rFonts w:ascii="Arial" w:hAnsi="Arial" w:cs="Arial"/>
          <w:sz w:val="24"/>
          <w:szCs w:val="24"/>
        </w:rPr>
        <w:t xml:space="preserve"> обнародования.           </w:t>
      </w:r>
    </w:p>
    <w:p w:rsidR="00276CA2" w:rsidRPr="00DE749E" w:rsidRDefault="00276CA2" w:rsidP="00276CA2">
      <w:pPr>
        <w:pStyle w:val="ConsNonformat"/>
        <w:widowControl/>
        <w:ind w:left="5529" w:right="0"/>
        <w:jc w:val="both"/>
        <w:rPr>
          <w:rFonts w:ascii="Arial" w:hAnsi="Arial" w:cs="Arial"/>
          <w:sz w:val="24"/>
          <w:szCs w:val="24"/>
        </w:rPr>
      </w:pPr>
    </w:p>
    <w:p w:rsidR="00276CA2" w:rsidRDefault="00276CA2"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bookmarkStart w:id="0" w:name="_GoBack"/>
      <w:bookmarkEnd w:id="0"/>
    </w:p>
    <w:p w:rsidR="00DE749E" w:rsidRDefault="00DE749E" w:rsidP="00276CA2">
      <w:pPr>
        <w:pStyle w:val="ConsNonformat"/>
        <w:widowControl/>
        <w:ind w:left="5529" w:right="0"/>
        <w:jc w:val="both"/>
        <w:rPr>
          <w:rFonts w:ascii="Times New Roman" w:hAnsi="Times New Roman" w:cs="Times New Roman"/>
          <w:sz w:val="24"/>
          <w:szCs w:val="28"/>
        </w:rPr>
      </w:pPr>
    </w:p>
    <w:p w:rsidR="006A372E" w:rsidRDefault="006A372E" w:rsidP="00DE749E">
      <w:pPr>
        <w:pStyle w:val="ConsNonformat"/>
        <w:widowControl/>
        <w:ind w:left="5529" w:right="0"/>
        <w:jc w:val="right"/>
        <w:rPr>
          <w:rFonts w:ascii="Times New Roman" w:hAnsi="Times New Roman" w:cs="Times New Roman"/>
          <w:sz w:val="24"/>
          <w:szCs w:val="28"/>
        </w:rPr>
      </w:pPr>
    </w:p>
    <w:p w:rsidR="00276CA2" w:rsidRPr="006A372E" w:rsidRDefault="00276CA2" w:rsidP="006A372E">
      <w:pPr>
        <w:pStyle w:val="ConsNonformat"/>
        <w:widowControl/>
        <w:ind w:left="5529" w:right="0"/>
        <w:jc w:val="right"/>
        <w:rPr>
          <w:rFonts w:ascii="Arial" w:hAnsi="Arial" w:cs="Arial"/>
          <w:b/>
          <w:sz w:val="32"/>
          <w:szCs w:val="32"/>
        </w:rPr>
      </w:pPr>
      <w:r w:rsidRPr="006A372E">
        <w:rPr>
          <w:rFonts w:ascii="Arial" w:hAnsi="Arial" w:cs="Arial"/>
          <w:b/>
          <w:sz w:val="32"/>
          <w:szCs w:val="32"/>
        </w:rPr>
        <w:t>Приложение №1</w:t>
      </w:r>
    </w:p>
    <w:p w:rsidR="00276CA2" w:rsidRPr="006A372E" w:rsidRDefault="00DE749E" w:rsidP="006A372E">
      <w:pPr>
        <w:pStyle w:val="ConsNormal"/>
        <w:widowControl/>
        <w:ind w:right="0" w:firstLine="0"/>
        <w:jc w:val="right"/>
        <w:rPr>
          <w:b/>
          <w:sz w:val="32"/>
          <w:szCs w:val="32"/>
        </w:rPr>
      </w:pPr>
      <w:r w:rsidRPr="006A372E">
        <w:rPr>
          <w:b/>
          <w:sz w:val="32"/>
          <w:szCs w:val="32"/>
        </w:rPr>
        <w:t>К проекту</w:t>
      </w:r>
      <w:r w:rsidR="00276CA2" w:rsidRPr="006A372E">
        <w:rPr>
          <w:b/>
          <w:sz w:val="32"/>
          <w:szCs w:val="32"/>
        </w:rPr>
        <w:t xml:space="preserve"> решению Совета депутатов </w:t>
      </w:r>
    </w:p>
    <w:p w:rsidR="00276CA2" w:rsidRPr="006A372E" w:rsidRDefault="006A372E" w:rsidP="006A372E">
      <w:pPr>
        <w:pStyle w:val="ConsNormal"/>
        <w:widowControl/>
        <w:ind w:right="0" w:firstLine="5529"/>
        <w:jc w:val="right"/>
        <w:rPr>
          <w:b/>
          <w:sz w:val="32"/>
          <w:szCs w:val="32"/>
        </w:rPr>
      </w:pPr>
      <w:r w:rsidRPr="006A372E">
        <w:rPr>
          <w:b/>
          <w:sz w:val="32"/>
          <w:szCs w:val="32"/>
        </w:rPr>
        <w:t xml:space="preserve">Муниципального образования </w:t>
      </w:r>
      <w:proofErr w:type="spellStart"/>
      <w:r w:rsidR="00334CC4" w:rsidRPr="006A372E">
        <w:rPr>
          <w:b/>
          <w:sz w:val="32"/>
          <w:szCs w:val="32"/>
        </w:rPr>
        <w:t>Платовкий</w:t>
      </w:r>
      <w:proofErr w:type="spellEnd"/>
      <w:r w:rsidR="004527A0" w:rsidRPr="006A372E">
        <w:rPr>
          <w:b/>
          <w:sz w:val="32"/>
          <w:szCs w:val="32"/>
        </w:rPr>
        <w:t xml:space="preserve"> сельсовет</w:t>
      </w:r>
    </w:p>
    <w:p w:rsidR="00276CA2" w:rsidRDefault="00276CA2" w:rsidP="006A372E">
      <w:pPr>
        <w:pStyle w:val="ConsNormal"/>
        <w:widowControl/>
        <w:ind w:right="0" w:firstLine="0"/>
        <w:jc w:val="right"/>
        <w:rPr>
          <w:b/>
          <w:bCs/>
          <w:sz w:val="32"/>
          <w:szCs w:val="32"/>
        </w:rPr>
      </w:pPr>
      <w:r w:rsidRPr="006A372E">
        <w:rPr>
          <w:b/>
          <w:bCs/>
          <w:sz w:val="32"/>
          <w:szCs w:val="32"/>
        </w:rPr>
        <w:t xml:space="preserve">от </w:t>
      </w:r>
      <w:r w:rsidR="006A372E" w:rsidRPr="006A372E">
        <w:rPr>
          <w:b/>
          <w:bCs/>
          <w:sz w:val="32"/>
          <w:szCs w:val="32"/>
        </w:rPr>
        <w:t xml:space="preserve">03.03.2022  </w:t>
      </w:r>
      <w:r w:rsidR="00DE749E" w:rsidRPr="006A372E">
        <w:rPr>
          <w:b/>
          <w:bCs/>
          <w:sz w:val="32"/>
          <w:szCs w:val="32"/>
        </w:rPr>
        <w:t xml:space="preserve">  №   14/</w:t>
      </w:r>
      <w:proofErr w:type="gramStart"/>
      <w:r w:rsidR="00DE749E" w:rsidRPr="006A372E">
        <w:rPr>
          <w:b/>
          <w:bCs/>
          <w:sz w:val="32"/>
          <w:szCs w:val="32"/>
        </w:rPr>
        <w:t>5</w:t>
      </w:r>
      <w:r w:rsidRPr="006A372E">
        <w:rPr>
          <w:b/>
          <w:bCs/>
          <w:sz w:val="32"/>
          <w:szCs w:val="32"/>
        </w:rPr>
        <w:t xml:space="preserve">  </w:t>
      </w:r>
      <w:proofErr w:type="spellStart"/>
      <w:r w:rsidRPr="006A372E">
        <w:rPr>
          <w:b/>
          <w:bCs/>
          <w:sz w:val="32"/>
          <w:szCs w:val="32"/>
        </w:rPr>
        <w:t>р.С</w:t>
      </w:r>
      <w:proofErr w:type="spellEnd"/>
      <w:r w:rsidRPr="006A372E">
        <w:rPr>
          <w:b/>
          <w:bCs/>
          <w:sz w:val="32"/>
          <w:szCs w:val="32"/>
        </w:rPr>
        <w:t>.</w:t>
      </w:r>
      <w:proofErr w:type="gramEnd"/>
    </w:p>
    <w:p w:rsidR="006A372E" w:rsidRPr="006A372E" w:rsidRDefault="006A372E" w:rsidP="006A372E">
      <w:pPr>
        <w:pStyle w:val="ConsNormal"/>
        <w:widowControl/>
        <w:ind w:right="0" w:firstLine="0"/>
        <w:jc w:val="right"/>
        <w:rPr>
          <w:b/>
          <w:sz w:val="32"/>
          <w:szCs w:val="32"/>
        </w:rPr>
      </w:pPr>
    </w:p>
    <w:p w:rsidR="00276CA2" w:rsidRPr="006A372E" w:rsidRDefault="00276CA2" w:rsidP="00276CA2">
      <w:pPr>
        <w:pStyle w:val="1"/>
        <w:rPr>
          <w:color w:val="000000"/>
        </w:rPr>
      </w:pPr>
      <w:r w:rsidRPr="006A372E">
        <w:rPr>
          <w:color w:val="000000"/>
        </w:rPr>
        <w:t>Правила</w:t>
      </w:r>
      <w:r w:rsidRPr="006A372E">
        <w:rPr>
          <w:color w:val="000000"/>
        </w:rPr>
        <w:br/>
        <w:t xml:space="preserve">содержания и благоустройства территории МО </w:t>
      </w:r>
      <w:proofErr w:type="spellStart"/>
      <w:r w:rsidR="004527A0" w:rsidRPr="006A372E">
        <w:rPr>
          <w:color w:val="000000"/>
        </w:rPr>
        <w:t>П</w:t>
      </w:r>
      <w:r w:rsidR="00334CC4" w:rsidRPr="006A372E">
        <w:rPr>
          <w:color w:val="000000"/>
        </w:rPr>
        <w:t>латовский</w:t>
      </w:r>
      <w:proofErr w:type="spellEnd"/>
      <w:r w:rsidR="004527A0" w:rsidRPr="006A372E">
        <w:rPr>
          <w:color w:val="000000"/>
        </w:rPr>
        <w:t xml:space="preserve"> сельсовет</w:t>
      </w:r>
    </w:p>
    <w:p w:rsidR="00276CA2" w:rsidRPr="006A372E" w:rsidRDefault="00276CA2" w:rsidP="00276CA2">
      <w:pPr>
        <w:pStyle w:val="1"/>
        <w:rPr>
          <w:color w:val="000000"/>
        </w:rPr>
      </w:pPr>
      <w:bookmarkStart w:id="1" w:name="sub_1001"/>
      <w:r w:rsidRPr="006A372E">
        <w:rPr>
          <w:color w:val="000000"/>
        </w:rPr>
        <w:t>Глава I. Общие положения</w:t>
      </w:r>
    </w:p>
    <w:p w:rsidR="00276CA2" w:rsidRPr="006A372E" w:rsidRDefault="00276CA2" w:rsidP="00276CA2">
      <w:pPr>
        <w:jc w:val="both"/>
        <w:rPr>
          <w:rFonts w:ascii="Arial" w:hAnsi="Arial" w:cs="Arial"/>
          <w:color w:val="000000"/>
          <w:sz w:val="24"/>
          <w:szCs w:val="24"/>
        </w:rPr>
      </w:pPr>
      <w:bookmarkStart w:id="2" w:name="sub_101"/>
      <w:bookmarkEnd w:id="1"/>
      <w:r w:rsidRPr="006A372E">
        <w:rPr>
          <w:rFonts w:ascii="Arial" w:hAnsi="Arial" w:cs="Arial"/>
          <w:color w:val="000000"/>
          <w:sz w:val="24"/>
          <w:szCs w:val="24"/>
        </w:rPr>
        <w:t xml:space="preserve">1. Настоящие Правила содержания и благоустройства территории МО </w:t>
      </w:r>
      <w:proofErr w:type="spellStart"/>
      <w:r w:rsidR="004527A0" w:rsidRPr="006A372E">
        <w:rPr>
          <w:rFonts w:ascii="Arial" w:hAnsi="Arial" w:cs="Arial"/>
          <w:color w:val="000000"/>
          <w:sz w:val="24"/>
          <w:szCs w:val="24"/>
        </w:rPr>
        <w:t>П</w:t>
      </w:r>
      <w:r w:rsidR="00334CC4" w:rsidRPr="006A372E">
        <w:rPr>
          <w:rFonts w:ascii="Arial" w:hAnsi="Arial" w:cs="Arial"/>
          <w:color w:val="000000"/>
          <w:sz w:val="24"/>
          <w:szCs w:val="24"/>
        </w:rPr>
        <w:t>латовский</w:t>
      </w:r>
      <w:proofErr w:type="spellEnd"/>
      <w:r w:rsidR="004527A0" w:rsidRPr="006A372E">
        <w:rPr>
          <w:rFonts w:ascii="Arial" w:hAnsi="Arial" w:cs="Arial"/>
          <w:color w:val="000000"/>
          <w:sz w:val="24"/>
          <w:szCs w:val="24"/>
        </w:rPr>
        <w:t xml:space="preserve"> сельсовет</w:t>
      </w:r>
      <w:r w:rsidRPr="006A372E">
        <w:rPr>
          <w:rFonts w:ascii="Arial" w:hAnsi="Arial" w:cs="Arial"/>
          <w:color w:val="000000"/>
          <w:sz w:val="24"/>
          <w:szCs w:val="24"/>
        </w:rPr>
        <w:t xml:space="preserve"> (далее - Правила) разработаны на основе законодательства Российской Федерации, Оренбургской области, </w:t>
      </w:r>
      <w:hyperlink r:id="rId6" w:history="1">
        <w:r w:rsidRPr="006A372E">
          <w:rPr>
            <w:rStyle w:val="aa"/>
            <w:rFonts w:ascii="Arial" w:hAnsi="Arial" w:cs="Arial"/>
            <w:color w:val="000000"/>
            <w:sz w:val="24"/>
            <w:szCs w:val="24"/>
          </w:rPr>
          <w:t>Устава</w:t>
        </w:r>
      </w:hyperlink>
      <w:r w:rsidRPr="006A372E">
        <w:rPr>
          <w:rFonts w:ascii="Arial" w:hAnsi="Arial" w:cs="Arial"/>
          <w:color w:val="000000"/>
          <w:sz w:val="24"/>
          <w:szCs w:val="24"/>
        </w:rPr>
        <w:t xml:space="preserve"> МО </w:t>
      </w:r>
      <w:proofErr w:type="spellStart"/>
      <w:r w:rsidR="004527A0" w:rsidRPr="006A372E">
        <w:rPr>
          <w:rFonts w:ascii="Arial" w:hAnsi="Arial" w:cs="Arial"/>
          <w:color w:val="000000"/>
          <w:sz w:val="24"/>
          <w:szCs w:val="24"/>
        </w:rPr>
        <w:t>П</w:t>
      </w:r>
      <w:r w:rsidR="00334CC4" w:rsidRPr="006A372E">
        <w:rPr>
          <w:rFonts w:ascii="Arial" w:hAnsi="Arial" w:cs="Arial"/>
          <w:color w:val="000000"/>
          <w:sz w:val="24"/>
          <w:szCs w:val="24"/>
        </w:rPr>
        <w:t>латовский</w:t>
      </w:r>
      <w:proofErr w:type="spellEnd"/>
      <w:r w:rsidR="004527A0" w:rsidRPr="006A372E">
        <w:rPr>
          <w:rFonts w:ascii="Arial" w:hAnsi="Arial" w:cs="Arial"/>
          <w:color w:val="000000"/>
          <w:sz w:val="24"/>
          <w:szCs w:val="24"/>
        </w:rPr>
        <w:t xml:space="preserve"> сельсовет </w:t>
      </w:r>
      <w:r w:rsidRPr="006A372E">
        <w:rPr>
          <w:rFonts w:ascii="Arial" w:hAnsi="Arial" w:cs="Arial"/>
          <w:color w:val="000000"/>
          <w:sz w:val="24"/>
          <w:szCs w:val="24"/>
        </w:rPr>
        <w:t>и муниципальных правовых актов.</w:t>
      </w:r>
    </w:p>
    <w:p w:rsidR="00276CA2" w:rsidRPr="006A372E" w:rsidRDefault="00276CA2" w:rsidP="00276CA2">
      <w:pPr>
        <w:jc w:val="both"/>
        <w:rPr>
          <w:rFonts w:ascii="Arial" w:hAnsi="Arial" w:cs="Arial"/>
          <w:color w:val="000000"/>
          <w:sz w:val="24"/>
          <w:szCs w:val="24"/>
        </w:rPr>
      </w:pPr>
      <w:bookmarkStart w:id="3" w:name="sub_102"/>
      <w:bookmarkEnd w:id="2"/>
      <w:r w:rsidRPr="006A372E">
        <w:rPr>
          <w:rFonts w:ascii="Arial" w:hAnsi="Arial" w:cs="Arial"/>
          <w:color w:val="000000"/>
          <w:sz w:val="24"/>
          <w:szCs w:val="24"/>
        </w:rPr>
        <w:t>2.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276CA2" w:rsidRPr="006A372E" w:rsidRDefault="00276CA2" w:rsidP="00276CA2">
      <w:pPr>
        <w:jc w:val="both"/>
        <w:rPr>
          <w:rFonts w:ascii="Arial" w:hAnsi="Arial" w:cs="Arial"/>
          <w:color w:val="000000"/>
          <w:sz w:val="24"/>
          <w:szCs w:val="24"/>
        </w:rPr>
      </w:pPr>
      <w:bookmarkStart w:id="4" w:name="sub_103"/>
      <w:bookmarkEnd w:id="3"/>
      <w:r w:rsidRPr="006A372E">
        <w:rPr>
          <w:rFonts w:ascii="Arial" w:hAnsi="Arial" w:cs="Arial"/>
          <w:color w:val="000000"/>
          <w:sz w:val="24"/>
          <w:szCs w:val="24"/>
        </w:rPr>
        <w:t xml:space="preserve">3. Должностные лица, юридические лица и физические лица, виновные в нарушении Правил, несут ответственность в соответствии с </w:t>
      </w:r>
      <w:hyperlink r:id="rId7"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276CA2" w:rsidRPr="006A372E" w:rsidRDefault="00276CA2" w:rsidP="00276CA2">
      <w:pPr>
        <w:pStyle w:val="1"/>
        <w:jc w:val="both"/>
        <w:rPr>
          <w:color w:val="000000"/>
        </w:rPr>
      </w:pPr>
      <w:bookmarkStart w:id="5" w:name="sub_1002"/>
      <w:bookmarkEnd w:id="4"/>
      <w:r w:rsidRPr="006A372E">
        <w:rPr>
          <w:color w:val="000000"/>
        </w:rPr>
        <w:t>Глава II. Основные понятия</w:t>
      </w:r>
    </w:p>
    <w:p w:rsidR="00276CA2" w:rsidRPr="006A372E" w:rsidRDefault="00276CA2" w:rsidP="00276CA2">
      <w:pPr>
        <w:jc w:val="both"/>
        <w:rPr>
          <w:rFonts w:ascii="Arial" w:hAnsi="Arial" w:cs="Arial"/>
          <w:color w:val="000000"/>
          <w:sz w:val="24"/>
          <w:szCs w:val="24"/>
        </w:rPr>
      </w:pPr>
      <w:bookmarkStart w:id="6" w:name="sub_104"/>
      <w:bookmarkEnd w:id="5"/>
      <w:r w:rsidRPr="006A372E">
        <w:rPr>
          <w:rFonts w:ascii="Arial" w:hAnsi="Arial" w:cs="Arial"/>
          <w:color w:val="000000"/>
          <w:sz w:val="24"/>
          <w:szCs w:val="24"/>
        </w:rPr>
        <w:t xml:space="preserve">4. </w:t>
      </w:r>
      <w:r w:rsidRPr="006A372E">
        <w:rPr>
          <w:rStyle w:val="a9"/>
          <w:rFonts w:ascii="Arial" w:hAnsi="Arial" w:cs="Arial"/>
          <w:bCs/>
          <w:color w:val="000000"/>
          <w:sz w:val="24"/>
          <w:szCs w:val="24"/>
        </w:rPr>
        <w:t>Биологические отходы</w:t>
      </w:r>
      <w:r w:rsidRPr="006A372E">
        <w:rPr>
          <w:rFonts w:ascii="Arial" w:hAnsi="Arial" w:cs="Arial"/>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6A372E">
        <w:rPr>
          <w:rFonts w:ascii="Arial" w:hAnsi="Arial" w:cs="Arial"/>
          <w:color w:val="000000"/>
          <w:sz w:val="24"/>
          <w:szCs w:val="24"/>
        </w:rPr>
        <w:t>конфискаты</w:t>
      </w:r>
      <w:proofErr w:type="spellEnd"/>
      <w:r w:rsidRPr="006A372E">
        <w:rPr>
          <w:rFonts w:ascii="Arial" w:hAnsi="Arial" w:cs="Arial"/>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276CA2" w:rsidRPr="006A372E" w:rsidRDefault="00276CA2" w:rsidP="00276CA2">
      <w:pPr>
        <w:jc w:val="both"/>
        <w:rPr>
          <w:rFonts w:ascii="Arial" w:hAnsi="Arial" w:cs="Arial"/>
          <w:color w:val="000000"/>
          <w:sz w:val="24"/>
          <w:szCs w:val="24"/>
        </w:rPr>
      </w:pPr>
      <w:bookmarkStart w:id="7" w:name="sub_105"/>
      <w:bookmarkEnd w:id="6"/>
      <w:r w:rsidRPr="006A372E">
        <w:rPr>
          <w:rFonts w:ascii="Arial" w:hAnsi="Arial" w:cs="Arial"/>
          <w:color w:val="000000"/>
          <w:sz w:val="24"/>
          <w:szCs w:val="24"/>
        </w:rPr>
        <w:t xml:space="preserve">5. </w:t>
      </w:r>
      <w:r w:rsidRPr="006A372E">
        <w:rPr>
          <w:rStyle w:val="a9"/>
          <w:rFonts w:ascii="Arial" w:hAnsi="Arial" w:cs="Arial"/>
          <w:bCs/>
          <w:color w:val="000000"/>
          <w:sz w:val="24"/>
          <w:szCs w:val="24"/>
        </w:rPr>
        <w:t>Благоустройство территории</w:t>
      </w:r>
      <w:r w:rsidRPr="006A372E">
        <w:rPr>
          <w:rFonts w:ascii="Arial" w:hAnsi="Arial" w:cs="Arial"/>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6A372E" w:rsidRDefault="00276CA2" w:rsidP="00276CA2">
      <w:pPr>
        <w:jc w:val="both"/>
        <w:rPr>
          <w:rFonts w:ascii="Arial" w:hAnsi="Arial" w:cs="Arial"/>
          <w:color w:val="000000"/>
          <w:sz w:val="24"/>
          <w:szCs w:val="24"/>
        </w:rPr>
      </w:pPr>
      <w:bookmarkStart w:id="8" w:name="sub_106"/>
      <w:bookmarkEnd w:id="7"/>
      <w:r w:rsidRPr="006A372E">
        <w:rPr>
          <w:rFonts w:ascii="Arial" w:hAnsi="Arial" w:cs="Arial"/>
          <w:color w:val="000000"/>
          <w:sz w:val="24"/>
          <w:szCs w:val="24"/>
        </w:rPr>
        <w:t xml:space="preserve">6. </w:t>
      </w:r>
      <w:r w:rsidRPr="006A372E">
        <w:rPr>
          <w:rStyle w:val="a9"/>
          <w:rFonts w:ascii="Arial" w:hAnsi="Arial" w:cs="Arial"/>
          <w:bCs/>
          <w:color w:val="000000"/>
          <w:sz w:val="24"/>
          <w:szCs w:val="24"/>
        </w:rPr>
        <w:t>Брошенный разукомплектованный автотранспорт</w:t>
      </w:r>
      <w:r w:rsidRPr="006A372E">
        <w:rPr>
          <w:rFonts w:ascii="Arial" w:hAnsi="Arial" w:cs="Arial"/>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6A372E" w:rsidRDefault="00276CA2" w:rsidP="00276CA2">
      <w:pPr>
        <w:jc w:val="both"/>
        <w:rPr>
          <w:rFonts w:ascii="Arial" w:hAnsi="Arial" w:cs="Arial"/>
          <w:color w:val="000000"/>
          <w:sz w:val="24"/>
          <w:szCs w:val="24"/>
        </w:rPr>
      </w:pPr>
      <w:bookmarkStart w:id="9" w:name="sub_107"/>
      <w:bookmarkEnd w:id="8"/>
      <w:r w:rsidRPr="006A372E">
        <w:rPr>
          <w:rFonts w:ascii="Arial" w:hAnsi="Arial" w:cs="Arial"/>
          <w:color w:val="000000"/>
          <w:sz w:val="24"/>
          <w:szCs w:val="24"/>
        </w:rPr>
        <w:lastRenderedPageBreak/>
        <w:t xml:space="preserve">7. </w:t>
      </w:r>
      <w:r w:rsidRPr="006A372E">
        <w:rPr>
          <w:rStyle w:val="a9"/>
          <w:rFonts w:ascii="Arial" w:hAnsi="Arial" w:cs="Arial"/>
          <w:bCs/>
          <w:color w:val="000000"/>
          <w:sz w:val="24"/>
          <w:szCs w:val="24"/>
        </w:rPr>
        <w:t>Временно расположенные (некапитальные, нестационарные) объекты</w:t>
      </w:r>
      <w:r w:rsidRPr="006A372E">
        <w:rPr>
          <w:rFonts w:ascii="Arial" w:hAnsi="Arial" w:cs="Arial"/>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7.1. </w:t>
      </w:r>
      <w:r w:rsidRPr="006A372E">
        <w:rPr>
          <w:rStyle w:val="a9"/>
          <w:rFonts w:ascii="Arial" w:hAnsi="Arial" w:cs="Arial"/>
          <w:bCs/>
          <w:color w:val="000000"/>
          <w:sz w:val="24"/>
          <w:szCs w:val="24"/>
        </w:rPr>
        <w:t>Вывески</w:t>
      </w:r>
      <w:r w:rsidRPr="006A372E">
        <w:rPr>
          <w:rFonts w:ascii="Arial" w:hAnsi="Arial" w:cs="Arial"/>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6A372E" w:rsidRDefault="00276CA2" w:rsidP="00276CA2">
      <w:pPr>
        <w:jc w:val="both"/>
        <w:rPr>
          <w:rFonts w:ascii="Arial" w:hAnsi="Arial" w:cs="Arial"/>
          <w:color w:val="000000"/>
          <w:sz w:val="24"/>
          <w:szCs w:val="24"/>
        </w:rPr>
      </w:pPr>
      <w:bookmarkStart w:id="10" w:name="sub_108"/>
      <w:r w:rsidRPr="006A372E">
        <w:rPr>
          <w:rFonts w:ascii="Arial" w:hAnsi="Arial" w:cs="Arial"/>
          <w:color w:val="000000"/>
          <w:sz w:val="24"/>
          <w:szCs w:val="24"/>
        </w:rPr>
        <w:t xml:space="preserve">8. </w:t>
      </w:r>
      <w:r w:rsidRPr="006A372E">
        <w:rPr>
          <w:rStyle w:val="a9"/>
          <w:rFonts w:ascii="Arial" w:hAnsi="Arial" w:cs="Arial"/>
          <w:bCs/>
          <w:color w:val="000000"/>
          <w:sz w:val="24"/>
          <w:szCs w:val="24"/>
        </w:rPr>
        <w:t xml:space="preserve">Дворовая территория (общая территория группы жилых домов) </w:t>
      </w:r>
      <w:r w:rsidRPr="006A372E">
        <w:rPr>
          <w:rFonts w:ascii="Arial" w:hAnsi="Arial" w:cs="Arial"/>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6A372E" w:rsidRDefault="00276CA2" w:rsidP="00276CA2">
      <w:pPr>
        <w:jc w:val="both"/>
        <w:rPr>
          <w:rFonts w:ascii="Arial" w:hAnsi="Arial" w:cs="Arial"/>
          <w:color w:val="000000"/>
          <w:sz w:val="24"/>
          <w:szCs w:val="24"/>
        </w:rPr>
      </w:pPr>
      <w:bookmarkStart w:id="11" w:name="sub_109"/>
      <w:bookmarkEnd w:id="10"/>
      <w:r w:rsidRPr="006A372E">
        <w:rPr>
          <w:rFonts w:ascii="Arial" w:hAnsi="Arial" w:cs="Arial"/>
          <w:color w:val="000000"/>
          <w:sz w:val="24"/>
          <w:szCs w:val="24"/>
        </w:rPr>
        <w:t xml:space="preserve">9. </w:t>
      </w:r>
      <w:r w:rsidRPr="006A372E">
        <w:rPr>
          <w:rStyle w:val="a9"/>
          <w:rFonts w:ascii="Arial" w:hAnsi="Arial" w:cs="Arial"/>
          <w:bCs/>
          <w:color w:val="000000"/>
          <w:sz w:val="24"/>
          <w:szCs w:val="24"/>
        </w:rPr>
        <w:t>Индивидуальная застройка</w:t>
      </w:r>
      <w:r w:rsidRPr="006A372E">
        <w:rPr>
          <w:rFonts w:ascii="Arial" w:hAnsi="Arial" w:cs="Arial"/>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6A372E" w:rsidRDefault="00276CA2" w:rsidP="00276CA2">
      <w:pPr>
        <w:jc w:val="both"/>
        <w:rPr>
          <w:rFonts w:ascii="Arial" w:hAnsi="Arial" w:cs="Arial"/>
          <w:color w:val="000000"/>
          <w:sz w:val="24"/>
          <w:szCs w:val="24"/>
        </w:rPr>
      </w:pPr>
      <w:bookmarkStart w:id="12" w:name="sub_110"/>
      <w:bookmarkEnd w:id="11"/>
      <w:r w:rsidRPr="006A372E">
        <w:rPr>
          <w:rFonts w:ascii="Arial" w:hAnsi="Arial" w:cs="Arial"/>
          <w:color w:val="000000"/>
          <w:sz w:val="24"/>
          <w:szCs w:val="24"/>
        </w:rPr>
        <w:t xml:space="preserve">10. </w:t>
      </w:r>
      <w:r w:rsidRPr="006A372E">
        <w:rPr>
          <w:rStyle w:val="a9"/>
          <w:rFonts w:ascii="Arial" w:hAnsi="Arial" w:cs="Arial"/>
          <w:bCs/>
          <w:color w:val="000000"/>
          <w:sz w:val="24"/>
          <w:szCs w:val="24"/>
        </w:rPr>
        <w:t>Крупногабаритный мусор (КГМ)</w:t>
      </w:r>
      <w:r w:rsidRPr="006A372E">
        <w:rPr>
          <w:rFonts w:ascii="Arial" w:hAnsi="Arial" w:cs="Arial"/>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6A372E" w:rsidRDefault="00276CA2" w:rsidP="00276CA2">
      <w:pPr>
        <w:jc w:val="both"/>
        <w:rPr>
          <w:rFonts w:ascii="Arial" w:hAnsi="Arial" w:cs="Arial"/>
          <w:color w:val="000000"/>
          <w:sz w:val="24"/>
          <w:szCs w:val="24"/>
        </w:rPr>
      </w:pPr>
      <w:bookmarkStart w:id="13" w:name="sub_111"/>
      <w:bookmarkEnd w:id="12"/>
      <w:r w:rsidRPr="006A372E">
        <w:rPr>
          <w:rFonts w:ascii="Arial" w:hAnsi="Arial" w:cs="Arial"/>
          <w:color w:val="000000"/>
          <w:sz w:val="24"/>
          <w:szCs w:val="24"/>
        </w:rPr>
        <w:t xml:space="preserve">11. </w:t>
      </w:r>
      <w:r w:rsidRPr="006A372E">
        <w:rPr>
          <w:rStyle w:val="a9"/>
          <w:rFonts w:ascii="Arial" w:hAnsi="Arial" w:cs="Arial"/>
          <w:bCs/>
          <w:color w:val="000000"/>
          <w:sz w:val="24"/>
          <w:szCs w:val="24"/>
        </w:rPr>
        <w:t>Ливневая канализация</w:t>
      </w:r>
      <w:r w:rsidRPr="006A372E">
        <w:rPr>
          <w:rFonts w:ascii="Arial" w:hAnsi="Arial" w:cs="Arial"/>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76CA2" w:rsidRPr="006A372E" w:rsidRDefault="00276CA2" w:rsidP="00276CA2">
      <w:pPr>
        <w:jc w:val="both"/>
        <w:rPr>
          <w:rFonts w:ascii="Arial" w:hAnsi="Arial" w:cs="Arial"/>
          <w:color w:val="000000"/>
          <w:sz w:val="24"/>
          <w:szCs w:val="24"/>
        </w:rPr>
      </w:pPr>
      <w:bookmarkStart w:id="14" w:name="sub_112"/>
      <w:bookmarkEnd w:id="13"/>
      <w:r w:rsidRPr="006A372E">
        <w:rPr>
          <w:rFonts w:ascii="Arial" w:hAnsi="Arial" w:cs="Arial"/>
          <w:color w:val="000000"/>
          <w:sz w:val="24"/>
          <w:szCs w:val="24"/>
        </w:rPr>
        <w:t xml:space="preserve">12. </w:t>
      </w:r>
      <w:r w:rsidRPr="006A372E">
        <w:rPr>
          <w:rStyle w:val="a9"/>
          <w:rFonts w:ascii="Arial" w:hAnsi="Arial" w:cs="Arial"/>
          <w:bCs/>
          <w:color w:val="000000"/>
          <w:sz w:val="24"/>
          <w:szCs w:val="24"/>
        </w:rPr>
        <w:t xml:space="preserve">Малые архитектурные формы (далее - МАФ) </w:t>
      </w:r>
      <w:r w:rsidRPr="006A372E">
        <w:rPr>
          <w:rFonts w:ascii="Arial" w:hAnsi="Arial" w:cs="Arial"/>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76CA2" w:rsidRPr="006A372E" w:rsidRDefault="00276CA2" w:rsidP="00276CA2">
      <w:pPr>
        <w:jc w:val="both"/>
        <w:rPr>
          <w:rFonts w:ascii="Arial" w:hAnsi="Arial" w:cs="Arial"/>
          <w:color w:val="000000"/>
          <w:sz w:val="24"/>
          <w:szCs w:val="24"/>
        </w:rPr>
      </w:pPr>
      <w:bookmarkStart w:id="15" w:name="sub_113"/>
      <w:bookmarkEnd w:id="14"/>
      <w:r w:rsidRPr="006A372E">
        <w:rPr>
          <w:rFonts w:ascii="Arial" w:hAnsi="Arial" w:cs="Arial"/>
          <w:color w:val="000000"/>
          <w:sz w:val="24"/>
          <w:szCs w:val="24"/>
        </w:rPr>
        <w:t xml:space="preserve">13. </w:t>
      </w:r>
      <w:r w:rsidRPr="006A372E">
        <w:rPr>
          <w:rStyle w:val="a9"/>
          <w:rFonts w:ascii="Arial" w:hAnsi="Arial" w:cs="Arial"/>
          <w:bCs/>
          <w:color w:val="000000"/>
          <w:sz w:val="24"/>
          <w:szCs w:val="24"/>
        </w:rPr>
        <w:t xml:space="preserve">Мусор </w:t>
      </w:r>
      <w:r w:rsidRPr="006A372E">
        <w:rPr>
          <w:rFonts w:ascii="Arial" w:hAnsi="Arial" w:cs="Arial"/>
          <w:color w:val="000000"/>
          <w:sz w:val="24"/>
          <w:szCs w:val="24"/>
        </w:rPr>
        <w:t>- мелкие неоднородные сухие или влажные отходы.</w:t>
      </w:r>
    </w:p>
    <w:p w:rsidR="00276CA2" w:rsidRPr="006A372E" w:rsidRDefault="00276CA2" w:rsidP="00276CA2">
      <w:pPr>
        <w:jc w:val="both"/>
        <w:rPr>
          <w:rFonts w:ascii="Arial" w:hAnsi="Arial" w:cs="Arial"/>
          <w:color w:val="000000"/>
          <w:sz w:val="24"/>
          <w:szCs w:val="24"/>
        </w:rPr>
      </w:pPr>
      <w:bookmarkStart w:id="16" w:name="sub_114"/>
      <w:bookmarkEnd w:id="15"/>
      <w:r w:rsidRPr="006A372E">
        <w:rPr>
          <w:rFonts w:ascii="Arial" w:hAnsi="Arial" w:cs="Arial"/>
          <w:color w:val="000000"/>
          <w:sz w:val="24"/>
          <w:szCs w:val="24"/>
        </w:rPr>
        <w:t xml:space="preserve">14. </w:t>
      </w:r>
      <w:r w:rsidRPr="006A372E">
        <w:rPr>
          <w:rStyle w:val="a9"/>
          <w:rFonts w:ascii="Arial" w:hAnsi="Arial" w:cs="Arial"/>
          <w:bCs/>
          <w:color w:val="000000"/>
          <w:sz w:val="24"/>
          <w:szCs w:val="24"/>
        </w:rPr>
        <w:t>Несанкционированная свалка отходов</w:t>
      </w:r>
      <w:r w:rsidRPr="006A372E">
        <w:rPr>
          <w:rFonts w:ascii="Arial" w:hAnsi="Arial" w:cs="Arial"/>
          <w:color w:val="000000"/>
          <w:sz w:val="24"/>
          <w:szCs w:val="24"/>
        </w:rPr>
        <w:t xml:space="preserve"> - территория, используемая, но не предназначенная для размещения на ней отходов.</w:t>
      </w:r>
    </w:p>
    <w:p w:rsidR="00276CA2" w:rsidRPr="006A372E" w:rsidRDefault="00276CA2" w:rsidP="00276CA2">
      <w:pPr>
        <w:jc w:val="both"/>
        <w:rPr>
          <w:rFonts w:ascii="Arial" w:hAnsi="Arial" w:cs="Arial"/>
          <w:color w:val="000000"/>
          <w:sz w:val="24"/>
          <w:szCs w:val="24"/>
        </w:rPr>
      </w:pPr>
      <w:bookmarkStart w:id="17" w:name="sub_115"/>
      <w:bookmarkEnd w:id="16"/>
      <w:r w:rsidRPr="006A372E">
        <w:rPr>
          <w:rFonts w:ascii="Arial" w:hAnsi="Arial" w:cs="Arial"/>
          <w:color w:val="000000"/>
          <w:sz w:val="24"/>
          <w:szCs w:val="24"/>
        </w:rPr>
        <w:t xml:space="preserve">15. </w:t>
      </w:r>
      <w:r w:rsidRPr="006A372E">
        <w:rPr>
          <w:rStyle w:val="a9"/>
          <w:rFonts w:ascii="Arial" w:hAnsi="Arial" w:cs="Arial"/>
          <w:bCs/>
          <w:color w:val="000000"/>
          <w:sz w:val="24"/>
          <w:szCs w:val="24"/>
        </w:rPr>
        <w:t>Общественные туалеты</w:t>
      </w:r>
      <w:r w:rsidRPr="006A372E">
        <w:rPr>
          <w:rFonts w:ascii="Arial" w:hAnsi="Arial" w:cs="Arial"/>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w:t>
      </w:r>
      <w:r w:rsidRPr="006A372E">
        <w:rPr>
          <w:rFonts w:ascii="Arial" w:hAnsi="Arial" w:cs="Arial"/>
          <w:color w:val="000000"/>
          <w:sz w:val="24"/>
          <w:szCs w:val="24"/>
        </w:rPr>
        <w:lastRenderedPageBreak/>
        <w:t>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6A372E" w:rsidRDefault="00276CA2" w:rsidP="00276CA2">
      <w:pPr>
        <w:jc w:val="both"/>
        <w:rPr>
          <w:rFonts w:ascii="Arial" w:hAnsi="Arial" w:cs="Arial"/>
          <w:color w:val="000000"/>
          <w:sz w:val="24"/>
          <w:szCs w:val="24"/>
        </w:rPr>
      </w:pPr>
      <w:bookmarkStart w:id="18" w:name="sub_116"/>
      <w:bookmarkEnd w:id="17"/>
      <w:r w:rsidRPr="006A372E">
        <w:rPr>
          <w:rFonts w:ascii="Arial" w:hAnsi="Arial" w:cs="Arial"/>
          <w:color w:val="000000"/>
          <w:sz w:val="24"/>
          <w:szCs w:val="24"/>
        </w:rPr>
        <w:t xml:space="preserve">16. </w:t>
      </w:r>
      <w:r w:rsidRPr="006A372E">
        <w:rPr>
          <w:rStyle w:val="a9"/>
          <w:rFonts w:ascii="Arial" w:hAnsi="Arial" w:cs="Arial"/>
          <w:bCs/>
          <w:color w:val="000000"/>
          <w:sz w:val="24"/>
          <w:szCs w:val="24"/>
        </w:rPr>
        <w:t xml:space="preserve">Объект улично-дорожной сети </w:t>
      </w:r>
      <w:r w:rsidRPr="006A372E">
        <w:rPr>
          <w:rFonts w:ascii="Arial" w:hAnsi="Arial" w:cs="Arial"/>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17. </w:t>
      </w:r>
      <w:r w:rsidRPr="006A372E">
        <w:rPr>
          <w:rStyle w:val="a9"/>
          <w:rFonts w:ascii="Arial" w:hAnsi="Arial" w:cs="Arial"/>
          <w:bCs/>
          <w:color w:val="000000"/>
          <w:sz w:val="24"/>
          <w:szCs w:val="24"/>
        </w:rPr>
        <w:t>Объекты благоустройства</w:t>
      </w:r>
      <w:r w:rsidRPr="006A372E">
        <w:rPr>
          <w:rFonts w:ascii="Arial" w:hAnsi="Arial" w:cs="Arial"/>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6A372E">
        <w:rPr>
          <w:rFonts w:ascii="Arial" w:hAnsi="Arial" w:cs="Arial"/>
          <w:color w:val="000000"/>
          <w:sz w:val="24"/>
          <w:szCs w:val="24"/>
        </w:rPr>
        <w:t>внутридворовые</w:t>
      </w:r>
      <w:proofErr w:type="spellEnd"/>
      <w:r w:rsidRPr="006A372E">
        <w:rPr>
          <w:rFonts w:ascii="Arial" w:hAnsi="Arial" w:cs="Arial"/>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6A372E" w:rsidRDefault="00276CA2" w:rsidP="00276CA2">
      <w:pPr>
        <w:jc w:val="both"/>
        <w:rPr>
          <w:rFonts w:ascii="Arial" w:hAnsi="Arial" w:cs="Arial"/>
          <w:color w:val="000000"/>
          <w:sz w:val="24"/>
          <w:szCs w:val="24"/>
        </w:rPr>
      </w:pPr>
      <w:bookmarkStart w:id="19" w:name="sub_118"/>
      <w:r w:rsidRPr="006A372E">
        <w:rPr>
          <w:rFonts w:ascii="Arial" w:hAnsi="Arial" w:cs="Arial"/>
          <w:color w:val="000000"/>
          <w:sz w:val="24"/>
          <w:szCs w:val="24"/>
        </w:rPr>
        <w:lastRenderedPageBreak/>
        <w:t xml:space="preserve">18. </w:t>
      </w:r>
      <w:r w:rsidRPr="006A372E">
        <w:rPr>
          <w:rStyle w:val="a9"/>
          <w:rFonts w:ascii="Arial" w:hAnsi="Arial" w:cs="Arial"/>
          <w:bCs/>
          <w:color w:val="000000"/>
          <w:sz w:val="24"/>
          <w:szCs w:val="24"/>
        </w:rPr>
        <w:t xml:space="preserve">Остановочная площадка </w:t>
      </w:r>
      <w:r w:rsidRPr="006A372E">
        <w:rPr>
          <w:rFonts w:ascii="Arial" w:hAnsi="Arial" w:cs="Arial"/>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6A372E" w:rsidRDefault="00276CA2" w:rsidP="00276CA2">
      <w:pPr>
        <w:jc w:val="both"/>
        <w:rPr>
          <w:rFonts w:ascii="Arial" w:hAnsi="Arial" w:cs="Arial"/>
          <w:color w:val="000000"/>
          <w:sz w:val="24"/>
          <w:szCs w:val="24"/>
        </w:rPr>
      </w:pPr>
      <w:bookmarkStart w:id="20" w:name="sub_119"/>
      <w:bookmarkEnd w:id="19"/>
      <w:r w:rsidRPr="006A372E">
        <w:rPr>
          <w:rFonts w:ascii="Arial" w:hAnsi="Arial" w:cs="Arial"/>
          <w:color w:val="000000"/>
          <w:sz w:val="24"/>
          <w:szCs w:val="24"/>
        </w:rPr>
        <w:t xml:space="preserve">19. </w:t>
      </w:r>
      <w:r w:rsidRPr="006A372E">
        <w:rPr>
          <w:rStyle w:val="a9"/>
          <w:rFonts w:ascii="Arial" w:hAnsi="Arial" w:cs="Arial"/>
          <w:bCs/>
          <w:color w:val="000000"/>
          <w:sz w:val="24"/>
          <w:szCs w:val="24"/>
        </w:rPr>
        <w:t xml:space="preserve">Отведенная территория </w:t>
      </w:r>
      <w:r w:rsidRPr="006A372E">
        <w:rPr>
          <w:rFonts w:ascii="Arial" w:hAnsi="Arial" w:cs="Arial"/>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6A372E" w:rsidRDefault="00276CA2" w:rsidP="00276CA2">
      <w:pPr>
        <w:jc w:val="both"/>
        <w:rPr>
          <w:rFonts w:ascii="Arial" w:hAnsi="Arial" w:cs="Arial"/>
          <w:color w:val="000000"/>
          <w:sz w:val="24"/>
          <w:szCs w:val="24"/>
        </w:rPr>
      </w:pPr>
      <w:bookmarkStart w:id="21" w:name="sub_120"/>
      <w:bookmarkEnd w:id="20"/>
      <w:r w:rsidRPr="006A372E">
        <w:rPr>
          <w:rFonts w:ascii="Arial" w:hAnsi="Arial" w:cs="Arial"/>
          <w:color w:val="000000"/>
          <w:sz w:val="24"/>
          <w:szCs w:val="24"/>
        </w:rPr>
        <w:t xml:space="preserve">20. </w:t>
      </w:r>
      <w:r w:rsidRPr="006A372E">
        <w:rPr>
          <w:rStyle w:val="a9"/>
          <w:rFonts w:ascii="Arial" w:hAnsi="Arial" w:cs="Arial"/>
          <w:bCs/>
          <w:color w:val="000000"/>
          <w:sz w:val="24"/>
          <w:szCs w:val="24"/>
        </w:rPr>
        <w:t xml:space="preserve">Отходы производства и потребления (далее - отходы) </w:t>
      </w:r>
      <w:r w:rsidRPr="006A372E">
        <w:rPr>
          <w:rFonts w:ascii="Arial" w:hAnsi="Arial" w:cs="Arial"/>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6A372E" w:rsidRDefault="00276CA2" w:rsidP="00276CA2">
      <w:pPr>
        <w:jc w:val="both"/>
        <w:rPr>
          <w:rFonts w:ascii="Arial" w:hAnsi="Arial" w:cs="Arial"/>
          <w:color w:val="000000"/>
          <w:sz w:val="24"/>
          <w:szCs w:val="24"/>
        </w:rPr>
      </w:pPr>
      <w:bookmarkStart w:id="22" w:name="sub_121"/>
      <w:bookmarkEnd w:id="21"/>
      <w:r w:rsidRPr="006A372E">
        <w:rPr>
          <w:rFonts w:ascii="Arial" w:hAnsi="Arial" w:cs="Arial"/>
          <w:color w:val="000000"/>
          <w:sz w:val="24"/>
          <w:szCs w:val="24"/>
        </w:rPr>
        <w:t xml:space="preserve">21. </w:t>
      </w:r>
      <w:r w:rsidRPr="006A372E">
        <w:rPr>
          <w:rStyle w:val="a9"/>
          <w:rFonts w:ascii="Arial" w:hAnsi="Arial" w:cs="Arial"/>
          <w:bCs/>
          <w:color w:val="000000"/>
          <w:sz w:val="24"/>
          <w:szCs w:val="24"/>
        </w:rPr>
        <w:t xml:space="preserve">Парковка </w:t>
      </w:r>
      <w:r w:rsidRPr="006A372E">
        <w:rPr>
          <w:rFonts w:ascii="Arial" w:hAnsi="Arial" w:cs="Arial"/>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A372E">
        <w:rPr>
          <w:rFonts w:ascii="Arial" w:hAnsi="Arial" w:cs="Arial"/>
          <w:color w:val="000000"/>
          <w:sz w:val="24"/>
          <w:szCs w:val="24"/>
        </w:rPr>
        <w:t>подэстакадных</w:t>
      </w:r>
      <w:proofErr w:type="spellEnd"/>
      <w:r w:rsidRPr="006A372E">
        <w:rPr>
          <w:rFonts w:ascii="Arial" w:hAnsi="Arial" w:cs="Arial"/>
          <w:color w:val="000000"/>
          <w:sz w:val="24"/>
          <w:szCs w:val="24"/>
        </w:rPr>
        <w:t xml:space="preserve"> или </w:t>
      </w:r>
      <w:proofErr w:type="spellStart"/>
      <w:r w:rsidRPr="006A372E">
        <w:rPr>
          <w:rFonts w:ascii="Arial" w:hAnsi="Arial" w:cs="Arial"/>
          <w:color w:val="000000"/>
          <w:sz w:val="24"/>
          <w:szCs w:val="24"/>
        </w:rPr>
        <w:t>подмостовых</w:t>
      </w:r>
      <w:proofErr w:type="spellEnd"/>
      <w:r w:rsidRPr="006A372E">
        <w:rPr>
          <w:rFonts w:ascii="Arial" w:hAnsi="Arial" w:cs="Arial"/>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6A372E" w:rsidRDefault="00276CA2" w:rsidP="00276CA2">
      <w:pPr>
        <w:jc w:val="both"/>
        <w:rPr>
          <w:rFonts w:ascii="Arial" w:hAnsi="Arial" w:cs="Arial"/>
          <w:color w:val="000000"/>
          <w:sz w:val="24"/>
          <w:szCs w:val="24"/>
        </w:rPr>
      </w:pPr>
      <w:bookmarkStart w:id="23" w:name="sub_122"/>
      <w:bookmarkEnd w:id="22"/>
      <w:r w:rsidRPr="006A372E">
        <w:rPr>
          <w:rFonts w:ascii="Arial" w:hAnsi="Arial" w:cs="Arial"/>
          <w:color w:val="000000"/>
          <w:sz w:val="24"/>
          <w:szCs w:val="24"/>
        </w:rPr>
        <w:t xml:space="preserve">22. </w:t>
      </w:r>
      <w:r w:rsidRPr="006A372E">
        <w:rPr>
          <w:rStyle w:val="a9"/>
          <w:rFonts w:ascii="Arial" w:hAnsi="Arial" w:cs="Arial"/>
          <w:bCs/>
          <w:color w:val="000000"/>
          <w:sz w:val="24"/>
          <w:szCs w:val="24"/>
        </w:rPr>
        <w:t xml:space="preserve">Придомовая территория </w:t>
      </w:r>
      <w:r w:rsidRPr="006A372E">
        <w:rPr>
          <w:rFonts w:ascii="Arial" w:hAnsi="Arial" w:cs="Arial"/>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23. </w:t>
      </w:r>
      <w:r w:rsidRPr="006A372E">
        <w:rPr>
          <w:rStyle w:val="a9"/>
          <w:rFonts w:ascii="Arial" w:hAnsi="Arial" w:cs="Arial"/>
          <w:bCs/>
          <w:color w:val="000000"/>
          <w:sz w:val="24"/>
          <w:szCs w:val="24"/>
        </w:rPr>
        <w:t xml:space="preserve">Прилегающая территория </w:t>
      </w:r>
      <w:r w:rsidRPr="006A372E">
        <w:rPr>
          <w:rFonts w:ascii="Arial" w:hAnsi="Arial" w:cs="Arial"/>
          <w:color w:val="000000"/>
          <w:sz w:val="24"/>
          <w:szCs w:val="24"/>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276CA2" w:rsidRPr="006A372E" w:rsidRDefault="00276CA2" w:rsidP="00276CA2">
      <w:pPr>
        <w:jc w:val="both"/>
        <w:rPr>
          <w:rFonts w:ascii="Arial" w:hAnsi="Arial" w:cs="Arial"/>
          <w:color w:val="000000"/>
          <w:sz w:val="24"/>
          <w:szCs w:val="24"/>
        </w:rPr>
      </w:pPr>
      <w:bookmarkStart w:id="25" w:name="sub_124"/>
      <w:bookmarkEnd w:id="24"/>
      <w:r w:rsidRPr="006A372E">
        <w:rPr>
          <w:rFonts w:ascii="Arial" w:hAnsi="Arial" w:cs="Arial"/>
          <w:color w:val="000000"/>
          <w:sz w:val="24"/>
          <w:szCs w:val="24"/>
        </w:rPr>
        <w:t xml:space="preserve">24. </w:t>
      </w:r>
      <w:r w:rsidRPr="006A372E">
        <w:rPr>
          <w:rStyle w:val="a9"/>
          <w:rFonts w:ascii="Arial" w:hAnsi="Arial" w:cs="Arial"/>
          <w:bCs/>
          <w:color w:val="000000"/>
          <w:sz w:val="24"/>
          <w:szCs w:val="24"/>
        </w:rPr>
        <w:t xml:space="preserve">Содержание территории </w:t>
      </w:r>
      <w:r w:rsidRPr="006A372E">
        <w:rPr>
          <w:rFonts w:ascii="Arial" w:hAnsi="Arial" w:cs="Arial"/>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6A372E" w:rsidRDefault="00276CA2" w:rsidP="00276CA2">
      <w:pPr>
        <w:jc w:val="both"/>
        <w:rPr>
          <w:rFonts w:ascii="Arial" w:hAnsi="Arial" w:cs="Arial"/>
          <w:color w:val="000000"/>
          <w:sz w:val="24"/>
          <w:szCs w:val="24"/>
        </w:rPr>
      </w:pPr>
      <w:bookmarkStart w:id="26" w:name="sub_125"/>
      <w:bookmarkEnd w:id="25"/>
      <w:r w:rsidRPr="006A372E">
        <w:rPr>
          <w:rFonts w:ascii="Arial" w:hAnsi="Arial" w:cs="Arial"/>
          <w:color w:val="000000"/>
          <w:sz w:val="24"/>
          <w:szCs w:val="24"/>
        </w:rPr>
        <w:t xml:space="preserve">25. </w:t>
      </w:r>
      <w:r w:rsidRPr="006A372E">
        <w:rPr>
          <w:rStyle w:val="a9"/>
          <w:rFonts w:ascii="Arial" w:hAnsi="Arial" w:cs="Arial"/>
          <w:bCs/>
          <w:color w:val="000000"/>
          <w:sz w:val="24"/>
          <w:szCs w:val="24"/>
        </w:rPr>
        <w:t xml:space="preserve">Стоянка автотранспорта (далее - автостоянка) </w:t>
      </w:r>
      <w:r w:rsidRPr="006A372E">
        <w:rPr>
          <w:rFonts w:ascii="Arial" w:hAnsi="Arial" w:cs="Arial"/>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6A372E" w:rsidRDefault="00276CA2" w:rsidP="00276CA2">
      <w:pPr>
        <w:jc w:val="both"/>
        <w:rPr>
          <w:rFonts w:ascii="Arial" w:hAnsi="Arial" w:cs="Arial"/>
          <w:color w:val="000000"/>
          <w:sz w:val="24"/>
          <w:szCs w:val="24"/>
        </w:rPr>
      </w:pPr>
      <w:bookmarkStart w:id="27" w:name="sub_126"/>
      <w:bookmarkEnd w:id="26"/>
      <w:r w:rsidRPr="006A372E">
        <w:rPr>
          <w:rFonts w:ascii="Arial" w:hAnsi="Arial" w:cs="Arial"/>
          <w:color w:val="000000"/>
          <w:sz w:val="24"/>
          <w:szCs w:val="24"/>
        </w:rPr>
        <w:t xml:space="preserve">26. </w:t>
      </w:r>
      <w:r w:rsidRPr="006A372E">
        <w:rPr>
          <w:rStyle w:val="a9"/>
          <w:rFonts w:ascii="Arial" w:hAnsi="Arial" w:cs="Arial"/>
          <w:bCs/>
          <w:color w:val="000000"/>
          <w:sz w:val="24"/>
          <w:szCs w:val="24"/>
        </w:rPr>
        <w:t xml:space="preserve">Строительный мусор </w:t>
      </w:r>
      <w:r w:rsidRPr="006A372E">
        <w:rPr>
          <w:rFonts w:ascii="Arial" w:hAnsi="Arial" w:cs="Arial"/>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6A372E" w:rsidRDefault="00276CA2" w:rsidP="00276CA2">
      <w:pPr>
        <w:jc w:val="both"/>
        <w:rPr>
          <w:rFonts w:ascii="Arial" w:hAnsi="Arial" w:cs="Arial"/>
          <w:color w:val="000000"/>
          <w:sz w:val="24"/>
          <w:szCs w:val="24"/>
        </w:rPr>
      </w:pPr>
      <w:bookmarkStart w:id="28" w:name="sub_127"/>
      <w:bookmarkEnd w:id="27"/>
      <w:r w:rsidRPr="006A372E">
        <w:rPr>
          <w:rFonts w:ascii="Arial" w:hAnsi="Arial" w:cs="Arial"/>
          <w:color w:val="000000"/>
          <w:sz w:val="24"/>
          <w:szCs w:val="24"/>
        </w:rPr>
        <w:t xml:space="preserve">27. </w:t>
      </w:r>
      <w:r w:rsidRPr="006A372E">
        <w:rPr>
          <w:rStyle w:val="a9"/>
          <w:rFonts w:ascii="Arial" w:hAnsi="Arial" w:cs="Arial"/>
          <w:bCs/>
          <w:color w:val="000000"/>
          <w:sz w:val="24"/>
          <w:szCs w:val="24"/>
        </w:rPr>
        <w:t>Твердые бытовые отходы (ТБО)</w:t>
      </w:r>
      <w:r w:rsidRPr="006A372E">
        <w:rPr>
          <w:rFonts w:ascii="Arial" w:hAnsi="Arial" w:cs="Arial"/>
          <w:color w:val="000000"/>
          <w:sz w:val="24"/>
          <w:szCs w:val="24"/>
        </w:rPr>
        <w:t xml:space="preserve"> - твердые отходы потребления, образующиеся в результате жизнедеятельности людей.</w:t>
      </w:r>
    </w:p>
    <w:p w:rsidR="00276CA2" w:rsidRPr="006A372E" w:rsidRDefault="00276CA2" w:rsidP="00276CA2">
      <w:pPr>
        <w:jc w:val="both"/>
        <w:rPr>
          <w:rFonts w:ascii="Arial" w:hAnsi="Arial" w:cs="Arial"/>
          <w:color w:val="000000"/>
          <w:sz w:val="24"/>
          <w:szCs w:val="24"/>
        </w:rPr>
      </w:pPr>
      <w:bookmarkStart w:id="29" w:name="sub_128"/>
      <w:bookmarkEnd w:id="28"/>
      <w:r w:rsidRPr="006A372E">
        <w:rPr>
          <w:rFonts w:ascii="Arial" w:hAnsi="Arial" w:cs="Arial"/>
          <w:color w:val="000000"/>
          <w:sz w:val="24"/>
          <w:szCs w:val="24"/>
        </w:rPr>
        <w:t xml:space="preserve">28. </w:t>
      </w:r>
      <w:r w:rsidRPr="006A372E">
        <w:rPr>
          <w:rStyle w:val="a9"/>
          <w:rFonts w:ascii="Arial" w:hAnsi="Arial" w:cs="Arial"/>
          <w:bCs/>
          <w:color w:val="000000"/>
          <w:sz w:val="24"/>
          <w:szCs w:val="24"/>
        </w:rPr>
        <w:t>Уборка территорий</w:t>
      </w:r>
      <w:r w:rsidRPr="006A372E">
        <w:rPr>
          <w:rFonts w:ascii="Arial" w:hAnsi="Arial" w:cs="Arial"/>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29. </w:t>
      </w:r>
      <w:r w:rsidRPr="006A372E">
        <w:rPr>
          <w:rStyle w:val="a9"/>
          <w:rFonts w:ascii="Arial" w:hAnsi="Arial" w:cs="Arial"/>
          <w:bCs/>
          <w:color w:val="000000"/>
          <w:sz w:val="24"/>
          <w:szCs w:val="24"/>
        </w:rPr>
        <w:t>Улично-дорожная сеть</w:t>
      </w:r>
      <w:r w:rsidRPr="006A372E">
        <w:rPr>
          <w:rFonts w:ascii="Arial" w:hAnsi="Arial" w:cs="Arial"/>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w:t>
      </w:r>
      <w:r w:rsidRPr="006A372E">
        <w:rPr>
          <w:rFonts w:ascii="Arial" w:hAnsi="Arial" w:cs="Arial"/>
          <w:color w:val="000000"/>
          <w:sz w:val="24"/>
          <w:szCs w:val="24"/>
        </w:rPr>
        <w:lastRenderedPageBreak/>
        <w:t xml:space="preserve">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6A372E">
          <w:rPr>
            <w:rStyle w:val="aa"/>
            <w:rFonts w:ascii="Arial" w:hAnsi="Arial" w:cs="Arial"/>
            <w:color w:val="000000"/>
            <w:sz w:val="24"/>
            <w:szCs w:val="24"/>
          </w:rPr>
          <w:t>градостроительного законодательства</w:t>
        </w:r>
      </w:hyperlink>
      <w:r w:rsidRPr="006A372E">
        <w:rPr>
          <w:rFonts w:ascii="Arial" w:hAnsi="Arial" w:cs="Arial"/>
          <w:color w:val="000000"/>
          <w:sz w:val="24"/>
          <w:szCs w:val="24"/>
        </w:rPr>
        <w:t xml:space="preserve"> и </w:t>
      </w:r>
      <w:hyperlink r:id="rId10" w:history="1">
        <w:r w:rsidRPr="006A372E">
          <w:rPr>
            <w:rStyle w:val="aa"/>
            <w:rFonts w:ascii="Arial" w:hAnsi="Arial" w:cs="Arial"/>
            <w:color w:val="000000"/>
            <w:sz w:val="24"/>
            <w:szCs w:val="24"/>
          </w:rPr>
          <w:t>Федерального закона</w:t>
        </w:r>
      </w:hyperlink>
      <w:r w:rsidRPr="006A372E">
        <w:rPr>
          <w:rFonts w:ascii="Arial" w:hAnsi="Arial" w:cs="Arial"/>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6A372E" w:rsidRDefault="00276CA2" w:rsidP="00276CA2">
      <w:pPr>
        <w:pStyle w:val="1"/>
        <w:jc w:val="both"/>
        <w:rPr>
          <w:color w:val="000000"/>
        </w:rPr>
      </w:pPr>
      <w:bookmarkStart w:id="30" w:name="sub_1003"/>
      <w:r w:rsidRPr="006A372E">
        <w:rPr>
          <w:color w:val="000000"/>
        </w:rPr>
        <w:t>Глава III. Требования к содержанию и благоустройству территории муниципального образования</w:t>
      </w:r>
    </w:p>
    <w:p w:rsidR="00276CA2" w:rsidRPr="006A372E" w:rsidRDefault="00276CA2" w:rsidP="00276CA2">
      <w:pPr>
        <w:jc w:val="both"/>
        <w:rPr>
          <w:rFonts w:ascii="Arial" w:hAnsi="Arial" w:cs="Arial"/>
          <w:color w:val="000000"/>
          <w:sz w:val="24"/>
          <w:szCs w:val="24"/>
        </w:rPr>
      </w:pPr>
      <w:bookmarkStart w:id="31" w:name="sub_130"/>
      <w:bookmarkEnd w:id="30"/>
      <w:r w:rsidRPr="006A372E">
        <w:rPr>
          <w:rFonts w:ascii="Arial" w:hAnsi="Arial" w:cs="Arial"/>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6A372E" w:rsidRDefault="00276CA2" w:rsidP="00276CA2">
      <w:pPr>
        <w:jc w:val="both"/>
        <w:rPr>
          <w:rFonts w:ascii="Arial" w:hAnsi="Arial" w:cs="Arial"/>
          <w:color w:val="000000"/>
          <w:sz w:val="24"/>
          <w:szCs w:val="24"/>
        </w:rPr>
      </w:pPr>
      <w:bookmarkStart w:id="32" w:name="sub_131"/>
      <w:bookmarkEnd w:id="31"/>
      <w:r w:rsidRPr="006A372E">
        <w:rPr>
          <w:rFonts w:ascii="Arial" w:hAnsi="Arial" w:cs="Arial"/>
          <w:color w:val="000000"/>
          <w:sz w:val="24"/>
          <w:szCs w:val="24"/>
        </w:rPr>
        <w:t>31. Благоустройство территории поселения заключается в проведении мероприятий, обеспечивающих:</w:t>
      </w:r>
    </w:p>
    <w:p w:rsidR="00276CA2" w:rsidRPr="006A372E" w:rsidRDefault="00276CA2" w:rsidP="00276CA2">
      <w:pPr>
        <w:jc w:val="both"/>
        <w:rPr>
          <w:rFonts w:ascii="Arial" w:hAnsi="Arial" w:cs="Arial"/>
          <w:color w:val="000000"/>
          <w:sz w:val="24"/>
          <w:szCs w:val="24"/>
        </w:rPr>
      </w:pPr>
      <w:bookmarkStart w:id="33" w:name="sub_1311"/>
      <w:bookmarkEnd w:id="32"/>
      <w:r w:rsidRPr="006A372E">
        <w:rPr>
          <w:rFonts w:ascii="Arial" w:hAnsi="Arial" w:cs="Arial"/>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6A372E" w:rsidRDefault="00276CA2" w:rsidP="00276CA2">
      <w:pPr>
        <w:jc w:val="both"/>
        <w:rPr>
          <w:rFonts w:ascii="Arial" w:hAnsi="Arial" w:cs="Arial"/>
          <w:color w:val="000000"/>
          <w:sz w:val="24"/>
          <w:szCs w:val="24"/>
        </w:rPr>
      </w:pPr>
      <w:bookmarkStart w:id="34" w:name="sub_1312"/>
      <w:bookmarkEnd w:id="33"/>
      <w:r w:rsidRPr="006A372E">
        <w:rPr>
          <w:rFonts w:ascii="Arial" w:hAnsi="Arial" w:cs="Arial"/>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6A372E" w:rsidRDefault="00276CA2" w:rsidP="00276CA2">
      <w:pPr>
        <w:jc w:val="both"/>
        <w:rPr>
          <w:rFonts w:ascii="Arial" w:hAnsi="Arial" w:cs="Arial"/>
          <w:color w:val="000000"/>
          <w:sz w:val="24"/>
          <w:szCs w:val="24"/>
        </w:rPr>
      </w:pPr>
      <w:bookmarkStart w:id="35" w:name="sub_1313"/>
      <w:bookmarkEnd w:id="34"/>
      <w:r w:rsidRPr="006A372E">
        <w:rPr>
          <w:rFonts w:ascii="Arial" w:hAnsi="Arial" w:cs="Arial"/>
          <w:color w:val="000000"/>
          <w:sz w:val="24"/>
          <w:szCs w:val="24"/>
        </w:rPr>
        <w:t>3) поддержание в чистоте и исправном состоянии зданий, строений, сооружений и их элементов;</w:t>
      </w:r>
    </w:p>
    <w:p w:rsidR="00276CA2" w:rsidRPr="006A372E" w:rsidRDefault="00276CA2" w:rsidP="00276CA2">
      <w:pPr>
        <w:jc w:val="both"/>
        <w:rPr>
          <w:rFonts w:ascii="Arial" w:hAnsi="Arial" w:cs="Arial"/>
          <w:color w:val="000000"/>
          <w:sz w:val="24"/>
          <w:szCs w:val="24"/>
        </w:rPr>
      </w:pPr>
      <w:bookmarkStart w:id="36" w:name="sub_1314"/>
      <w:bookmarkEnd w:id="35"/>
      <w:r w:rsidRPr="006A372E">
        <w:rPr>
          <w:rFonts w:ascii="Arial" w:hAnsi="Arial" w:cs="Arial"/>
          <w:color w:val="000000"/>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6A372E" w:rsidRDefault="00276CA2" w:rsidP="00276CA2">
      <w:pPr>
        <w:jc w:val="both"/>
        <w:rPr>
          <w:rFonts w:ascii="Arial" w:hAnsi="Arial" w:cs="Arial"/>
          <w:color w:val="000000"/>
          <w:sz w:val="24"/>
          <w:szCs w:val="24"/>
        </w:rPr>
      </w:pPr>
      <w:bookmarkStart w:id="37" w:name="sub_1315"/>
      <w:bookmarkEnd w:id="36"/>
      <w:r w:rsidRPr="006A372E">
        <w:rPr>
          <w:rFonts w:ascii="Arial" w:hAnsi="Arial" w:cs="Arial"/>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6A372E" w:rsidRDefault="00276CA2" w:rsidP="00276CA2">
      <w:pPr>
        <w:jc w:val="both"/>
        <w:rPr>
          <w:rFonts w:ascii="Arial" w:hAnsi="Arial" w:cs="Arial"/>
          <w:color w:val="000000"/>
          <w:sz w:val="24"/>
          <w:szCs w:val="24"/>
        </w:rPr>
      </w:pPr>
      <w:bookmarkStart w:id="38" w:name="sub_1316"/>
      <w:bookmarkEnd w:id="37"/>
      <w:r w:rsidRPr="006A372E">
        <w:rPr>
          <w:rFonts w:ascii="Arial" w:hAnsi="Arial" w:cs="Arial"/>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276CA2" w:rsidRPr="006A372E" w:rsidRDefault="00276CA2" w:rsidP="00276CA2">
      <w:pPr>
        <w:jc w:val="both"/>
        <w:rPr>
          <w:rFonts w:ascii="Arial" w:hAnsi="Arial" w:cs="Arial"/>
          <w:color w:val="000000"/>
          <w:sz w:val="24"/>
          <w:szCs w:val="24"/>
        </w:rPr>
      </w:pPr>
      <w:bookmarkStart w:id="39" w:name="sub_1317"/>
      <w:bookmarkEnd w:id="38"/>
      <w:r w:rsidRPr="006A372E">
        <w:rPr>
          <w:rFonts w:ascii="Arial" w:hAnsi="Arial" w:cs="Arial"/>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76CA2" w:rsidRPr="006A372E" w:rsidRDefault="00276CA2" w:rsidP="00276CA2">
      <w:pPr>
        <w:jc w:val="both"/>
        <w:rPr>
          <w:rFonts w:ascii="Arial" w:hAnsi="Arial" w:cs="Arial"/>
          <w:color w:val="000000"/>
          <w:sz w:val="24"/>
          <w:szCs w:val="24"/>
        </w:rPr>
      </w:pPr>
      <w:bookmarkStart w:id="40" w:name="sub_132"/>
      <w:bookmarkEnd w:id="39"/>
      <w:r w:rsidRPr="006A372E">
        <w:rPr>
          <w:rFonts w:ascii="Arial" w:hAnsi="Arial" w:cs="Arial"/>
          <w:color w:val="000000"/>
          <w:sz w:val="24"/>
          <w:szCs w:val="24"/>
        </w:rPr>
        <w:t xml:space="preserve">32. </w:t>
      </w:r>
      <w:r w:rsidRPr="006A372E">
        <w:rPr>
          <w:rFonts w:ascii="Arial" w:hAnsi="Arial" w:cs="Arial"/>
          <w:b/>
          <w:color w:val="000000"/>
          <w:sz w:val="24"/>
          <w:szCs w:val="24"/>
        </w:rPr>
        <w:t>Физические и юридические лица всех организационно-правовых форм:</w:t>
      </w:r>
    </w:p>
    <w:bookmarkEnd w:id="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41" w:name="sub_1324"/>
      <w:r w:rsidRPr="006A372E">
        <w:rPr>
          <w:rFonts w:ascii="Arial" w:hAnsi="Arial" w:cs="Arial"/>
          <w:color w:val="000000"/>
          <w:sz w:val="24"/>
          <w:szCs w:val="24"/>
        </w:rPr>
        <w:t>2) информируют соответствующие органы о случаях причинения ущерба объектам собственности;</w:t>
      </w:r>
    </w:p>
    <w:p w:rsidR="00276CA2" w:rsidRPr="006A372E" w:rsidRDefault="00276CA2" w:rsidP="00276CA2">
      <w:pPr>
        <w:jc w:val="both"/>
        <w:rPr>
          <w:rFonts w:ascii="Arial" w:hAnsi="Arial" w:cs="Arial"/>
          <w:color w:val="000000"/>
          <w:sz w:val="24"/>
          <w:szCs w:val="24"/>
        </w:rPr>
      </w:pPr>
      <w:bookmarkStart w:id="42" w:name="sub_1325"/>
      <w:bookmarkEnd w:id="41"/>
      <w:r w:rsidRPr="006A372E">
        <w:rPr>
          <w:rFonts w:ascii="Arial" w:hAnsi="Arial" w:cs="Arial"/>
          <w:color w:val="000000"/>
          <w:sz w:val="24"/>
          <w:szCs w:val="24"/>
        </w:rPr>
        <w:t>3) производят окраску фасада здания и сооружения;</w:t>
      </w:r>
    </w:p>
    <w:bookmarkEnd w:id="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выполняют благоустройство земельных участков на отведенной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5) размещают на домах индивидуальной жилой застройки, зданиях, сооружениях указатели наименования улицы, а на угловых домах - указатели наименования </w:t>
      </w:r>
      <w:r w:rsidRPr="006A372E">
        <w:rPr>
          <w:rFonts w:ascii="Arial" w:hAnsi="Arial" w:cs="Arial"/>
          <w:color w:val="000000"/>
          <w:sz w:val="24"/>
          <w:szCs w:val="24"/>
        </w:rPr>
        <w:lastRenderedPageBreak/>
        <w:t>пересекающихся улиц, номеров домов установленного образца и содержат их в исправном состоянии и чистоте;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 обязаны осуществлять проведение земляных работ в соответствии с </w:t>
      </w:r>
      <w:hyperlink r:id="rId11" w:history="1">
        <w:r w:rsidRPr="006A372E">
          <w:rPr>
            <w:rStyle w:val="aa"/>
            <w:rFonts w:ascii="Arial" w:hAnsi="Arial" w:cs="Arial"/>
            <w:color w:val="000000"/>
            <w:sz w:val="24"/>
            <w:szCs w:val="24"/>
          </w:rPr>
          <w:t>правилами</w:t>
        </w:r>
      </w:hyperlink>
      <w:r w:rsidRPr="006A372E">
        <w:rPr>
          <w:rFonts w:ascii="Arial" w:hAnsi="Arial" w:cs="Arial"/>
          <w:color w:val="000000"/>
          <w:sz w:val="24"/>
          <w:szCs w:val="24"/>
        </w:rPr>
        <w:t xml:space="preserve"> их подготовки и проведения.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11) содержат вывески в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6A372E" w:rsidRDefault="00276CA2" w:rsidP="00276CA2">
      <w:pPr>
        <w:jc w:val="both"/>
        <w:rPr>
          <w:rFonts w:ascii="Arial" w:hAnsi="Arial" w:cs="Arial"/>
          <w:color w:val="000000"/>
          <w:sz w:val="24"/>
          <w:szCs w:val="24"/>
        </w:rPr>
      </w:pPr>
      <w:bookmarkStart w:id="43" w:name="sub_133"/>
      <w:r w:rsidRPr="006A372E">
        <w:rPr>
          <w:rFonts w:ascii="Arial" w:hAnsi="Arial" w:cs="Arial"/>
          <w:color w:val="000000"/>
          <w:sz w:val="24"/>
          <w:szCs w:val="24"/>
        </w:rPr>
        <w:t xml:space="preserve">33. </w:t>
      </w:r>
      <w:r w:rsidRPr="006A372E">
        <w:rPr>
          <w:rFonts w:ascii="Arial" w:hAnsi="Arial" w:cs="Arial"/>
          <w:b/>
          <w:color w:val="000000"/>
          <w:sz w:val="24"/>
          <w:szCs w:val="24"/>
        </w:rPr>
        <w:t>Физические и юридические лица всех организационно-правовых форм имеют право:</w:t>
      </w:r>
    </w:p>
    <w:p w:rsidR="00276CA2" w:rsidRPr="006A372E" w:rsidRDefault="00276CA2" w:rsidP="00276CA2">
      <w:pPr>
        <w:jc w:val="both"/>
        <w:rPr>
          <w:rFonts w:ascii="Arial" w:hAnsi="Arial" w:cs="Arial"/>
          <w:color w:val="000000"/>
          <w:sz w:val="24"/>
          <w:szCs w:val="24"/>
        </w:rPr>
      </w:pPr>
      <w:bookmarkStart w:id="44" w:name="sub_1331"/>
      <w:bookmarkEnd w:id="43"/>
      <w:r w:rsidRPr="006A372E">
        <w:rPr>
          <w:rFonts w:ascii="Arial" w:hAnsi="Arial" w:cs="Arial"/>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6A372E" w:rsidRDefault="00276CA2" w:rsidP="00276CA2">
      <w:pPr>
        <w:jc w:val="both"/>
        <w:rPr>
          <w:rFonts w:ascii="Arial" w:hAnsi="Arial" w:cs="Arial"/>
          <w:color w:val="000000"/>
          <w:sz w:val="24"/>
          <w:szCs w:val="24"/>
        </w:rPr>
      </w:pPr>
      <w:bookmarkStart w:id="45" w:name="sub_1332"/>
      <w:bookmarkEnd w:id="44"/>
      <w:r w:rsidRPr="006A372E">
        <w:rPr>
          <w:rFonts w:ascii="Arial" w:hAnsi="Arial" w:cs="Arial"/>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6A372E" w:rsidRDefault="00276CA2" w:rsidP="00276CA2">
      <w:pPr>
        <w:jc w:val="both"/>
        <w:rPr>
          <w:rFonts w:ascii="Arial" w:hAnsi="Arial" w:cs="Arial"/>
          <w:color w:val="000000"/>
          <w:sz w:val="24"/>
          <w:szCs w:val="24"/>
        </w:rPr>
      </w:pPr>
      <w:bookmarkStart w:id="46" w:name="sub_1333"/>
      <w:bookmarkEnd w:id="45"/>
      <w:r w:rsidRPr="006A372E">
        <w:rPr>
          <w:rFonts w:ascii="Arial" w:hAnsi="Arial" w:cs="Arial"/>
          <w:color w:val="000000"/>
          <w:sz w:val="24"/>
          <w:szCs w:val="24"/>
        </w:rPr>
        <w:t>3) получать информацию уполномоченных органов по вопросам благоустройства территории поселения;</w:t>
      </w:r>
    </w:p>
    <w:p w:rsidR="00276CA2" w:rsidRPr="006A372E" w:rsidRDefault="00276CA2" w:rsidP="00276CA2">
      <w:pPr>
        <w:jc w:val="both"/>
        <w:rPr>
          <w:rFonts w:ascii="Arial" w:hAnsi="Arial" w:cs="Arial"/>
          <w:color w:val="000000"/>
          <w:sz w:val="24"/>
          <w:szCs w:val="24"/>
        </w:rPr>
      </w:pPr>
      <w:bookmarkStart w:id="47" w:name="sub_1334"/>
      <w:bookmarkEnd w:id="46"/>
      <w:r w:rsidRPr="006A372E">
        <w:rPr>
          <w:rFonts w:ascii="Arial" w:hAnsi="Arial" w:cs="Arial"/>
          <w:color w:val="000000"/>
          <w:sz w:val="24"/>
          <w:szCs w:val="24"/>
        </w:rPr>
        <w:t>4) участвовать в смотрах, конкурсах, иных массовых мероприятиях по содержанию территории поселения;</w:t>
      </w:r>
    </w:p>
    <w:p w:rsidR="00276CA2" w:rsidRPr="006A372E" w:rsidRDefault="00276CA2" w:rsidP="00276CA2">
      <w:pPr>
        <w:jc w:val="both"/>
        <w:rPr>
          <w:rFonts w:ascii="Arial" w:hAnsi="Arial" w:cs="Arial"/>
          <w:color w:val="000000"/>
          <w:sz w:val="24"/>
          <w:szCs w:val="24"/>
        </w:rPr>
      </w:pPr>
      <w:bookmarkStart w:id="48" w:name="sub_1335"/>
      <w:bookmarkEnd w:id="47"/>
      <w:r w:rsidRPr="006A372E">
        <w:rPr>
          <w:rFonts w:ascii="Arial" w:hAnsi="Arial" w:cs="Arial"/>
          <w:color w:val="000000"/>
          <w:sz w:val="24"/>
          <w:szCs w:val="24"/>
        </w:rPr>
        <w:t>5) делать добровольные пожертвования и взносы на содержание территории поселения.</w:t>
      </w:r>
    </w:p>
    <w:p w:rsidR="00276CA2" w:rsidRPr="006A372E" w:rsidRDefault="00276CA2" w:rsidP="00276CA2">
      <w:pPr>
        <w:jc w:val="both"/>
        <w:rPr>
          <w:rFonts w:ascii="Arial" w:hAnsi="Arial" w:cs="Arial"/>
          <w:color w:val="000000"/>
          <w:sz w:val="24"/>
          <w:szCs w:val="24"/>
        </w:rPr>
      </w:pPr>
      <w:bookmarkStart w:id="49" w:name="sub_134"/>
      <w:bookmarkEnd w:id="48"/>
      <w:r w:rsidRPr="006A372E">
        <w:rPr>
          <w:rFonts w:ascii="Arial" w:hAnsi="Arial" w:cs="Arial"/>
          <w:color w:val="000000"/>
          <w:sz w:val="24"/>
          <w:szCs w:val="24"/>
        </w:rPr>
        <w:t xml:space="preserve">34. </w:t>
      </w:r>
      <w:r w:rsidRPr="006A372E">
        <w:rPr>
          <w:rFonts w:ascii="Arial" w:hAnsi="Arial" w:cs="Arial"/>
          <w:b/>
          <w:color w:val="000000"/>
          <w:sz w:val="24"/>
          <w:szCs w:val="24"/>
        </w:rPr>
        <w:t xml:space="preserve">На всей территории </w:t>
      </w:r>
      <w:proofErr w:type="gramStart"/>
      <w:r w:rsidRPr="006A372E">
        <w:rPr>
          <w:rFonts w:ascii="Arial" w:hAnsi="Arial" w:cs="Arial"/>
          <w:b/>
          <w:color w:val="000000"/>
          <w:sz w:val="24"/>
          <w:szCs w:val="24"/>
        </w:rPr>
        <w:t>поселения  запрещается</w:t>
      </w:r>
      <w:proofErr w:type="gramEnd"/>
      <w:r w:rsidRPr="006A372E">
        <w:rPr>
          <w:rFonts w:ascii="Arial" w:hAnsi="Arial" w:cs="Arial"/>
          <w:b/>
          <w:color w:val="000000"/>
          <w:sz w:val="24"/>
          <w:szCs w:val="24"/>
        </w:rPr>
        <w:t>:</w:t>
      </w:r>
    </w:p>
    <w:bookmarkEnd w:id="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сброс неочищенных сточных вод промышленных предприятий в ливневую канализацию;</w:t>
      </w:r>
    </w:p>
    <w:p w:rsidR="00276CA2" w:rsidRPr="006A372E" w:rsidRDefault="00276CA2" w:rsidP="00276CA2">
      <w:pPr>
        <w:jc w:val="both"/>
        <w:rPr>
          <w:rFonts w:ascii="Arial" w:hAnsi="Arial" w:cs="Arial"/>
          <w:color w:val="000000"/>
          <w:sz w:val="24"/>
          <w:szCs w:val="24"/>
        </w:rPr>
      </w:pPr>
      <w:bookmarkStart w:id="50" w:name="sub_1344"/>
      <w:r w:rsidRPr="006A372E">
        <w:rPr>
          <w:rFonts w:ascii="Arial" w:hAnsi="Arial" w:cs="Arial"/>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6A372E" w:rsidRDefault="00276CA2" w:rsidP="00276CA2">
      <w:pPr>
        <w:jc w:val="both"/>
        <w:rPr>
          <w:rFonts w:ascii="Arial" w:hAnsi="Arial" w:cs="Arial"/>
          <w:color w:val="000000"/>
          <w:sz w:val="24"/>
          <w:szCs w:val="24"/>
        </w:rPr>
      </w:pPr>
      <w:bookmarkStart w:id="51" w:name="sub_1346"/>
      <w:r w:rsidRPr="006A372E">
        <w:rPr>
          <w:rFonts w:ascii="Arial" w:hAnsi="Arial" w:cs="Arial"/>
          <w:color w:val="000000"/>
          <w:sz w:val="24"/>
          <w:szCs w:val="24"/>
        </w:rPr>
        <w:t>6) размещение автотранспорта на загрузочных площадках мест для сбора и временного хранения ТБО;</w:t>
      </w:r>
    </w:p>
    <w:bookmarkEnd w:id="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6A372E" w:rsidRDefault="00276CA2" w:rsidP="00276CA2">
      <w:pPr>
        <w:jc w:val="both"/>
        <w:rPr>
          <w:rFonts w:ascii="Arial" w:hAnsi="Arial" w:cs="Arial"/>
          <w:color w:val="000000"/>
          <w:sz w:val="24"/>
          <w:szCs w:val="24"/>
        </w:rPr>
      </w:pPr>
      <w:bookmarkStart w:id="52" w:name="sub_1348"/>
      <w:r w:rsidRPr="006A372E">
        <w:rPr>
          <w:rFonts w:ascii="Arial" w:hAnsi="Arial" w:cs="Arial"/>
          <w:color w:val="000000"/>
          <w:sz w:val="24"/>
          <w:szCs w:val="24"/>
        </w:rPr>
        <w:t>8) самовольная установка временных нестационарных объектов;</w:t>
      </w:r>
    </w:p>
    <w:p w:rsidR="00276CA2" w:rsidRPr="006A372E" w:rsidRDefault="00276CA2" w:rsidP="00276CA2">
      <w:pPr>
        <w:jc w:val="both"/>
        <w:rPr>
          <w:rFonts w:ascii="Arial" w:hAnsi="Arial" w:cs="Arial"/>
          <w:color w:val="000000"/>
          <w:sz w:val="24"/>
          <w:szCs w:val="24"/>
        </w:rPr>
      </w:pPr>
      <w:bookmarkStart w:id="53" w:name="sub_1349"/>
      <w:bookmarkEnd w:id="52"/>
      <w:r w:rsidRPr="006A372E">
        <w:rPr>
          <w:rFonts w:ascii="Arial" w:hAnsi="Arial" w:cs="Arial"/>
          <w:color w:val="000000"/>
          <w:sz w:val="24"/>
          <w:szCs w:val="24"/>
        </w:rPr>
        <w:t>9) мойка загрязненных транспортных средств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4" w:name="sub_13412"/>
      <w:bookmarkEnd w:id="53"/>
      <w:r w:rsidRPr="006A372E">
        <w:rPr>
          <w:rFonts w:ascii="Arial" w:hAnsi="Arial" w:cs="Arial"/>
          <w:color w:val="000000"/>
          <w:sz w:val="24"/>
          <w:szCs w:val="24"/>
        </w:rPr>
        <w:t>10) при уборке посадочных площадок общественного транспорта смет мусора на проезжую часть дороги;</w:t>
      </w:r>
    </w:p>
    <w:p w:rsidR="00276CA2" w:rsidRPr="006A372E" w:rsidRDefault="00276CA2" w:rsidP="00276CA2">
      <w:pPr>
        <w:jc w:val="both"/>
        <w:rPr>
          <w:rFonts w:ascii="Arial" w:hAnsi="Arial" w:cs="Arial"/>
          <w:color w:val="000000"/>
          <w:sz w:val="24"/>
          <w:szCs w:val="24"/>
        </w:rPr>
      </w:pPr>
      <w:bookmarkStart w:id="55" w:name="sub_13413"/>
      <w:bookmarkEnd w:id="54"/>
      <w:r w:rsidRPr="006A372E">
        <w:rPr>
          <w:rFonts w:ascii="Arial" w:hAnsi="Arial" w:cs="Arial"/>
          <w:color w:val="000000"/>
          <w:sz w:val="24"/>
          <w:szCs w:val="24"/>
        </w:rPr>
        <w:lastRenderedPageBreak/>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6" w:name="sub_13415"/>
      <w:bookmarkEnd w:id="55"/>
      <w:r w:rsidRPr="006A372E">
        <w:rPr>
          <w:rFonts w:ascii="Arial" w:hAnsi="Arial" w:cs="Arial"/>
          <w:color w:val="000000"/>
          <w:sz w:val="24"/>
          <w:szCs w:val="24"/>
        </w:rPr>
        <w:t xml:space="preserve">12) сброс снега и мусора в </w:t>
      </w:r>
      <w:proofErr w:type="spellStart"/>
      <w:r w:rsidRPr="006A372E">
        <w:rPr>
          <w:rFonts w:ascii="Arial" w:hAnsi="Arial" w:cs="Arial"/>
          <w:color w:val="000000"/>
          <w:sz w:val="24"/>
          <w:szCs w:val="24"/>
        </w:rPr>
        <w:t>дождеприемные</w:t>
      </w:r>
      <w:proofErr w:type="spellEnd"/>
      <w:r w:rsidRPr="006A372E">
        <w:rPr>
          <w:rFonts w:ascii="Arial" w:hAnsi="Arial" w:cs="Arial"/>
          <w:color w:val="000000"/>
          <w:sz w:val="24"/>
          <w:szCs w:val="24"/>
        </w:rPr>
        <w:t xml:space="preserve"> колодцы ливневой канализации;</w:t>
      </w:r>
    </w:p>
    <w:p w:rsidR="00276CA2" w:rsidRPr="006A372E" w:rsidRDefault="00276CA2" w:rsidP="00276CA2">
      <w:pPr>
        <w:jc w:val="both"/>
        <w:rPr>
          <w:rFonts w:ascii="Arial" w:hAnsi="Arial" w:cs="Arial"/>
          <w:color w:val="000000"/>
          <w:sz w:val="24"/>
          <w:szCs w:val="24"/>
        </w:rPr>
      </w:pPr>
      <w:bookmarkStart w:id="57" w:name="sub_13416"/>
      <w:bookmarkEnd w:id="56"/>
      <w:r w:rsidRPr="006A372E">
        <w:rPr>
          <w:rFonts w:ascii="Arial" w:hAnsi="Arial" w:cs="Arial"/>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6A372E" w:rsidRDefault="00276CA2" w:rsidP="00276CA2">
      <w:pPr>
        <w:jc w:val="both"/>
        <w:rPr>
          <w:rFonts w:ascii="Arial" w:hAnsi="Arial" w:cs="Arial"/>
          <w:color w:val="000000"/>
          <w:sz w:val="24"/>
          <w:szCs w:val="24"/>
        </w:rPr>
      </w:pPr>
      <w:bookmarkStart w:id="58" w:name="sub_13417"/>
      <w:bookmarkEnd w:id="57"/>
      <w:r w:rsidRPr="006A372E">
        <w:rPr>
          <w:rFonts w:ascii="Arial" w:hAnsi="Arial" w:cs="Arial"/>
          <w:color w:val="000000"/>
          <w:sz w:val="24"/>
          <w:szCs w:val="24"/>
        </w:rPr>
        <w:t>14) возведение и установка блоков и иных ограждений территорий, препятствующих проезду специального транспорта;</w:t>
      </w:r>
    </w:p>
    <w:bookmarkEnd w:id="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15) захламление отведенной и прилегающей территории,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76CA2" w:rsidRPr="006A372E" w:rsidRDefault="00276CA2" w:rsidP="00276CA2">
      <w:pPr>
        <w:jc w:val="both"/>
        <w:rPr>
          <w:rFonts w:ascii="Arial" w:hAnsi="Arial" w:cs="Arial"/>
          <w:color w:val="000000"/>
          <w:sz w:val="24"/>
          <w:szCs w:val="24"/>
        </w:rPr>
      </w:pPr>
      <w:bookmarkStart w:id="59" w:name="sub_13421"/>
      <w:r w:rsidRPr="006A372E">
        <w:rPr>
          <w:rFonts w:ascii="Arial" w:hAnsi="Arial" w:cs="Arial"/>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6A372E" w:rsidRDefault="00276CA2" w:rsidP="00276CA2">
      <w:pPr>
        <w:jc w:val="both"/>
        <w:rPr>
          <w:rFonts w:ascii="Arial" w:hAnsi="Arial" w:cs="Arial"/>
          <w:color w:val="000000"/>
          <w:sz w:val="24"/>
          <w:szCs w:val="24"/>
        </w:rPr>
      </w:pPr>
      <w:bookmarkStart w:id="60" w:name="sub_13423"/>
      <w:r w:rsidRPr="006A372E">
        <w:rPr>
          <w:rFonts w:ascii="Arial" w:hAnsi="Arial" w:cs="Arial"/>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21) вывоз снега и льда в места, не предназначенные для складирования снега и снежно-ледяных образований.</w:t>
      </w:r>
    </w:p>
    <w:p w:rsidR="009A5459" w:rsidRPr="006A372E" w:rsidRDefault="009A5459" w:rsidP="009A5459">
      <w:pPr>
        <w:jc w:val="both"/>
        <w:rPr>
          <w:rFonts w:ascii="Arial" w:hAnsi="Arial" w:cs="Arial"/>
          <w:sz w:val="24"/>
          <w:szCs w:val="24"/>
        </w:rPr>
      </w:pPr>
      <w:r w:rsidRPr="006A372E">
        <w:rPr>
          <w:rFonts w:ascii="Arial" w:hAnsi="Arial" w:cs="Arial"/>
          <w:color w:val="000000" w:themeColor="text1"/>
          <w:sz w:val="24"/>
          <w:szCs w:val="24"/>
        </w:rPr>
        <w:t xml:space="preserve">22) </w:t>
      </w:r>
      <w:r w:rsidRPr="006A372E">
        <w:rPr>
          <w:rFonts w:ascii="Arial" w:hAnsi="Arial" w:cs="Arial"/>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9A5459" w:rsidRPr="006A372E" w:rsidRDefault="009A5459" w:rsidP="00276CA2">
      <w:pPr>
        <w:jc w:val="both"/>
        <w:rPr>
          <w:rFonts w:ascii="Arial" w:hAnsi="Arial" w:cs="Arial"/>
          <w:color w:val="000000"/>
          <w:sz w:val="24"/>
          <w:szCs w:val="24"/>
        </w:rPr>
      </w:pPr>
    </w:p>
    <w:p w:rsidR="00276CA2" w:rsidRPr="006A372E" w:rsidRDefault="00276CA2" w:rsidP="00276CA2">
      <w:pPr>
        <w:jc w:val="both"/>
        <w:rPr>
          <w:rFonts w:ascii="Arial" w:hAnsi="Arial" w:cs="Arial"/>
          <w:color w:val="000000"/>
          <w:sz w:val="24"/>
          <w:szCs w:val="24"/>
        </w:rPr>
      </w:pPr>
      <w:bookmarkStart w:id="61" w:name="sub_136"/>
      <w:r w:rsidRPr="006A372E">
        <w:rPr>
          <w:rFonts w:ascii="Arial" w:hAnsi="Arial" w:cs="Arial"/>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6A372E" w:rsidRDefault="00276CA2" w:rsidP="00276CA2">
      <w:pPr>
        <w:pStyle w:val="1"/>
        <w:jc w:val="both"/>
        <w:rPr>
          <w:color w:val="000000"/>
        </w:rPr>
      </w:pPr>
      <w:bookmarkStart w:id="62" w:name="sub_1004"/>
      <w:bookmarkEnd w:id="61"/>
      <w:r w:rsidRPr="006A372E">
        <w:rPr>
          <w:color w:val="000000"/>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6A372E" w:rsidRDefault="00276CA2" w:rsidP="00276CA2">
      <w:pPr>
        <w:jc w:val="both"/>
        <w:rPr>
          <w:rFonts w:ascii="Arial" w:hAnsi="Arial" w:cs="Arial"/>
          <w:color w:val="000000"/>
          <w:sz w:val="24"/>
          <w:szCs w:val="24"/>
        </w:rPr>
      </w:pPr>
      <w:bookmarkStart w:id="63" w:name="sub_137"/>
      <w:bookmarkEnd w:id="62"/>
      <w:r w:rsidRPr="006A372E">
        <w:rPr>
          <w:rFonts w:ascii="Arial" w:hAnsi="Arial" w:cs="Arial"/>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6A372E" w:rsidRDefault="00276CA2" w:rsidP="00276CA2">
      <w:pPr>
        <w:jc w:val="both"/>
        <w:rPr>
          <w:rFonts w:ascii="Arial" w:hAnsi="Arial" w:cs="Arial"/>
          <w:color w:val="000000"/>
          <w:sz w:val="24"/>
          <w:szCs w:val="24"/>
        </w:rPr>
      </w:pPr>
      <w:bookmarkStart w:id="64" w:name="sub_138"/>
      <w:r w:rsidRPr="006A372E">
        <w:rPr>
          <w:rFonts w:ascii="Arial" w:hAnsi="Arial" w:cs="Arial"/>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6A372E" w:rsidRDefault="00276CA2" w:rsidP="00276CA2">
      <w:pPr>
        <w:jc w:val="both"/>
        <w:rPr>
          <w:rFonts w:ascii="Arial" w:hAnsi="Arial" w:cs="Arial"/>
          <w:color w:val="000000"/>
          <w:sz w:val="24"/>
          <w:szCs w:val="24"/>
        </w:rPr>
      </w:pPr>
      <w:bookmarkStart w:id="65" w:name="sub_1381"/>
      <w:bookmarkEnd w:id="64"/>
      <w:r w:rsidRPr="006A372E">
        <w:rPr>
          <w:rFonts w:ascii="Arial" w:hAnsi="Arial" w:cs="Arial"/>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общего пользования - 25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производственных территориях - 10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посадочных площадках общественного транспорта - 25 метров по периметру, а также 0,5 метра лотка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прочих территориях - 10 метров по периметру.</w:t>
      </w:r>
    </w:p>
    <w:p w:rsidR="00276CA2" w:rsidRPr="006A372E" w:rsidRDefault="00276CA2" w:rsidP="00276CA2">
      <w:pPr>
        <w:jc w:val="both"/>
        <w:rPr>
          <w:rFonts w:ascii="Arial" w:hAnsi="Arial" w:cs="Arial"/>
          <w:color w:val="000000"/>
          <w:sz w:val="24"/>
          <w:szCs w:val="24"/>
        </w:rPr>
      </w:pPr>
      <w:bookmarkStart w:id="66" w:name="sub_1382"/>
      <w:r w:rsidRPr="006A372E">
        <w:rPr>
          <w:rFonts w:ascii="Arial" w:hAnsi="Arial" w:cs="Arial"/>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6A372E" w:rsidRDefault="00276CA2" w:rsidP="00276CA2">
      <w:pPr>
        <w:jc w:val="both"/>
        <w:rPr>
          <w:rFonts w:ascii="Arial" w:hAnsi="Arial" w:cs="Arial"/>
          <w:color w:val="000000"/>
          <w:sz w:val="24"/>
          <w:szCs w:val="24"/>
        </w:rPr>
      </w:pPr>
      <w:bookmarkStart w:id="67" w:name="sub_1383"/>
      <w:bookmarkEnd w:id="66"/>
      <w:r w:rsidRPr="006A372E">
        <w:rPr>
          <w:rFonts w:ascii="Arial" w:hAnsi="Arial" w:cs="Arial"/>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6A372E" w:rsidRDefault="00276CA2" w:rsidP="00276CA2">
      <w:pPr>
        <w:jc w:val="both"/>
        <w:rPr>
          <w:rFonts w:ascii="Arial" w:hAnsi="Arial" w:cs="Arial"/>
          <w:color w:val="000000"/>
          <w:sz w:val="24"/>
          <w:szCs w:val="24"/>
        </w:rPr>
      </w:pPr>
      <w:bookmarkStart w:id="68" w:name="sub_1384"/>
      <w:r w:rsidRPr="006A372E">
        <w:rPr>
          <w:rFonts w:ascii="Arial" w:hAnsi="Arial" w:cs="Arial"/>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6A372E" w:rsidRDefault="00276CA2" w:rsidP="00276CA2">
      <w:pPr>
        <w:jc w:val="both"/>
        <w:rPr>
          <w:rFonts w:ascii="Arial" w:hAnsi="Arial" w:cs="Arial"/>
          <w:color w:val="000000"/>
          <w:sz w:val="24"/>
          <w:szCs w:val="24"/>
        </w:rPr>
      </w:pPr>
      <w:bookmarkStart w:id="69" w:name="sub_13841"/>
      <w:bookmarkEnd w:id="68"/>
      <w:r w:rsidRPr="006A372E">
        <w:rPr>
          <w:rFonts w:ascii="Arial" w:hAnsi="Arial" w:cs="Arial"/>
          <w:color w:val="000000"/>
          <w:sz w:val="24"/>
          <w:szCs w:val="24"/>
        </w:rPr>
        <w:t>4.1. в длину - по длине занимаемых нежилых помещений;</w:t>
      </w:r>
    </w:p>
    <w:p w:rsidR="00276CA2" w:rsidRPr="006A372E" w:rsidRDefault="00276CA2" w:rsidP="00276CA2">
      <w:pPr>
        <w:jc w:val="both"/>
        <w:rPr>
          <w:rFonts w:ascii="Arial" w:hAnsi="Arial" w:cs="Arial"/>
          <w:color w:val="000000"/>
          <w:sz w:val="24"/>
          <w:szCs w:val="24"/>
        </w:rPr>
      </w:pPr>
      <w:bookmarkStart w:id="70" w:name="sub_13842"/>
      <w:bookmarkEnd w:id="69"/>
      <w:r w:rsidRPr="006A372E">
        <w:rPr>
          <w:rFonts w:ascii="Arial" w:hAnsi="Arial" w:cs="Arial"/>
          <w:color w:val="000000"/>
          <w:sz w:val="24"/>
          <w:szCs w:val="24"/>
        </w:rPr>
        <w:t>4.2. по ширине:</w:t>
      </w:r>
    </w:p>
    <w:bookmarkEnd w:id="7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в случае размещения нежилого помещения с фасадной стороны здания - до края проезжей части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6A372E" w:rsidRDefault="00276CA2" w:rsidP="00276CA2">
      <w:pPr>
        <w:jc w:val="both"/>
        <w:rPr>
          <w:rFonts w:ascii="Arial" w:hAnsi="Arial" w:cs="Arial"/>
          <w:color w:val="000000"/>
          <w:sz w:val="24"/>
          <w:szCs w:val="24"/>
        </w:rPr>
      </w:pPr>
      <w:bookmarkStart w:id="71" w:name="sub_1385"/>
      <w:r w:rsidRPr="006A372E">
        <w:rPr>
          <w:rFonts w:ascii="Arial" w:hAnsi="Arial" w:cs="Arial"/>
          <w:color w:val="000000"/>
          <w:sz w:val="24"/>
          <w:szCs w:val="24"/>
        </w:rPr>
        <w:t>5) Для нежилых зданий:</w:t>
      </w:r>
    </w:p>
    <w:p w:rsidR="00276CA2" w:rsidRPr="006A372E" w:rsidRDefault="00276CA2" w:rsidP="00276CA2">
      <w:pPr>
        <w:jc w:val="both"/>
        <w:rPr>
          <w:rFonts w:ascii="Arial" w:hAnsi="Arial" w:cs="Arial"/>
          <w:color w:val="000000"/>
          <w:sz w:val="24"/>
          <w:szCs w:val="24"/>
        </w:rPr>
      </w:pPr>
      <w:bookmarkStart w:id="72" w:name="sub_13851"/>
      <w:bookmarkEnd w:id="71"/>
      <w:r w:rsidRPr="006A372E">
        <w:rPr>
          <w:rFonts w:ascii="Arial" w:hAnsi="Arial" w:cs="Arial"/>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6A372E" w:rsidRDefault="00276CA2" w:rsidP="00276CA2">
      <w:pPr>
        <w:jc w:val="both"/>
        <w:rPr>
          <w:rFonts w:ascii="Arial" w:hAnsi="Arial" w:cs="Arial"/>
          <w:color w:val="000000"/>
          <w:sz w:val="24"/>
          <w:szCs w:val="24"/>
        </w:rPr>
      </w:pPr>
      <w:bookmarkStart w:id="73" w:name="sub_13852"/>
      <w:bookmarkEnd w:id="72"/>
      <w:r w:rsidRPr="006A372E">
        <w:rPr>
          <w:rFonts w:ascii="Arial" w:hAnsi="Arial" w:cs="Arial"/>
          <w:color w:val="000000"/>
          <w:sz w:val="24"/>
          <w:szCs w:val="24"/>
        </w:rPr>
        <w:t>5.2. по ширине - от фасада здания до края проезжей части дороги, а в случаях:</w:t>
      </w:r>
    </w:p>
    <w:bookmarkEnd w:id="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устройства на магистралях бульваров - до ближайшего бордюра ближнего к зданию тротуара;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6A372E" w:rsidRDefault="00276CA2" w:rsidP="00276CA2">
      <w:pPr>
        <w:jc w:val="both"/>
        <w:rPr>
          <w:rFonts w:ascii="Arial" w:hAnsi="Arial" w:cs="Arial"/>
          <w:color w:val="000000"/>
          <w:sz w:val="24"/>
          <w:szCs w:val="24"/>
        </w:rPr>
      </w:pPr>
      <w:bookmarkStart w:id="74" w:name="sub_1386"/>
      <w:r w:rsidRPr="006A372E">
        <w:rPr>
          <w:rFonts w:ascii="Arial" w:hAnsi="Arial" w:cs="Arial"/>
          <w:color w:val="000000"/>
          <w:sz w:val="24"/>
          <w:szCs w:val="24"/>
        </w:rPr>
        <w:t>6) Для нежилых зданий (комплекса зданий), имеющих ограждение, - 25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5" w:name="sub_1387"/>
      <w:bookmarkEnd w:id="74"/>
      <w:r w:rsidRPr="006A372E">
        <w:rPr>
          <w:rFonts w:ascii="Arial" w:hAnsi="Arial" w:cs="Arial"/>
          <w:color w:val="000000"/>
          <w:sz w:val="24"/>
          <w:szCs w:val="24"/>
        </w:rPr>
        <w:t>7) Для автостоянок - 25 метров по периметру.</w:t>
      </w:r>
    </w:p>
    <w:p w:rsidR="00276CA2" w:rsidRPr="006A372E" w:rsidRDefault="00276CA2" w:rsidP="00276CA2">
      <w:pPr>
        <w:jc w:val="both"/>
        <w:rPr>
          <w:rFonts w:ascii="Arial" w:hAnsi="Arial" w:cs="Arial"/>
          <w:color w:val="000000"/>
          <w:sz w:val="24"/>
          <w:szCs w:val="24"/>
        </w:rPr>
      </w:pPr>
      <w:bookmarkStart w:id="76" w:name="sub_1388"/>
      <w:bookmarkEnd w:id="75"/>
      <w:r w:rsidRPr="006A372E">
        <w:rPr>
          <w:rFonts w:ascii="Arial" w:hAnsi="Arial" w:cs="Arial"/>
          <w:color w:val="000000"/>
          <w:sz w:val="24"/>
          <w:szCs w:val="24"/>
        </w:rPr>
        <w:t>8) Для промышленных объектов - 50 метров от ограждения по периметру.</w:t>
      </w:r>
    </w:p>
    <w:p w:rsidR="00276CA2" w:rsidRPr="006A372E" w:rsidRDefault="00276CA2" w:rsidP="00276CA2">
      <w:pPr>
        <w:jc w:val="both"/>
        <w:rPr>
          <w:rFonts w:ascii="Arial" w:hAnsi="Arial" w:cs="Arial"/>
          <w:color w:val="000000"/>
          <w:sz w:val="24"/>
          <w:szCs w:val="24"/>
        </w:rPr>
      </w:pPr>
      <w:bookmarkStart w:id="77" w:name="sub_1389"/>
      <w:bookmarkEnd w:id="76"/>
      <w:r w:rsidRPr="006A372E">
        <w:rPr>
          <w:rFonts w:ascii="Arial" w:hAnsi="Arial" w:cs="Arial"/>
          <w:color w:val="000000"/>
          <w:sz w:val="24"/>
          <w:szCs w:val="24"/>
        </w:rPr>
        <w:t>9) Для строительных объектов - 15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8" w:name="sub_13810"/>
      <w:bookmarkEnd w:id="77"/>
      <w:r w:rsidRPr="006A372E">
        <w:rPr>
          <w:rFonts w:ascii="Arial" w:hAnsi="Arial" w:cs="Arial"/>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6A372E" w:rsidRDefault="00276CA2" w:rsidP="00276CA2">
      <w:pPr>
        <w:jc w:val="both"/>
        <w:rPr>
          <w:rFonts w:ascii="Arial" w:hAnsi="Arial" w:cs="Arial"/>
          <w:color w:val="000000"/>
          <w:sz w:val="24"/>
          <w:szCs w:val="24"/>
        </w:rPr>
      </w:pPr>
      <w:bookmarkStart w:id="79" w:name="sub_13811"/>
      <w:bookmarkEnd w:id="78"/>
      <w:r w:rsidRPr="006A372E">
        <w:rPr>
          <w:rFonts w:ascii="Arial" w:hAnsi="Arial" w:cs="Arial"/>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6A372E" w:rsidRDefault="00276CA2" w:rsidP="00276CA2">
      <w:pPr>
        <w:jc w:val="both"/>
        <w:rPr>
          <w:rFonts w:ascii="Arial" w:hAnsi="Arial" w:cs="Arial"/>
          <w:color w:val="000000"/>
          <w:sz w:val="24"/>
          <w:szCs w:val="24"/>
        </w:rPr>
      </w:pPr>
      <w:bookmarkStart w:id="80" w:name="sub_13812"/>
      <w:bookmarkEnd w:id="79"/>
      <w:r w:rsidRPr="006A372E">
        <w:rPr>
          <w:rFonts w:ascii="Arial" w:hAnsi="Arial" w:cs="Arial"/>
          <w:color w:val="000000"/>
          <w:sz w:val="24"/>
          <w:szCs w:val="24"/>
        </w:rPr>
        <w:t xml:space="preserve">12) Для автозаправочных станций (АЗС), </w:t>
      </w:r>
      <w:proofErr w:type="spellStart"/>
      <w:r w:rsidRPr="006A372E">
        <w:rPr>
          <w:rFonts w:ascii="Arial" w:hAnsi="Arial" w:cs="Arial"/>
          <w:color w:val="000000"/>
          <w:sz w:val="24"/>
          <w:szCs w:val="24"/>
        </w:rPr>
        <w:t>автогазозаправочных</w:t>
      </w:r>
      <w:proofErr w:type="spellEnd"/>
      <w:r w:rsidRPr="006A372E">
        <w:rPr>
          <w:rFonts w:ascii="Arial" w:hAnsi="Arial" w:cs="Arial"/>
          <w:color w:val="000000"/>
          <w:sz w:val="24"/>
          <w:szCs w:val="24"/>
        </w:rPr>
        <w:t xml:space="preserve"> станций (АГЗС) - 50 метров по периметру и подъезды к объектам.</w:t>
      </w:r>
    </w:p>
    <w:p w:rsidR="00276CA2" w:rsidRPr="006A372E" w:rsidRDefault="00276CA2" w:rsidP="00276CA2">
      <w:pPr>
        <w:jc w:val="both"/>
        <w:rPr>
          <w:rFonts w:ascii="Arial" w:hAnsi="Arial" w:cs="Arial"/>
          <w:color w:val="000000"/>
          <w:sz w:val="24"/>
          <w:szCs w:val="24"/>
        </w:rPr>
      </w:pPr>
      <w:bookmarkStart w:id="81" w:name="sub_13813"/>
      <w:bookmarkEnd w:id="80"/>
      <w:r w:rsidRPr="006A372E">
        <w:rPr>
          <w:rFonts w:ascii="Arial" w:hAnsi="Arial" w:cs="Arial"/>
          <w:color w:val="000000"/>
          <w:sz w:val="24"/>
          <w:szCs w:val="24"/>
        </w:rPr>
        <w:t>13) Для иных территории:</w:t>
      </w:r>
    </w:p>
    <w:bookmarkEnd w:id="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автомобильных дорог - 25 метров от края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рекламным конструкциям, - 5 метров по периметру (радиусу) основания.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6A372E" w:rsidRDefault="00276CA2" w:rsidP="00276CA2">
      <w:pPr>
        <w:jc w:val="both"/>
        <w:rPr>
          <w:rFonts w:ascii="Arial" w:hAnsi="Arial" w:cs="Arial"/>
          <w:color w:val="000000"/>
          <w:sz w:val="24"/>
          <w:szCs w:val="24"/>
        </w:rPr>
      </w:pPr>
      <w:bookmarkStart w:id="82" w:name="sub_139"/>
      <w:r w:rsidRPr="006A372E">
        <w:rPr>
          <w:rFonts w:ascii="Arial" w:hAnsi="Arial" w:cs="Arial"/>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6A372E" w:rsidRDefault="00276CA2" w:rsidP="00276CA2">
      <w:pPr>
        <w:jc w:val="both"/>
        <w:rPr>
          <w:rFonts w:ascii="Arial" w:hAnsi="Arial" w:cs="Arial"/>
          <w:color w:val="000000"/>
          <w:sz w:val="24"/>
          <w:szCs w:val="24"/>
        </w:rPr>
      </w:pPr>
      <w:bookmarkStart w:id="83" w:name="sub_140"/>
      <w:bookmarkEnd w:id="82"/>
      <w:r w:rsidRPr="006A372E">
        <w:rPr>
          <w:rFonts w:ascii="Arial" w:hAnsi="Arial" w:cs="Arial"/>
          <w:color w:val="000000"/>
          <w:sz w:val="24"/>
          <w:szCs w:val="24"/>
        </w:rPr>
        <w:t>39. Работы по благоустройству и содержанию прилегающих территорий осуществляют:</w:t>
      </w:r>
    </w:p>
    <w:p w:rsidR="00276CA2" w:rsidRPr="006A372E" w:rsidRDefault="00276CA2" w:rsidP="00276CA2">
      <w:pPr>
        <w:jc w:val="both"/>
        <w:rPr>
          <w:rFonts w:ascii="Arial" w:hAnsi="Arial" w:cs="Arial"/>
          <w:color w:val="000000"/>
          <w:sz w:val="24"/>
          <w:szCs w:val="24"/>
        </w:rPr>
      </w:pPr>
      <w:bookmarkStart w:id="84" w:name="sub_1401"/>
      <w:bookmarkEnd w:id="83"/>
      <w:r w:rsidRPr="006A372E">
        <w:rPr>
          <w:rFonts w:ascii="Arial" w:hAnsi="Arial" w:cs="Arial"/>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6A372E" w:rsidRDefault="00276CA2" w:rsidP="00276CA2">
      <w:pPr>
        <w:jc w:val="both"/>
        <w:rPr>
          <w:rFonts w:ascii="Arial" w:hAnsi="Arial" w:cs="Arial"/>
          <w:color w:val="000000"/>
          <w:sz w:val="24"/>
          <w:szCs w:val="24"/>
        </w:rPr>
      </w:pPr>
      <w:bookmarkStart w:id="85" w:name="sub_1404"/>
      <w:bookmarkEnd w:id="84"/>
      <w:r w:rsidRPr="006A372E">
        <w:rPr>
          <w:rFonts w:ascii="Arial" w:hAnsi="Arial" w:cs="Arial"/>
          <w:color w:val="000000"/>
          <w:sz w:val="24"/>
          <w:szCs w:val="24"/>
        </w:rPr>
        <w:t xml:space="preserve">2) на неиспользуемых и </w:t>
      </w:r>
      <w:proofErr w:type="spellStart"/>
      <w:r w:rsidRPr="006A372E">
        <w:rPr>
          <w:rFonts w:ascii="Arial" w:hAnsi="Arial" w:cs="Arial"/>
          <w:color w:val="000000"/>
          <w:sz w:val="24"/>
          <w:szCs w:val="24"/>
        </w:rPr>
        <w:t>неосваиваемых</w:t>
      </w:r>
      <w:proofErr w:type="spellEnd"/>
      <w:r w:rsidRPr="006A372E">
        <w:rPr>
          <w:rFonts w:ascii="Arial" w:hAnsi="Arial" w:cs="Arial"/>
          <w:color w:val="000000"/>
          <w:sz w:val="24"/>
          <w:szCs w:val="24"/>
        </w:rPr>
        <w:t xml:space="preserve"> длительное время территориях, территориях после сноса строений - администрация поселения;</w:t>
      </w:r>
    </w:p>
    <w:p w:rsidR="00276CA2" w:rsidRPr="006A372E" w:rsidRDefault="00276CA2" w:rsidP="00276CA2">
      <w:pPr>
        <w:jc w:val="both"/>
        <w:rPr>
          <w:rFonts w:ascii="Arial" w:hAnsi="Arial" w:cs="Arial"/>
          <w:color w:val="000000"/>
          <w:sz w:val="24"/>
          <w:szCs w:val="24"/>
        </w:rPr>
      </w:pPr>
      <w:bookmarkStart w:id="86" w:name="sub_1405"/>
      <w:bookmarkEnd w:id="85"/>
      <w:r w:rsidRPr="006A372E">
        <w:rPr>
          <w:rFonts w:ascii="Arial" w:hAnsi="Arial" w:cs="Arial"/>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6A372E" w:rsidRDefault="00276CA2" w:rsidP="00276CA2">
      <w:pPr>
        <w:jc w:val="both"/>
        <w:rPr>
          <w:rFonts w:ascii="Arial" w:hAnsi="Arial" w:cs="Arial"/>
          <w:color w:val="000000"/>
          <w:sz w:val="24"/>
          <w:szCs w:val="24"/>
        </w:rPr>
      </w:pPr>
      <w:bookmarkStart w:id="87" w:name="sub_1406"/>
      <w:bookmarkEnd w:id="86"/>
      <w:r w:rsidRPr="006A372E">
        <w:rPr>
          <w:rFonts w:ascii="Arial" w:hAnsi="Arial" w:cs="Arial"/>
          <w:color w:val="000000"/>
          <w:sz w:val="24"/>
          <w:szCs w:val="24"/>
        </w:rPr>
        <w:t>4) на территориях, прилегающих к временным нестационарным объектам, - собственники данных объектов;</w:t>
      </w:r>
    </w:p>
    <w:p w:rsidR="00276CA2" w:rsidRPr="006A372E" w:rsidRDefault="00276CA2" w:rsidP="00276CA2">
      <w:pPr>
        <w:jc w:val="both"/>
        <w:rPr>
          <w:rFonts w:ascii="Arial" w:hAnsi="Arial" w:cs="Arial"/>
          <w:color w:val="000000"/>
          <w:sz w:val="24"/>
          <w:szCs w:val="24"/>
        </w:rPr>
      </w:pPr>
      <w:bookmarkStart w:id="88" w:name="sub_1407"/>
      <w:bookmarkEnd w:id="87"/>
      <w:r w:rsidRPr="006A372E">
        <w:rPr>
          <w:rFonts w:ascii="Arial" w:hAnsi="Arial" w:cs="Arial"/>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6A372E" w:rsidRDefault="00276CA2" w:rsidP="00276CA2">
      <w:pPr>
        <w:jc w:val="both"/>
        <w:rPr>
          <w:rFonts w:ascii="Arial" w:hAnsi="Arial" w:cs="Arial"/>
          <w:color w:val="000000"/>
          <w:sz w:val="24"/>
          <w:szCs w:val="24"/>
        </w:rPr>
      </w:pPr>
      <w:bookmarkStart w:id="89" w:name="sub_1408"/>
      <w:bookmarkEnd w:id="88"/>
      <w:r w:rsidRPr="006A372E">
        <w:rPr>
          <w:rFonts w:ascii="Arial" w:hAnsi="Arial" w:cs="Arial"/>
          <w:color w:val="000000"/>
          <w:sz w:val="24"/>
          <w:szCs w:val="24"/>
        </w:rPr>
        <w:t>6) на территориях гаражно-строительных, гаражных кооперативов - соответствующие кооперативы;</w:t>
      </w:r>
    </w:p>
    <w:p w:rsidR="00276CA2" w:rsidRPr="006A372E" w:rsidRDefault="00276CA2" w:rsidP="00276CA2">
      <w:pPr>
        <w:jc w:val="both"/>
        <w:rPr>
          <w:rFonts w:ascii="Arial" w:hAnsi="Arial" w:cs="Arial"/>
          <w:color w:val="000000"/>
          <w:sz w:val="24"/>
          <w:szCs w:val="24"/>
        </w:rPr>
      </w:pPr>
      <w:bookmarkStart w:id="90" w:name="sub_1409"/>
      <w:bookmarkEnd w:id="89"/>
      <w:r w:rsidRPr="006A372E">
        <w:rPr>
          <w:rFonts w:ascii="Arial" w:hAnsi="Arial" w:cs="Arial"/>
          <w:color w:val="000000"/>
          <w:sz w:val="24"/>
          <w:szCs w:val="24"/>
        </w:rPr>
        <w:t>7) на территориях садоводческих объединений граждан - соответствующие объединения;</w:t>
      </w:r>
    </w:p>
    <w:p w:rsidR="00276CA2" w:rsidRPr="006A372E" w:rsidRDefault="00276CA2" w:rsidP="00276CA2">
      <w:pPr>
        <w:jc w:val="both"/>
        <w:rPr>
          <w:rFonts w:ascii="Arial" w:hAnsi="Arial" w:cs="Arial"/>
          <w:color w:val="000000"/>
          <w:sz w:val="24"/>
          <w:szCs w:val="24"/>
        </w:rPr>
      </w:pPr>
      <w:bookmarkStart w:id="91" w:name="sub_14010"/>
      <w:bookmarkEnd w:id="90"/>
      <w:r w:rsidRPr="006A372E">
        <w:rPr>
          <w:rFonts w:ascii="Arial" w:hAnsi="Arial" w:cs="Arial"/>
          <w:color w:val="000000"/>
          <w:sz w:val="24"/>
          <w:szCs w:val="24"/>
        </w:rPr>
        <w:t>8) на тротуарах:</w:t>
      </w:r>
    </w:p>
    <w:bookmarkEnd w:id="9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6A372E" w:rsidRDefault="00276CA2" w:rsidP="00276CA2">
      <w:pPr>
        <w:jc w:val="both"/>
        <w:rPr>
          <w:rFonts w:ascii="Arial" w:hAnsi="Arial" w:cs="Arial"/>
          <w:color w:val="000000"/>
          <w:sz w:val="24"/>
          <w:szCs w:val="24"/>
        </w:rPr>
      </w:pPr>
      <w:bookmarkStart w:id="92" w:name="sub_14011"/>
      <w:r w:rsidRPr="006A372E">
        <w:rPr>
          <w:rFonts w:ascii="Arial" w:hAnsi="Arial" w:cs="Arial"/>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6A372E">
        <w:rPr>
          <w:rFonts w:ascii="Arial" w:hAnsi="Arial" w:cs="Arial"/>
          <w:color w:val="000000"/>
          <w:sz w:val="24"/>
          <w:szCs w:val="24"/>
        </w:rPr>
        <w:t>прилотковую</w:t>
      </w:r>
      <w:proofErr w:type="spellEnd"/>
      <w:r w:rsidRPr="006A372E">
        <w:rPr>
          <w:rFonts w:ascii="Arial" w:hAnsi="Arial" w:cs="Arial"/>
          <w:color w:val="000000"/>
          <w:sz w:val="24"/>
          <w:szCs w:val="24"/>
        </w:rPr>
        <w:t xml:space="preserve"> зону,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3" w:name="sub_14012"/>
      <w:bookmarkEnd w:id="92"/>
      <w:r w:rsidRPr="006A372E">
        <w:rPr>
          <w:rFonts w:ascii="Arial" w:hAnsi="Arial" w:cs="Arial"/>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6A372E" w:rsidRDefault="00276CA2" w:rsidP="00276CA2">
      <w:pPr>
        <w:jc w:val="both"/>
        <w:rPr>
          <w:rFonts w:ascii="Arial" w:hAnsi="Arial" w:cs="Arial"/>
          <w:color w:val="000000"/>
          <w:sz w:val="24"/>
          <w:szCs w:val="24"/>
        </w:rPr>
      </w:pPr>
      <w:bookmarkStart w:id="94" w:name="sub_14013"/>
      <w:r w:rsidRPr="006A372E">
        <w:rPr>
          <w:rFonts w:ascii="Arial" w:hAnsi="Arial" w:cs="Arial"/>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6A372E" w:rsidRDefault="00276CA2" w:rsidP="00276CA2">
      <w:pPr>
        <w:jc w:val="both"/>
        <w:rPr>
          <w:rFonts w:ascii="Arial" w:hAnsi="Arial" w:cs="Arial"/>
          <w:color w:val="000000"/>
          <w:sz w:val="24"/>
          <w:szCs w:val="24"/>
        </w:rPr>
      </w:pPr>
      <w:bookmarkStart w:id="95" w:name="sub_14014"/>
      <w:bookmarkEnd w:id="94"/>
      <w:r w:rsidRPr="006A372E">
        <w:rPr>
          <w:rFonts w:ascii="Arial" w:hAnsi="Arial" w:cs="Arial"/>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6" w:name="sub_14016"/>
      <w:bookmarkEnd w:id="95"/>
      <w:r w:rsidRPr="006A372E">
        <w:rPr>
          <w:rFonts w:ascii="Arial" w:hAnsi="Arial" w:cs="Arial"/>
          <w:color w:val="000000"/>
          <w:sz w:val="24"/>
          <w:szCs w:val="24"/>
        </w:rPr>
        <w:t>13) на конечных разворотных пунктах и диспетчерских - предприятие пассажирского транспорта;</w:t>
      </w:r>
    </w:p>
    <w:p w:rsidR="00276CA2" w:rsidRPr="006A372E" w:rsidRDefault="00276CA2" w:rsidP="00276CA2">
      <w:pPr>
        <w:jc w:val="both"/>
        <w:rPr>
          <w:rFonts w:ascii="Arial" w:hAnsi="Arial" w:cs="Arial"/>
          <w:color w:val="000000"/>
          <w:sz w:val="24"/>
          <w:szCs w:val="24"/>
        </w:rPr>
      </w:pPr>
      <w:bookmarkStart w:id="97" w:name="sub_14017"/>
      <w:bookmarkEnd w:id="96"/>
      <w:r w:rsidRPr="006A372E">
        <w:rPr>
          <w:rFonts w:ascii="Arial" w:hAnsi="Arial" w:cs="Arial"/>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6A372E" w:rsidRDefault="00276CA2" w:rsidP="00276CA2">
      <w:pPr>
        <w:jc w:val="both"/>
        <w:rPr>
          <w:rFonts w:ascii="Arial" w:hAnsi="Arial" w:cs="Arial"/>
          <w:color w:val="000000"/>
          <w:sz w:val="24"/>
          <w:szCs w:val="24"/>
        </w:rPr>
      </w:pPr>
      <w:bookmarkStart w:id="98" w:name="sub_14018"/>
      <w:bookmarkEnd w:id="97"/>
      <w:r w:rsidRPr="006A372E">
        <w:rPr>
          <w:rFonts w:ascii="Arial" w:hAnsi="Arial" w:cs="Arial"/>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6A372E" w:rsidRDefault="00276CA2" w:rsidP="00276CA2">
      <w:pPr>
        <w:jc w:val="both"/>
        <w:rPr>
          <w:rFonts w:ascii="Arial" w:hAnsi="Arial" w:cs="Arial"/>
          <w:color w:val="000000"/>
          <w:sz w:val="24"/>
          <w:szCs w:val="24"/>
        </w:rPr>
      </w:pPr>
      <w:bookmarkStart w:id="99" w:name="sub_14020"/>
      <w:bookmarkEnd w:id="98"/>
      <w:r w:rsidRPr="006A372E">
        <w:rPr>
          <w:rFonts w:ascii="Arial" w:hAnsi="Arial" w:cs="Arial"/>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6A372E" w:rsidRDefault="00276CA2" w:rsidP="00276CA2">
      <w:pPr>
        <w:jc w:val="both"/>
        <w:rPr>
          <w:rFonts w:ascii="Arial" w:hAnsi="Arial" w:cs="Arial"/>
          <w:color w:val="000000"/>
          <w:sz w:val="24"/>
          <w:szCs w:val="24"/>
        </w:rPr>
      </w:pPr>
      <w:bookmarkStart w:id="100" w:name="sub_14021"/>
      <w:bookmarkEnd w:id="99"/>
      <w:r w:rsidRPr="006A372E">
        <w:rPr>
          <w:rFonts w:ascii="Arial" w:hAnsi="Arial" w:cs="Arial"/>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6A372E" w:rsidRDefault="00276CA2" w:rsidP="00276CA2">
      <w:pPr>
        <w:jc w:val="both"/>
        <w:rPr>
          <w:rFonts w:ascii="Arial" w:hAnsi="Arial" w:cs="Arial"/>
          <w:color w:val="000000"/>
          <w:sz w:val="24"/>
          <w:szCs w:val="24"/>
        </w:rPr>
      </w:pPr>
      <w:bookmarkStart w:id="101" w:name="sub_14022"/>
      <w:bookmarkEnd w:id="100"/>
      <w:r w:rsidRPr="006A372E">
        <w:rPr>
          <w:rFonts w:ascii="Arial" w:hAnsi="Arial" w:cs="Arial"/>
          <w:color w:val="000000"/>
          <w:sz w:val="24"/>
          <w:szCs w:val="24"/>
        </w:rPr>
        <w:t xml:space="preserve">18) на территориях (внутризаводских, </w:t>
      </w:r>
      <w:proofErr w:type="spellStart"/>
      <w:r w:rsidRPr="006A372E">
        <w:rPr>
          <w:rFonts w:ascii="Arial" w:hAnsi="Arial" w:cs="Arial"/>
          <w:color w:val="000000"/>
          <w:sz w:val="24"/>
          <w:szCs w:val="24"/>
        </w:rPr>
        <w:t>внутридворовых</w:t>
      </w:r>
      <w:proofErr w:type="spellEnd"/>
      <w:r w:rsidRPr="006A372E">
        <w:rPr>
          <w:rFonts w:ascii="Arial" w:hAnsi="Arial" w:cs="Arial"/>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6A372E" w:rsidRDefault="00276CA2" w:rsidP="00276CA2">
      <w:pPr>
        <w:jc w:val="both"/>
        <w:rPr>
          <w:rFonts w:ascii="Arial" w:hAnsi="Arial" w:cs="Arial"/>
          <w:color w:val="000000"/>
          <w:sz w:val="24"/>
          <w:szCs w:val="24"/>
        </w:rPr>
      </w:pPr>
      <w:bookmarkStart w:id="102" w:name="sub_14023"/>
      <w:bookmarkEnd w:id="101"/>
      <w:r w:rsidRPr="006A372E">
        <w:rPr>
          <w:rFonts w:ascii="Arial" w:hAnsi="Arial" w:cs="Arial"/>
          <w:color w:val="000000"/>
          <w:sz w:val="24"/>
          <w:szCs w:val="24"/>
        </w:rPr>
        <w:t>19) пешеходных мостиков, лестниц, коллекторов, в пределах границ поселения, - администрация поселения;</w:t>
      </w:r>
    </w:p>
    <w:p w:rsidR="00276CA2" w:rsidRPr="006A372E" w:rsidRDefault="00276CA2" w:rsidP="00276CA2">
      <w:pPr>
        <w:jc w:val="both"/>
        <w:rPr>
          <w:rFonts w:ascii="Arial" w:hAnsi="Arial" w:cs="Arial"/>
          <w:color w:val="000000"/>
          <w:sz w:val="24"/>
          <w:szCs w:val="24"/>
        </w:rPr>
      </w:pPr>
      <w:bookmarkStart w:id="103" w:name="sub_14024"/>
      <w:bookmarkEnd w:id="102"/>
      <w:r w:rsidRPr="006A372E">
        <w:rPr>
          <w:rFonts w:ascii="Arial" w:hAnsi="Arial" w:cs="Arial"/>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6A372E" w:rsidRDefault="00276CA2" w:rsidP="00276CA2">
      <w:pPr>
        <w:jc w:val="both"/>
        <w:rPr>
          <w:rFonts w:ascii="Arial" w:hAnsi="Arial" w:cs="Arial"/>
          <w:color w:val="000000"/>
          <w:sz w:val="24"/>
          <w:szCs w:val="24"/>
        </w:rPr>
      </w:pPr>
      <w:bookmarkStart w:id="104" w:name="sub_141"/>
      <w:bookmarkEnd w:id="103"/>
      <w:r w:rsidRPr="006A372E">
        <w:rPr>
          <w:rFonts w:ascii="Arial" w:hAnsi="Arial" w:cs="Arial"/>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6A372E" w:rsidRDefault="00276CA2" w:rsidP="00276CA2">
      <w:pPr>
        <w:jc w:val="both"/>
        <w:rPr>
          <w:rFonts w:ascii="Arial" w:hAnsi="Arial" w:cs="Arial"/>
          <w:color w:val="000000"/>
          <w:sz w:val="24"/>
          <w:szCs w:val="24"/>
        </w:rPr>
      </w:pPr>
      <w:bookmarkStart w:id="105" w:name="sub_142"/>
      <w:r w:rsidRPr="006A372E">
        <w:rPr>
          <w:rFonts w:ascii="Arial" w:hAnsi="Arial" w:cs="Arial"/>
          <w:color w:val="000000"/>
          <w:sz w:val="24"/>
          <w:szCs w:val="24"/>
        </w:rPr>
        <w:t>41. Вывоз скола асфальта при проведении дорожно-ремонтных работ производится организациями, проводящими р</w:t>
      </w:r>
      <w:r w:rsidR="004527A0" w:rsidRPr="006A372E">
        <w:rPr>
          <w:rFonts w:ascii="Arial" w:hAnsi="Arial" w:cs="Arial"/>
          <w:color w:val="000000"/>
          <w:sz w:val="24"/>
          <w:szCs w:val="24"/>
        </w:rPr>
        <w:t xml:space="preserve">аботы: на основных </w:t>
      </w:r>
      <w:proofErr w:type="gramStart"/>
      <w:r w:rsidR="004527A0" w:rsidRPr="006A372E">
        <w:rPr>
          <w:rFonts w:ascii="Arial" w:hAnsi="Arial" w:cs="Arial"/>
          <w:color w:val="000000"/>
          <w:sz w:val="24"/>
          <w:szCs w:val="24"/>
        </w:rPr>
        <w:t xml:space="preserve">улицах </w:t>
      </w:r>
      <w:r w:rsidRPr="006A372E">
        <w:rPr>
          <w:rFonts w:ascii="Arial" w:hAnsi="Arial" w:cs="Arial"/>
          <w:color w:val="000000"/>
          <w:sz w:val="24"/>
          <w:szCs w:val="24"/>
        </w:rPr>
        <w:t xml:space="preserve"> –</w:t>
      </w:r>
      <w:proofErr w:type="gramEnd"/>
      <w:r w:rsidRPr="006A372E">
        <w:rPr>
          <w:rFonts w:ascii="Arial" w:hAnsi="Arial" w:cs="Arial"/>
          <w:color w:val="000000"/>
          <w:sz w:val="24"/>
          <w:szCs w:val="24"/>
        </w:rPr>
        <w:t xml:space="preserve"> </w:t>
      </w:r>
      <w:r w:rsidRPr="006A372E">
        <w:rPr>
          <w:rFonts w:ascii="Arial" w:hAnsi="Arial" w:cs="Arial"/>
          <w:color w:val="000000"/>
          <w:sz w:val="24"/>
          <w:szCs w:val="24"/>
        </w:rPr>
        <w:lastRenderedPageBreak/>
        <w:t>незамедлительно, на улицах второстепенного значения и во дворах - в течение суток.</w:t>
      </w:r>
    </w:p>
    <w:p w:rsidR="00276CA2" w:rsidRPr="006A372E" w:rsidRDefault="00276CA2" w:rsidP="00276CA2">
      <w:pPr>
        <w:jc w:val="both"/>
        <w:rPr>
          <w:rFonts w:ascii="Arial" w:hAnsi="Arial" w:cs="Arial"/>
          <w:color w:val="000000"/>
          <w:sz w:val="24"/>
          <w:szCs w:val="24"/>
        </w:rPr>
      </w:pPr>
      <w:bookmarkStart w:id="106" w:name="sub_143"/>
      <w:bookmarkEnd w:id="105"/>
      <w:r w:rsidRPr="006A372E">
        <w:rPr>
          <w:rFonts w:ascii="Arial" w:hAnsi="Arial" w:cs="Arial"/>
          <w:color w:val="000000"/>
          <w:sz w:val="24"/>
          <w:szCs w:val="24"/>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6A372E" w:rsidRDefault="00276CA2" w:rsidP="00276CA2">
      <w:pPr>
        <w:jc w:val="both"/>
        <w:rPr>
          <w:rFonts w:ascii="Arial" w:eastAsia="Arial" w:hAnsi="Arial" w:cs="Arial"/>
          <w:sz w:val="24"/>
          <w:szCs w:val="24"/>
        </w:rPr>
      </w:pPr>
      <w:r w:rsidRPr="006A372E">
        <w:rPr>
          <w:rFonts w:ascii="Arial" w:hAnsi="Arial" w:cs="Arial"/>
          <w:color w:val="000000"/>
          <w:sz w:val="24"/>
          <w:szCs w:val="24"/>
        </w:rPr>
        <w:t>43.1</w:t>
      </w:r>
      <w:r w:rsidRPr="006A372E">
        <w:rPr>
          <w:rFonts w:ascii="Arial" w:eastAsia="Arial" w:hAnsi="Arial" w:cs="Arial"/>
          <w:sz w:val="24"/>
          <w:szCs w:val="24"/>
        </w:rPr>
        <w:t xml:space="preserve"> </w:t>
      </w:r>
    </w:p>
    <w:p w:rsidR="00276CA2" w:rsidRPr="006A372E" w:rsidRDefault="00276CA2" w:rsidP="00276CA2">
      <w:pPr>
        <w:widowControl w:val="0"/>
        <w:ind w:firstLine="720"/>
        <w:jc w:val="both"/>
        <w:rPr>
          <w:rFonts w:ascii="Arial" w:eastAsia="Arial" w:hAnsi="Arial" w:cs="Arial"/>
          <w:sz w:val="24"/>
          <w:szCs w:val="24"/>
        </w:rPr>
      </w:pPr>
      <w:r w:rsidRPr="006A372E">
        <w:rPr>
          <w:rFonts w:ascii="Arial" w:eastAsia="Arial" w:hAnsi="Arial" w:cs="Arial"/>
          <w:sz w:val="24"/>
          <w:szCs w:val="24"/>
        </w:rPr>
        <w:t xml:space="preserve">1. Администрация муниципального образования </w:t>
      </w:r>
      <w:proofErr w:type="spellStart"/>
      <w:r w:rsidRPr="006A372E">
        <w:rPr>
          <w:rFonts w:ascii="Arial" w:eastAsia="Arial" w:hAnsi="Arial" w:cs="Arial"/>
          <w:sz w:val="24"/>
          <w:szCs w:val="24"/>
        </w:rPr>
        <w:t>П</w:t>
      </w:r>
      <w:r w:rsidR="00334CC4" w:rsidRPr="006A372E">
        <w:rPr>
          <w:rFonts w:ascii="Arial" w:eastAsia="Arial" w:hAnsi="Arial" w:cs="Arial"/>
          <w:sz w:val="24"/>
          <w:szCs w:val="24"/>
        </w:rPr>
        <w:t>латовский</w:t>
      </w:r>
      <w:proofErr w:type="spellEnd"/>
      <w:r w:rsidRPr="006A372E">
        <w:rPr>
          <w:rFonts w:ascii="Arial" w:eastAsia="Arial" w:hAnsi="Arial" w:cs="Arial"/>
          <w:sz w:val="24"/>
          <w:szCs w:val="24"/>
        </w:rPr>
        <w:t xml:space="preserve">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roofErr w:type="spellStart"/>
      <w:r w:rsidRPr="006A372E">
        <w:rPr>
          <w:rFonts w:ascii="Arial" w:eastAsia="Arial" w:hAnsi="Arial" w:cs="Arial"/>
          <w:sz w:val="24"/>
          <w:szCs w:val="24"/>
        </w:rPr>
        <w:t>П</w:t>
      </w:r>
      <w:r w:rsidR="00334CC4" w:rsidRPr="006A372E">
        <w:rPr>
          <w:rFonts w:ascii="Arial" w:eastAsia="Arial" w:hAnsi="Arial" w:cs="Arial"/>
          <w:sz w:val="24"/>
          <w:szCs w:val="24"/>
        </w:rPr>
        <w:t>латовский</w:t>
      </w:r>
      <w:proofErr w:type="spellEnd"/>
      <w:r w:rsidRPr="006A372E">
        <w:rPr>
          <w:rFonts w:ascii="Arial" w:eastAsia="Arial" w:hAnsi="Arial" w:cs="Arial"/>
          <w:sz w:val="24"/>
          <w:szCs w:val="24"/>
        </w:rPr>
        <w:t xml:space="preserve"> сельсовет. </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Обсуждение проектов благоустройства территорий муниципального образования </w:t>
      </w:r>
      <w:proofErr w:type="spellStart"/>
      <w:r w:rsidRPr="006A372E">
        <w:rPr>
          <w:rFonts w:ascii="Arial" w:eastAsia="Arial" w:hAnsi="Arial" w:cs="Arial"/>
          <w:sz w:val="24"/>
          <w:szCs w:val="24"/>
        </w:rPr>
        <w:t>П</w:t>
      </w:r>
      <w:r w:rsidR="00334CC4" w:rsidRPr="006A372E">
        <w:rPr>
          <w:rFonts w:ascii="Arial" w:eastAsia="Arial" w:hAnsi="Arial" w:cs="Arial"/>
          <w:sz w:val="24"/>
          <w:szCs w:val="24"/>
        </w:rPr>
        <w:t>латовский</w:t>
      </w:r>
      <w:proofErr w:type="spellEnd"/>
      <w:r w:rsidRPr="006A372E">
        <w:rPr>
          <w:rFonts w:ascii="Arial" w:eastAsia="Arial" w:hAnsi="Arial" w:cs="Arial"/>
          <w:sz w:val="24"/>
          <w:szCs w:val="24"/>
        </w:rPr>
        <w:t xml:space="preserve"> сельсовет проводится посредствам публичных слушаний.</w:t>
      </w:r>
    </w:p>
    <w:p w:rsidR="00276CA2" w:rsidRPr="006A372E" w:rsidRDefault="00276CA2" w:rsidP="00276CA2">
      <w:pPr>
        <w:pStyle w:val="ab"/>
        <w:shd w:val="clear" w:color="auto" w:fill="FFFFFF"/>
        <w:spacing w:before="0" w:beforeAutospacing="0" w:after="0" w:afterAutospacing="0"/>
        <w:jc w:val="both"/>
        <w:rPr>
          <w:rFonts w:ascii="Arial" w:hAnsi="Arial" w:cs="Arial"/>
          <w:color w:val="575757"/>
        </w:rPr>
      </w:pPr>
    </w:p>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107" w:name="sub_1011"/>
      <w:r w:rsidRPr="006A372E">
        <w:rPr>
          <w:color w:val="000000"/>
        </w:rPr>
        <w:t>Раздел 1. Виды работ по благоустройству и их периодичность</w:t>
      </w:r>
    </w:p>
    <w:p w:rsidR="00276CA2" w:rsidRPr="006A372E" w:rsidRDefault="00276CA2" w:rsidP="00276CA2">
      <w:pPr>
        <w:jc w:val="both"/>
        <w:rPr>
          <w:rFonts w:ascii="Arial" w:hAnsi="Arial" w:cs="Arial"/>
          <w:color w:val="000000"/>
          <w:sz w:val="24"/>
          <w:szCs w:val="24"/>
        </w:rPr>
      </w:pPr>
      <w:bookmarkStart w:id="108" w:name="sub_144"/>
      <w:bookmarkEnd w:id="107"/>
      <w:r w:rsidRPr="006A372E">
        <w:rPr>
          <w:rFonts w:ascii="Arial" w:hAnsi="Arial" w:cs="Arial"/>
          <w:color w:val="000000"/>
          <w:sz w:val="24"/>
          <w:szCs w:val="24"/>
        </w:rPr>
        <w:t>44. Работы по содержанию объектов благоустройства включают:</w:t>
      </w:r>
    </w:p>
    <w:bookmarkEnd w:id="10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исправление повреждений отдельных объектов благоустройства при необходимости;</w:t>
      </w:r>
    </w:p>
    <w:p w:rsidR="00276CA2" w:rsidRPr="006A372E" w:rsidRDefault="00276CA2" w:rsidP="00276CA2">
      <w:pPr>
        <w:jc w:val="both"/>
        <w:rPr>
          <w:rFonts w:ascii="Arial" w:hAnsi="Arial" w:cs="Arial"/>
          <w:color w:val="000000"/>
          <w:sz w:val="24"/>
          <w:szCs w:val="24"/>
        </w:rPr>
      </w:pPr>
      <w:bookmarkStart w:id="109" w:name="sub_1443"/>
      <w:r w:rsidRPr="006A372E">
        <w:rPr>
          <w:rFonts w:ascii="Arial" w:hAnsi="Arial" w:cs="Arial"/>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6A372E" w:rsidRDefault="00276CA2" w:rsidP="00276CA2">
      <w:pPr>
        <w:jc w:val="both"/>
        <w:rPr>
          <w:rFonts w:ascii="Arial" w:hAnsi="Arial" w:cs="Arial"/>
          <w:color w:val="000000"/>
          <w:sz w:val="24"/>
          <w:szCs w:val="24"/>
        </w:rPr>
      </w:pPr>
      <w:bookmarkStart w:id="110" w:name="sub_1444"/>
      <w:bookmarkEnd w:id="109"/>
      <w:r w:rsidRPr="006A372E">
        <w:rPr>
          <w:rFonts w:ascii="Arial" w:hAnsi="Arial" w:cs="Arial"/>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6A372E" w:rsidRDefault="00276CA2" w:rsidP="00276CA2">
      <w:pPr>
        <w:jc w:val="both"/>
        <w:rPr>
          <w:rFonts w:ascii="Arial" w:hAnsi="Arial" w:cs="Arial"/>
          <w:color w:val="000000"/>
          <w:sz w:val="24"/>
          <w:szCs w:val="24"/>
        </w:rPr>
      </w:pPr>
      <w:bookmarkStart w:id="111" w:name="sub_1446"/>
      <w:r w:rsidRPr="006A372E">
        <w:rPr>
          <w:rFonts w:ascii="Arial" w:hAnsi="Arial" w:cs="Arial"/>
          <w:color w:val="000000"/>
          <w:sz w:val="24"/>
          <w:szCs w:val="24"/>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6A372E" w:rsidRDefault="00276CA2" w:rsidP="00276CA2">
      <w:pPr>
        <w:jc w:val="both"/>
        <w:rPr>
          <w:rFonts w:ascii="Arial" w:hAnsi="Arial" w:cs="Arial"/>
          <w:color w:val="000000"/>
          <w:sz w:val="24"/>
          <w:szCs w:val="24"/>
        </w:rPr>
      </w:pPr>
      <w:bookmarkStart w:id="112" w:name="sub_1447"/>
      <w:bookmarkEnd w:id="111"/>
      <w:r w:rsidRPr="006A372E">
        <w:rPr>
          <w:rFonts w:ascii="Arial" w:hAnsi="Arial" w:cs="Arial"/>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6A372E" w:rsidRDefault="00276CA2" w:rsidP="00276CA2">
      <w:pPr>
        <w:jc w:val="both"/>
        <w:rPr>
          <w:rFonts w:ascii="Arial" w:hAnsi="Arial" w:cs="Arial"/>
          <w:color w:val="000000"/>
          <w:sz w:val="24"/>
          <w:szCs w:val="24"/>
        </w:rPr>
      </w:pPr>
      <w:bookmarkStart w:id="113" w:name="sub_1448"/>
      <w:bookmarkEnd w:id="112"/>
      <w:r w:rsidRPr="006A372E">
        <w:rPr>
          <w:rFonts w:ascii="Arial" w:hAnsi="Arial" w:cs="Arial"/>
          <w:color w:val="000000"/>
          <w:sz w:val="24"/>
          <w:szCs w:val="24"/>
        </w:rPr>
        <w:t>8) сбор и вывоз отходов по планово-регулярной системе согласно утвержденным графикам.</w:t>
      </w:r>
    </w:p>
    <w:bookmarkEnd w:id="11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6A372E" w:rsidRDefault="00276CA2" w:rsidP="00276CA2">
      <w:pPr>
        <w:jc w:val="both"/>
        <w:rPr>
          <w:rFonts w:ascii="Arial" w:hAnsi="Arial" w:cs="Arial"/>
          <w:color w:val="000000"/>
          <w:sz w:val="24"/>
          <w:szCs w:val="24"/>
        </w:rPr>
      </w:pPr>
      <w:bookmarkStart w:id="114" w:name="sub_145"/>
      <w:r w:rsidRPr="006A372E">
        <w:rPr>
          <w:rFonts w:ascii="Arial" w:hAnsi="Arial" w:cs="Arial"/>
          <w:color w:val="000000"/>
          <w:sz w:val="24"/>
          <w:szCs w:val="24"/>
        </w:rPr>
        <w:t>45. Работы по ремонту (текущему, капитальному)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15" w:name="sub_1451"/>
      <w:bookmarkEnd w:id="114"/>
      <w:r w:rsidRPr="006A372E">
        <w:rPr>
          <w:rFonts w:ascii="Arial" w:hAnsi="Arial" w:cs="Arial"/>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6" w:name="sub_1452"/>
      <w:bookmarkEnd w:id="115"/>
      <w:r w:rsidRPr="006A372E">
        <w:rPr>
          <w:rFonts w:ascii="Arial" w:hAnsi="Arial" w:cs="Arial"/>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7" w:name="sub_1453"/>
      <w:bookmarkEnd w:id="116"/>
      <w:r w:rsidRPr="006A372E">
        <w:rPr>
          <w:rFonts w:ascii="Arial" w:hAnsi="Arial" w:cs="Arial"/>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6A372E" w:rsidRDefault="00276CA2" w:rsidP="00276CA2">
      <w:pPr>
        <w:jc w:val="both"/>
        <w:rPr>
          <w:rFonts w:ascii="Arial" w:hAnsi="Arial" w:cs="Arial"/>
          <w:color w:val="000000"/>
          <w:sz w:val="24"/>
          <w:szCs w:val="24"/>
        </w:rPr>
      </w:pPr>
      <w:bookmarkStart w:id="118" w:name="sub_1454"/>
      <w:bookmarkEnd w:id="117"/>
      <w:r w:rsidRPr="006A372E">
        <w:rPr>
          <w:rFonts w:ascii="Arial" w:hAnsi="Arial" w:cs="Arial"/>
          <w:color w:val="000000"/>
          <w:sz w:val="24"/>
          <w:szCs w:val="24"/>
        </w:rPr>
        <w:t xml:space="preserve">4) текущие </w:t>
      </w:r>
      <w:proofErr w:type="spellStart"/>
      <w:r w:rsidRPr="006A372E">
        <w:rPr>
          <w:rFonts w:ascii="Arial" w:hAnsi="Arial" w:cs="Arial"/>
          <w:color w:val="000000"/>
          <w:sz w:val="24"/>
          <w:szCs w:val="24"/>
        </w:rPr>
        <w:t>уходные</w:t>
      </w:r>
      <w:proofErr w:type="spellEnd"/>
      <w:r w:rsidRPr="006A372E">
        <w:rPr>
          <w:rFonts w:ascii="Arial" w:hAnsi="Arial" w:cs="Arial"/>
          <w:color w:val="000000"/>
          <w:sz w:val="24"/>
          <w:szCs w:val="24"/>
        </w:rPr>
        <w:t xml:space="preserve"> работы за зелеными насаждениями по мере необходимости;</w:t>
      </w:r>
    </w:p>
    <w:p w:rsidR="00276CA2" w:rsidRPr="006A372E" w:rsidRDefault="00276CA2" w:rsidP="00276CA2">
      <w:pPr>
        <w:jc w:val="both"/>
        <w:rPr>
          <w:rFonts w:ascii="Arial" w:hAnsi="Arial" w:cs="Arial"/>
          <w:color w:val="000000"/>
          <w:sz w:val="24"/>
          <w:szCs w:val="24"/>
        </w:rPr>
      </w:pPr>
      <w:bookmarkStart w:id="119" w:name="sub_1455"/>
      <w:bookmarkEnd w:id="118"/>
      <w:r w:rsidRPr="006A372E">
        <w:rPr>
          <w:rFonts w:ascii="Arial" w:hAnsi="Arial" w:cs="Arial"/>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6A372E" w:rsidRDefault="00276CA2" w:rsidP="00276CA2">
      <w:pPr>
        <w:jc w:val="both"/>
        <w:rPr>
          <w:rFonts w:ascii="Arial" w:hAnsi="Arial" w:cs="Arial"/>
          <w:color w:val="000000"/>
          <w:sz w:val="24"/>
          <w:szCs w:val="24"/>
        </w:rPr>
      </w:pPr>
      <w:bookmarkStart w:id="120" w:name="sub_1456"/>
      <w:bookmarkEnd w:id="119"/>
      <w:r w:rsidRPr="006A372E">
        <w:rPr>
          <w:rFonts w:ascii="Arial" w:hAnsi="Arial" w:cs="Arial"/>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6A372E" w:rsidRDefault="00276CA2" w:rsidP="00276CA2">
      <w:pPr>
        <w:jc w:val="both"/>
        <w:rPr>
          <w:rFonts w:ascii="Arial" w:hAnsi="Arial" w:cs="Arial"/>
          <w:color w:val="000000"/>
          <w:sz w:val="24"/>
          <w:szCs w:val="24"/>
        </w:rPr>
      </w:pPr>
      <w:bookmarkStart w:id="121" w:name="sub_1457"/>
      <w:bookmarkEnd w:id="120"/>
      <w:r w:rsidRPr="006A372E">
        <w:rPr>
          <w:rFonts w:ascii="Arial" w:hAnsi="Arial" w:cs="Arial"/>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A372E">
        <w:rPr>
          <w:rFonts w:ascii="Arial" w:hAnsi="Arial" w:cs="Arial"/>
          <w:color w:val="000000"/>
          <w:sz w:val="24"/>
          <w:szCs w:val="24"/>
        </w:rPr>
        <w:t>кронирование</w:t>
      </w:r>
      <w:proofErr w:type="spellEnd"/>
      <w:r w:rsidRPr="006A372E">
        <w:rPr>
          <w:rFonts w:ascii="Arial" w:hAnsi="Arial" w:cs="Arial"/>
          <w:color w:val="000000"/>
          <w:sz w:val="24"/>
          <w:szCs w:val="24"/>
        </w:rPr>
        <w:t xml:space="preserve"> живой изгороди, лечение ран при необходимости.</w:t>
      </w:r>
    </w:p>
    <w:bookmarkEnd w:id="1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6CA2" w:rsidRPr="006A372E" w:rsidRDefault="00276CA2" w:rsidP="00276CA2">
      <w:pPr>
        <w:jc w:val="both"/>
        <w:rPr>
          <w:rFonts w:ascii="Arial" w:hAnsi="Arial" w:cs="Arial"/>
          <w:color w:val="000000"/>
          <w:sz w:val="24"/>
          <w:szCs w:val="24"/>
        </w:rPr>
      </w:pPr>
      <w:bookmarkStart w:id="122" w:name="sub_146"/>
      <w:r w:rsidRPr="006A372E">
        <w:rPr>
          <w:rFonts w:ascii="Arial" w:hAnsi="Arial" w:cs="Arial"/>
          <w:color w:val="000000"/>
          <w:sz w:val="24"/>
          <w:szCs w:val="24"/>
        </w:rPr>
        <w:t>46. Работы по созданию новых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23" w:name="sub_1461"/>
      <w:bookmarkEnd w:id="122"/>
      <w:r w:rsidRPr="006A372E">
        <w:rPr>
          <w:rFonts w:ascii="Arial" w:hAnsi="Arial" w:cs="Arial"/>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6A372E">
        <w:rPr>
          <w:rFonts w:ascii="Arial" w:hAnsi="Arial" w:cs="Arial"/>
          <w:color w:val="000000"/>
          <w:sz w:val="24"/>
          <w:szCs w:val="24"/>
        </w:rPr>
        <w:t>скульптурно</w:t>
      </w:r>
      <w:proofErr w:type="spellEnd"/>
      <w:r w:rsidRPr="006A372E">
        <w:rPr>
          <w:rFonts w:ascii="Arial" w:hAnsi="Arial" w:cs="Arial"/>
          <w:color w:val="000000"/>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76CA2" w:rsidRPr="006A372E" w:rsidRDefault="00276CA2" w:rsidP="00276CA2">
      <w:pPr>
        <w:jc w:val="both"/>
        <w:rPr>
          <w:rFonts w:ascii="Arial" w:hAnsi="Arial" w:cs="Arial"/>
          <w:color w:val="000000"/>
          <w:sz w:val="24"/>
          <w:szCs w:val="24"/>
        </w:rPr>
      </w:pPr>
      <w:bookmarkStart w:id="124" w:name="sub_1462"/>
      <w:bookmarkEnd w:id="123"/>
      <w:r w:rsidRPr="006A372E">
        <w:rPr>
          <w:rFonts w:ascii="Arial" w:hAnsi="Arial" w:cs="Arial"/>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6A372E" w:rsidRDefault="00276CA2" w:rsidP="00276CA2">
      <w:pPr>
        <w:jc w:val="both"/>
        <w:rPr>
          <w:rFonts w:ascii="Arial" w:hAnsi="Arial" w:cs="Arial"/>
          <w:color w:val="000000"/>
          <w:sz w:val="24"/>
          <w:szCs w:val="24"/>
        </w:rPr>
      </w:pPr>
      <w:bookmarkStart w:id="125" w:name="sub_1463"/>
      <w:bookmarkEnd w:id="124"/>
      <w:r w:rsidRPr="006A372E">
        <w:rPr>
          <w:rFonts w:ascii="Arial" w:hAnsi="Arial" w:cs="Arial"/>
          <w:color w:val="000000"/>
          <w:sz w:val="24"/>
          <w:szCs w:val="24"/>
        </w:rPr>
        <w:t>3) мероприятия по созданию объектов наружного освещения и художественно-светового оформления города.</w:t>
      </w:r>
    </w:p>
    <w:p w:rsidR="00276CA2" w:rsidRPr="006A372E" w:rsidRDefault="00276CA2" w:rsidP="00276CA2">
      <w:pPr>
        <w:jc w:val="both"/>
        <w:rPr>
          <w:rFonts w:ascii="Arial" w:hAnsi="Arial" w:cs="Arial"/>
          <w:color w:val="000000"/>
          <w:sz w:val="24"/>
          <w:szCs w:val="24"/>
        </w:rPr>
      </w:pPr>
      <w:bookmarkStart w:id="126" w:name="sub_147"/>
      <w:bookmarkEnd w:id="125"/>
      <w:r w:rsidRPr="006A372E">
        <w:rPr>
          <w:rFonts w:ascii="Arial" w:hAnsi="Arial" w:cs="Arial"/>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6A372E" w:rsidRDefault="00276CA2" w:rsidP="00276CA2">
      <w:pPr>
        <w:jc w:val="both"/>
        <w:rPr>
          <w:rFonts w:ascii="Arial" w:hAnsi="Arial" w:cs="Arial"/>
          <w:color w:val="000000"/>
          <w:sz w:val="24"/>
          <w:szCs w:val="24"/>
        </w:rPr>
      </w:pPr>
      <w:bookmarkStart w:id="127" w:name="sub_148"/>
      <w:bookmarkEnd w:id="126"/>
      <w:r w:rsidRPr="006A372E">
        <w:rPr>
          <w:rFonts w:ascii="Arial" w:hAnsi="Arial" w:cs="Arial"/>
          <w:color w:val="000000"/>
          <w:sz w:val="24"/>
          <w:szCs w:val="24"/>
        </w:rPr>
        <w:t xml:space="preserve">48. Работы по содержанию и уборке придомовых и дворовых территорий проводятся в объеме и </w:t>
      </w:r>
      <w:proofErr w:type="gramStart"/>
      <w:r w:rsidRPr="006A372E">
        <w:rPr>
          <w:rFonts w:ascii="Arial" w:hAnsi="Arial" w:cs="Arial"/>
          <w:color w:val="000000"/>
          <w:sz w:val="24"/>
          <w:szCs w:val="24"/>
        </w:rPr>
        <w:t>с периодичностью</w:t>
      </w:r>
      <w:proofErr w:type="gramEnd"/>
      <w:r w:rsidRPr="006A372E">
        <w:rPr>
          <w:rFonts w:ascii="Arial" w:hAnsi="Arial" w:cs="Arial"/>
          <w:color w:val="000000"/>
          <w:sz w:val="24"/>
          <w:szCs w:val="24"/>
        </w:rPr>
        <w:t xml:space="preserve"> не менее установленной Правилами и </w:t>
      </w:r>
      <w:r w:rsidRPr="006A372E">
        <w:rPr>
          <w:rFonts w:ascii="Arial" w:hAnsi="Arial" w:cs="Arial"/>
          <w:color w:val="000000"/>
          <w:sz w:val="24"/>
          <w:szCs w:val="24"/>
        </w:rPr>
        <w:lastRenderedPageBreak/>
        <w:t xml:space="preserve">нормами технической эксплуатации жилищного фонда, утвержденными </w:t>
      </w:r>
      <w:hyperlink r:id="rId12" w:history="1">
        <w:r w:rsidRPr="006A372E">
          <w:rPr>
            <w:rStyle w:val="aa"/>
            <w:rFonts w:ascii="Arial" w:hAnsi="Arial" w:cs="Arial"/>
            <w:color w:val="000000"/>
            <w:sz w:val="24"/>
            <w:szCs w:val="24"/>
          </w:rPr>
          <w:t>постановлением</w:t>
        </w:r>
      </w:hyperlink>
      <w:r w:rsidRPr="006A372E">
        <w:rPr>
          <w:rFonts w:ascii="Arial" w:hAnsi="Arial" w:cs="Arial"/>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6A372E" w:rsidRDefault="00276CA2" w:rsidP="00276CA2">
      <w:pPr>
        <w:jc w:val="both"/>
        <w:rPr>
          <w:rFonts w:ascii="Arial" w:hAnsi="Arial" w:cs="Arial"/>
          <w:color w:val="000000"/>
          <w:sz w:val="24"/>
          <w:szCs w:val="24"/>
        </w:rPr>
      </w:pPr>
      <w:bookmarkStart w:id="128" w:name="sub_149"/>
      <w:bookmarkEnd w:id="127"/>
      <w:r w:rsidRPr="006A372E">
        <w:rPr>
          <w:rFonts w:ascii="Arial" w:hAnsi="Arial" w:cs="Arial"/>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6A372E" w:rsidRDefault="00276CA2" w:rsidP="00276CA2">
      <w:pPr>
        <w:jc w:val="both"/>
        <w:rPr>
          <w:rFonts w:ascii="Arial" w:hAnsi="Arial" w:cs="Arial"/>
          <w:color w:val="000000"/>
          <w:sz w:val="24"/>
          <w:szCs w:val="24"/>
        </w:rPr>
      </w:pPr>
      <w:bookmarkStart w:id="129" w:name="sub_150"/>
      <w:r w:rsidRPr="006A372E">
        <w:rPr>
          <w:rFonts w:ascii="Arial" w:hAnsi="Arial" w:cs="Arial"/>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6A372E" w:rsidRDefault="00276CA2" w:rsidP="00276CA2">
      <w:pPr>
        <w:pStyle w:val="1"/>
        <w:jc w:val="both"/>
        <w:rPr>
          <w:color w:val="000000"/>
        </w:rPr>
      </w:pPr>
      <w:bookmarkStart w:id="130" w:name="sub_1012"/>
      <w:bookmarkEnd w:id="129"/>
      <w:r w:rsidRPr="006A372E">
        <w:rPr>
          <w:color w:val="000000"/>
        </w:rPr>
        <w:t>Раздел 2. Содержание территории общего пользования</w:t>
      </w:r>
    </w:p>
    <w:bookmarkEnd w:id="130"/>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зимний период</w:t>
      </w:r>
    </w:p>
    <w:p w:rsidR="00276CA2" w:rsidRPr="006A372E" w:rsidRDefault="00276CA2" w:rsidP="00276CA2">
      <w:pPr>
        <w:jc w:val="both"/>
        <w:rPr>
          <w:rFonts w:ascii="Arial" w:hAnsi="Arial" w:cs="Arial"/>
          <w:color w:val="000000"/>
          <w:sz w:val="24"/>
          <w:szCs w:val="24"/>
        </w:rPr>
      </w:pPr>
      <w:bookmarkStart w:id="131" w:name="sub_151"/>
      <w:r w:rsidRPr="006A372E">
        <w:rPr>
          <w:rFonts w:ascii="Arial" w:hAnsi="Arial" w:cs="Arial"/>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6A372E">
        <w:rPr>
          <w:rFonts w:ascii="Arial" w:hAnsi="Arial" w:cs="Arial"/>
          <w:color w:val="000000"/>
          <w:sz w:val="24"/>
          <w:szCs w:val="24"/>
        </w:rPr>
        <w:t>противогололедные</w:t>
      </w:r>
      <w:proofErr w:type="spellEnd"/>
      <w:r w:rsidRPr="006A372E">
        <w:rPr>
          <w:rFonts w:ascii="Arial" w:hAnsi="Arial" w:cs="Arial"/>
          <w:color w:val="000000"/>
          <w:sz w:val="24"/>
          <w:szCs w:val="24"/>
        </w:rPr>
        <w:t xml:space="preserve"> препараты.</w:t>
      </w:r>
    </w:p>
    <w:p w:rsidR="00276CA2" w:rsidRPr="006A372E" w:rsidRDefault="00276CA2" w:rsidP="00276CA2">
      <w:pPr>
        <w:jc w:val="both"/>
        <w:rPr>
          <w:rFonts w:ascii="Arial" w:hAnsi="Arial" w:cs="Arial"/>
          <w:color w:val="000000"/>
          <w:sz w:val="24"/>
          <w:szCs w:val="24"/>
        </w:rPr>
      </w:pPr>
      <w:bookmarkStart w:id="132" w:name="sub_152"/>
      <w:bookmarkEnd w:id="131"/>
      <w:r w:rsidRPr="006A372E">
        <w:rPr>
          <w:rFonts w:ascii="Arial" w:hAnsi="Arial" w:cs="Arial"/>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33" w:name="sub_153"/>
      <w:bookmarkEnd w:id="132"/>
      <w:r w:rsidRPr="006A372E">
        <w:rPr>
          <w:rFonts w:ascii="Arial" w:hAnsi="Arial" w:cs="Arial"/>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препаратов.</w:t>
      </w:r>
    </w:p>
    <w:p w:rsidR="00276CA2" w:rsidRPr="006A372E" w:rsidRDefault="00276CA2" w:rsidP="00276CA2">
      <w:pPr>
        <w:jc w:val="both"/>
        <w:rPr>
          <w:rFonts w:ascii="Arial" w:hAnsi="Arial" w:cs="Arial"/>
          <w:color w:val="000000"/>
          <w:sz w:val="24"/>
          <w:szCs w:val="24"/>
        </w:rPr>
      </w:pPr>
      <w:bookmarkStart w:id="134" w:name="sub_154"/>
      <w:bookmarkEnd w:id="133"/>
      <w:r w:rsidRPr="006A372E">
        <w:rPr>
          <w:rFonts w:ascii="Arial" w:hAnsi="Arial" w:cs="Arial"/>
          <w:color w:val="000000"/>
          <w:sz w:val="24"/>
          <w:szCs w:val="24"/>
        </w:rPr>
        <w:t>54. Вывоз снега с улиц и проездов должен осуществляться на специальные площадки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 xml:space="preserve">, </w:t>
      </w:r>
      <w:proofErr w:type="spellStart"/>
      <w:r w:rsidRPr="006A372E">
        <w:rPr>
          <w:rFonts w:ascii="Arial" w:hAnsi="Arial" w:cs="Arial"/>
          <w:color w:val="000000"/>
          <w:sz w:val="24"/>
          <w:szCs w:val="24"/>
        </w:rPr>
        <w:t>снегоплавильные</w:t>
      </w:r>
      <w:proofErr w:type="spellEnd"/>
      <w:r w:rsidRPr="006A372E">
        <w:rPr>
          <w:rFonts w:ascii="Arial" w:hAnsi="Arial" w:cs="Arial"/>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После снеготаяния места временного складирования снега должны быть очищены от мусора и благоустроены.</w:t>
      </w:r>
    </w:p>
    <w:p w:rsidR="00276CA2" w:rsidRPr="006A372E" w:rsidRDefault="00276CA2" w:rsidP="00276CA2">
      <w:pPr>
        <w:jc w:val="both"/>
        <w:rPr>
          <w:rFonts w:ascii="Arial" w:hAnsi="Arial" w:cs="Arial"/>
          <w:color w:val="000000"/>
          <w:sz w:val="24"/>
          <w:szCs w:val="24"/>
        </w:rPr>
      </w:pPr>
      <w:bookmarkStart w:id="135" w:name="sub_155"/>
      <w:r w:rsidRPr="006A372E">
        <w:rPr>
          <w:rFonts w:ascii="Arial" w:hAnsi="Arial" w:cs="Arial"/>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6A372E" w:rsidRDefault="00276CA2" w:rsidP="00276CA2">
      <w:pPr>
        <w:jc w:val="both"/>
        <w:rPr>
          <w:rFonts w:ascii="Arial" w:hAnsi="Arial" w:cs="Arial"/>
          <w:color w:val="000000"/>
          <w:sz w:val="24"/>
          <w:szCs w:val="24"/>
        </w:rPr>
      </w:pPr>
      <w:bookmarkStart w:id="136" w:name="sub_157"/>
      <w:r w:rsidRPr="006A372E">
        <w:rPr>
          <w:rFonts w:ascii="Arial" w:hAnsi="Arial" w:cs="Arial"/>
          <w:color w:val="000000"/>
          <w:sz w:val="24"/>
          <w:szCs w:val="24"/>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76CA2" w:rsidRPr="006A372E" w:rsidRDefault="00276CA2" w:rsidP="00276CA2">
      <w:pPr>
        <w:jc w:val="both"/>
        <w:rPr>
          <w:rFonts w:ascii="Arial" w:hAnsi="Arial" w:cs="Arial"/>
          <w:b/>
          <w:color w:val="000000"/>
          <w:sz w:val="24"/>
          <w:szCs w:val="24"/>
        </w:rPr>
      </w:pPr>
      <w:bookmarkStart w:id="137" w:name="sub_158"/>
      <w:bookmarkEnd w:id="136"/>
      <w:r w:rsidRPr="006A372E">
        <w:rPr>
          <w:rFonts w:ascii="Arial" w:hAnsi="Arial" w:cs="Arial"/>
          <w:b/>
          <w:color w:val="000000"/>
          <w:sz w:val="24"/>
          <w:szCs w:val="24"/>
        </w:rPr>
        <w:t>58. Запрещается:</w:t>
      </w:r>
    </w:p>
    <w:p w:rsidR="00276CA2" w:rsidRPr="006A372E" w:rsidRDefault="00276CA2" w:rsidP="00276CA2">
      <w:pPr>
        <w:jc w:val="both"/>
        <w:rPr>
          <w:rFonts w:ascii="Arial" w:hAnsi="Arial" w:cs="Arial"/>
          <w:color w:val="000000"/>
          <w:sz w:val="24"/>
          <w:szCs w:val="24"/>
        </w:rPr>
      </w:pPr>
      <w:bookmarkStart w:id="138" w:name="sub_1581"/>
      <w:bookmarkEnd w:id="137"/>
      <w:r w:rsidRPr="006A372E">
        <w:rPr>
          <w:rFonts w:ascii="Arial" w:hAnsi="Arial" w:cs="Arial"/>
          <w:color w:val="000000"/>
          <w:sz w:val="24"/>
          <w:szCs w:val="24"/>
        </w:rPr>
        <w:lastRenderedPageBreak/>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6A372E" w:rsidRDefault="00276CA2" w:rsidP="00276CA2">
      <w:pPr>
        <w:jc w:val="both"/>
        <w:rPr>
          <w:rFonts w:ascii="Arial" w:hAnsi="Arial" w:cs="Arial"/>
          <w:color w:val="000000"/>
          <w:sz w:val="24"/>
          <w:szCs w:val="24"/>
        </w:rPr>
      </w:pPr>
      <w:bookmarkStart w:id="139" w:name="sub_1582"/>
      <w:bookmarkEnd w:id="138"/>
      <w:r w:rsidRPr="006A372E">
        <w:rPr>
          <w:rFonts w:ascii="Arial" w:hAnsi="Arial" w:cs="Arial"/>
          <w:color w:val="000000"/>
          <w:sz w:val="24"/>
          <w:szCs w:val="24"/>
        </w:rPr>
        <w:t xml:space="preserve">2) применять техническую соль и жидкий хлористый кальций в чистом виде в качестве </w:t>
      </w:r>
      <w:proofErr w:type="spellStart"/>
      <w:r w:rsidRPr="006A372E">
        <w:rPr>
          <w:rFonts w:ascii="Arial" w:hAnsi="Arial" w:cs="Arial"/>
          <w:color w:val="000000"/>
          <w:sz w:val="24"/>
          <w:szCs w:val="24"/>
        </w:rPr>
        <w:t>противогололедного</w:t>
      </w:r>
      <w:proofErr w:type="spellEnd"/>
      <w:r w:rsidRPr="006A372E">
        <w:rPr>
          <w:rFonts w:ascii="Arial" w:hAnsi="Arial" w:cs="Arial"/>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76CA2" w:rsidRPr="006A372E" w:rsidRDefault="00276CA2" w:rsidP="00276CA2">
      <w:pPr>
        <w:jc w:val="both"/>
        <w:rPr>
          <w:rFonts w:ascii="Arial" w:hAnsi="Arial" w:cs="Arial"/>
          <w:color w:val="000000"/>
          <w:sz w:val="24"/>
          <w:szCs w:val="24"/>
        </w:rPr>
      </w:pPr>
      <w:bookmarkStart w:id="140" w:name="sub_1583"/>
      <w:bookmarkEnd w:id="139"/>
      <w:r w:rsidRPr="006A372E">
        <w:rPr>
          <w:rFonts w:ascii="Arial" w:hAnsi="Arial" w:cs="Arial"/>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6A372E" w:rsidRDefault="00276CA2" w:rsidP="00276CA2">
      <w:pPr>
        <w:jc w:val="both"/>
        <w:rPr>
          <w:rFonts w:ascii="Arial" w:hAnsi="Arial" w:cs="Arial"/>
          <w:color w:val="000000"/>
          <w:sz w:val="24"/>
          <w:szCs w:val="24"/>
        </w:rPr>
      </w:pPr>
      <w:bookmarkStart w:id="141" w:name="sub_159"/>
      <w:bookmarkEnd w:id="140"/>
      <w:r w:rsidRPr="006A372E">
        <w:rPr>
          <w:rFonts w:ascii="Arial" w:hAnsi="Arial" w:cs="Arial"/>
          <w:color w:val="000000"/>
          <w:sz w:val="24"/>
          <w:szCs w:val="24"/>
        </w:rPr>
        <w:t>59. Зимняя уборка улиц.</w:t>
      </w:r>
    </w:p>
    <w:p w:rsidR="00276CA2" w:rsidRPr="006A372E" w:rsidRDefault="00276CA2" w:rsidP="00276CA2">
      <w:pPr>
        <w:jc w:val="both"/>
        <w:rPr>
          <w:rFonts w:ascii="Arial" w:hAnsi="Arial" w:cs="Arial"/>
          <w:color w:val="000000"/>
          <w:sz w:val="24"/>
          <w:szCs w:val="24"/>
        </w:rPr>
      </w:pPr>
      <w:bookmarkStart w:id="142" w:name="sub_1591"/>
      <w:bookmarkEnd w:id="141"/>
      <w:r w:rsidRPr="006A372E">
        <w:rPr>
          <w:rFonts w:ascii="Arial" w:hAnsi="Arial" w:cs="Arial"/>
          <w:color w:val="000000"/>
          <w:sz w:val="24"/>
          <w:szCs w:val="24"/>
        </w:rPr>
        <w:t>1) К первоочередным операциям зимней уборки относятся:</w:t>
      </w:r>
    </w:p>
    <w:bookmarkEnd w:id="1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обработка проезжей части дороги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-сгребание и подметание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снежного вала для последующего вывоза;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6A372E" w:rsidRDefault="00276CA2" w:rsidP="00276CA2">
      <w:pPr>
        <w:jc w:val="both"/>
        <w:rPr>
          <w:rFonts w:ascii="Arial" w:hAnsi="Arial" w:cs="Arial"/>
          <w:color w:val="000000"/>
          <w:sz w:val="24"/>
          <w:szCs w:val="24"/>
        </w:rPr>
      </w:pPr>
      <w:bookmarkStart w:id="143" w:name="sub_1592"/>
      <w:r w:rsidRPr="006A372E">
        <w:rPr>
          <w:rFonts w:ascii="Arial" w:hAnsi="Arial" w:cs="Arial"/>
          <w:color w:val="000000"/>
          <w:sz w:val="24"/>
          <w:szCs w:val="24"/>
        </w:rPr>
        <w:t>2) К операциям второй очереди относятся:</w:t>
      </w:r>
    </w:p>
    <w:bookmarkEnd w:id="1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удаление снега (вывоз);</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зачистка дорожных лотков после удаления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скалывание льда и удаление снежно-ледяных образований.</w:t>
      </w:r>
    </w:p>
    <w:p w:rsidR="00276CA2" w:rsidRPr="006A372E" w:rsidRDefault="00276CA2" w:rsidP="00276CA2">
      <w:pPr>
        <w:jc w:val="both"/>
        <w:rPr>
          <w:rFonts w:ascii="Arial" w:hAnsi="Arial" w:cs="Arial"/>
          <w:color w:val="000000"/>
          <w:sz w:val="24"/>
          <w:szCs w:val="24"/>
        </w:rPr>
      </w:pPr>
      <w:bookmarkStart w:id="144" w:name="sub_160"/>
      <w:r w:rsidRPr="006A372E">
        <w:rPr>
          <w:rFonts w:ascii="Arial" w:hAnsi="Arial" w:cs="Arial"/>
          <w:color w:val="000000"/>
          <w:sz w:val="24"/>
          <w:szCs w:val="24"/>
        </w:rPr>
        <w:t>60. Требования к зимней уборке дорог по отдельным технологическим операциям:</w:t>
      </w:r>
    </w:p>
    <w:p w:rsidR="00276CA2" w:rsidRPr="006A372E" w:rsidRDefault="00276CA2" w:rsidP="00276CA2">
      <w:pPr>
        <w:jc w:val="both"/>
        <w:rPr>
          <w:rFonts w:ascii="Arial" w:hAnsi="Arial" w:cs="Arial"/>
          <w:color w:val="000000"/>
          <w:sz w:val="24"/>
          <w:szCs w:val="24"/>
        </w:rPr>
      </w:pPr>
      <w:bookmarkStart w:id="145" w:name="sub_1601"/>
      <w:bookmarkEnd w:id="144"/>
      <w:r w:rsidRPr="006A372E">
        <w:rPr>
          <w:rFonts w:ascii="Arial" w:hAnsi="Arial" w:cs="Arial"/>
          <w:color w:val="000000"/>
          <w:sz w:val="24"/>
          <w:szCs w:val="24"/>
        </w:rPr>
        <w:t xml:space="preserve">1) Обработка проезжей части дорог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начинается сразу с началом снегопада и (или) появления гололеда.</w:t>
      </w:r>
    </w:p>
    <w:p w:rsidR="00276CA2" w:rsidRPr="006A372E" w:rsidRDefault="00276CA2" w:rsidP="00276CA2">
      <w:pPr>
        <w:jc w:val="both"/>
        <w:rPr>
          <w:rFonts w:ascii="Arial" w:hAnsi="Arial" w:cs="Arial"/>
          <w:color w:val="000000"/>
          <w:sz w:val="24"/>
          <w:szCs w:val="24"/>
        </w:rPr>
      </w:pPr>
      <w:bookmarkStart w:id="146" w:name="sub_1602"/>
      <w:bookmarkEnd w:id="145"/>
      <w:r w:rsidRPr="006A372E">
        <w:rPr>
          <w:rFonts w:ascii="Arial" w:hAnsi="Arial" w:cs="Arial"/>
          <w:color w:val="000000"/>
          <w:sz w:val="24"/>
          <w:szCs w:val="24"/>
        </w:rPr>
        <w:t xml:space="preserve">2) Все машины для распределения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6A372E" w:rsidRDefault="00276CA2" w:rsidP="00276CA2">
      <w:pPr>
        <w:jc w:val="both"/>
        <w:rPr>
          <w:rFonts w:ascii="Arial" w:hAnsi="Arial" w:cs="Arial"/>
          <w:color w:val="000000"/>
          <w:sz w:val="24"/>
          <w:szCs w:val="24"/>
        </w:rPr>
      </w:pPr>
      <w:bookmarkStart w:id="147" w:name="sub_1603"/>
      <w:bookmarkEnd w:id="146"/>
      <w:r w:rsidRPr="006A372E">
        <w:rPr>
          <w:rFonts w:ascii="Arial" w:hAnsi="Arial" w:cs="Arial"/>
          <w:color w:val="000000"/>
          <w:sz w:val="24"/>
          <w:szCs w:val="24"/>
        </w:rPr>
        <w:t xml:space="preserve">3) </w:t>
      </w:r>
      <w:proofErr w:type="gramStart"/>
      <w:r w:rsidRPr="006A372E">
        <w:rPr>
          <w:rFonts w:ascii="Arial" w:hAnsi="Arial" w:cs="Arial"/>
          <w:color w:val="000000"/>
          <w:sz w:val="24"/>
          <w:szCs w:val="24"/>
        </w:rPr>
        <w:t>С</w:t>
      </w:r>
      <w:proofErr w:type="gramEnd"/>
      <w:r w:rsidRPr="006A372E">
        <w:rPr>
          <w:rFonts w:ascii="Arial" w:hAnsi="Arial" w:cs="Arial"/>
          <w:color w:val="000000"/>
          <w:sz w:val="24"/>
          <w:szCs w:val="24"/>
        </w:rPr>
        <w:t xml:space="preserve"> началом снегопада в первую очередь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6A372E" w:rsidRDefault="00276CA2" w:rsidP="00276CA2">
      <w:pPr>
        <w:jc w:val="both"/>
        <w:rPr>
          <w:rFonts w:ascii="Arial" w:hAnsi="Arial" w:cs="Arial"/>
          <w:color w:val="000000"/>
          <w:sz w:val="24"/>
          <w:szCs w:val="24"/>
        </w:rPr>
      </w:pPr>
      <w:bookmarkStart w:id="148" w:name="sub_1604"/>
      <w:bookmarkEnd w:id="147"/>
      <w:r w:rsidRPr="006A372E">
        <w:rPr>
          <w:rFonts w:ascii="Arial" w:hAnsi="Arial" w:cs="Arial"/>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6A372E" w:rsidRDefault="00276CA2" w:rsidP="00276CA2">
      <w:pPr>
        <w:jc w:val="both"/>
        <w:rPr>
          <w:rFonts w:ascii="Arial" w:hAnsi="Arial" w:cs="Arial"/>
          <w:color w:val="000000"/>
          <w:sz w:val="24"/>
          <w:szCs w:val="24"/>
        </w:rPr>
      </w:pPr>
      <w:bookmarkStart w:id="149" w:name="sub_161"/>
      <w:bookmarkEnd w:id="148"/>
      <w:r w:rsidRPr="006A372E">
        <w:rPr>
          <w:rFonts w:ascii="Arial" w:hAnsi="Arial" w:cs="Arial"/>
          <w:color w:val="000000"/>
          <w:sz w:val="24"/>
          <w:szCs w:val="24"/>
        </w:rPr>
        <w:t>61. Подметание снега:</w:t>
      </w:r>
    </w:p>
    <w:p w:rsidR="00276CA2" w:rsidRPr="006A372E" w:rsidRDefault="00276CA2" w:rsidP="00276CA2">
      <w:pPr>
        <w:jc w:val="both"/>
        <w:rPr>
          <w:rFonts w:ascii="Arial" w:hAnsi="Arial" w:cs="Arial"/>
          <w:color w:val="000000"/>
          <w:sz w:val="24"/>
          <w:szCs w:val="24"/>
        </w:rPr>
      </w:pPr>
      <w:bookmarkStart w:id="150" w:name="sub_1611"/>
      <w:bookmarkEnd w:id="149"/>
      <w:r w:rsidRPr="006A372E">
        <w:rPr>
          <w:rFonts w:ascii="Arial" w:hAnsi="Arial" w:cs="Arial"/>
          <w:color w:val="000000"/>
          <w:sz w:val="24"/>
          <w:szCs w:val="24"/>
        </w:rPr>
        <w:t xml:space="preserve">1)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6A372E" w:rsidRDefault="00276CA2" w:rsidP="00276CA2">
      <w:pPr>
        <w:jc w:val="both"/>
        <w:rPr>
          <w:rFonts w:ascii="Arial" w:hAnsi="Arial" w:cs="Arial"/>
          <w:color w:val="000000"/>
          <w:sz w:val="24"/>
          <w:szCs w:val="24"/>
        </w:rPr>
      </w:pPr>
      <w:bookmarkStart w:id="151" w:name="sub_1612"/>
      <w:bookmarkEnd w:id="150"/>
      <w:r w:rsidRPr="006A372E">
        <w:rPr>
          <w:rFonts w:ascii="Arial" w:hAnsi="Arial" w:cs="Arial"/>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6A372E" w:rsidRDefault="00276CA2" w:rsidP="00276CA2">
      <w:pPr>
        <w:jc w:val="both"/>
        <w:rPr>
          <w:rFonts w:ascii="Arial" w:hAnsi="Arial" w:cs="Arial"/>
          <w:color w:val="000000"/>
          <w:sz w:val="24"/>
          <w:szCs w:val="24"/>
        </w:rPr>
      </w:pPr>
      <w:bookmarkStart w:id="152" w:name="sub_1613"/>
      <w:r w:rsidRPr="006A372E">
        <w:rPr>
          <w:rFonts w:ascii="Arial" w:hAnsi="Arial" w:cs="Arial"/>
          <w:color w:val="000000"/>
          <w:sz w:val="24"/>
          <w:szCs w:val="24"/>
        </w:rPr>
        <w:t xml:space="preserve">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w:t>
      </w:r>
      <w:r w:rsidRPr="006A372E">
        <w:rPr>
          <w:rFonts w:ascii="Arial" w:hAnsi="Arial" w:cs="Arial"/>
          <w:color w:val="000000"/>
          <w:sz w:val="24"/>
          <w:szCs w:val="24"/>
        </w:rPr>
        <w:lastRenderedPageBreak/>
        <w:t>кратковременными (не более одного часа) перерывами для заправки машин горюче-смазочными материалами и принятия пищи водителями.</w:t>
      </w:r>
    </w:p>
    <w:p w:rsidR="00276CA2" w:rsidRPr="006A372E" w:rsidRDefault="00276CA2" w:rsidP="00276CA2">
      <w:pPr>
        <w:jc w:val="both"/>
        <w:rPr>
          <w:rFonts w:ascii="Arial" w:hAnsi="Arial" w:cs="Arial"/>
          <w:color w:val="000000"/>
          <w:sz w:val="24"/>
          <w:szCs w:val="24"/>
        </w:rPr>
      </w:pPr>
      <w:bookmarkStart w:id="153" w:name="sub_1614"/>
      <w:bookmarkEnd w:id="152"/>
      <w:r w:rsidRPr="006A372E">
        <w:rPr>
          <w:rFonts w:ascii="Arial" w:hAnsi="Arial" w:cs="Arial"/>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6A372E" w:rsidRDefault="00276CA2" w:rsidP="00276CA2">
      <w:pPr>
        <w:jc w:val="both"/>
        <w:rPr>
          <w:rFonts w:ascii="Arial" w:hAnsi="Arial" w:cs="Arial"/>
          <w:color w:val="000000"/>
          <w:sz w:val="24"/>
          <w:szCs w:val="24"/>
        </w:rPr>
      </w:pPr>
      <w:bookmarkStart w:id="154" w:name="sub_1615"/>
      <w:bookmarkEnd w:id="153"/>
      <w:r w:rsidRPr="006A372E">
        <w:rPr>
          <w:rFonts w:ascii="Arial" w:hAnsi="Arial" w:cs="Arial"/>
          <w:color w:val="000000"/>
          <w:sz w:val="24"/>
          <w:szCs w:val="24"/>
        </w:rPr>
        <w:t>5) После завершения механизированного подметания проезжая часть очищается от снежных накатов и наледей.</w:t>
      </w:r>
    </w:p>
    <w:p w:rsidR="00276CA2" w:rsidRPr="006A372E" w:rsidRDefault="00276CA2" w:rsidP="00276CA2">
      <w:pPr>
        <w:jc w:val="both"/>
        <w:rPr>
          <w:rFonts w:ascii="Arial" w:hAnsi="Arial" w:cs="Arial"/>
          <w:color w:val="000000"/>
          <w:sz w:val="24"/>
          <w:szCs w:val="24"/>
        </w:rPr>
      </w:pPr>
      <w:bookmarkStart w:id="155" w:name="sub_162"/>
      <w:bookmarkEnd w:id="154"/>
      <w:r w:rsidRPr="006A372E">
        <w:rPr>
          <w:rFonts w:ascii="Arial" w:hAnsi="Arial" w:cs="Arial"/>
          <w:color w:val="000000"/>
          <w:sz w:val="24"/>
          <w:szCs w:val="24"/>
        </w:rPr>
        <w:t>62. Формирование снежных валов:</w:t>
      </w:r>
    </w:p>
    <w:p w:rsidR="00276CA2" w:rsidRPr="006A372E" w:rsidRDefault="00276CA2" w:rsidP="00276CA2">
      <w:pPr>
        <w:jc w:val="both"/>
        <w:rPr>
          <w:rFonts w:ascii="Arial" w:hAnsi="Arial" w:cs="Arial"/>
          <w:color w:val="000000"/>
          <w:sz w:val="24"/>
          <w:szCs w:val="24"/>
        </w:rPr>
      </w:pPr>
      <w:bookmarkStart w:id="156" w:name="sub_1621"/>
      <w:bookmarkEnd w:id="155"/>
      <w:r w:rsidRPr="006A372E">
        <w:rPr>
          <w:rFonts w:ascii="Arial" w:hAnsi="Arial" w:cs="Arial"/>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снежных валов не допускается на: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пересечениях всех дорог и улиц и проездов в одном уровне и вблизи железнодорожных переездов;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участках дорог, оборудованных транспортными ограждениями или повышенным бордюром;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тротуарах.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6A372E" w:rsidRDefault="00276CA2" w:rsidP="00276CA2">
      <w:pPr>
        <w:jc w:val="both"/>
        <w:rPr>
          <w:rFonts w:ascii="Arial" w:hAnsi="Arial" w:cs="Arial"/>
          <w:color w:val="000000"/>
          <w:sz w:val="24"/>
          <w:szCs w:val="24"/>
        </w:rPr>
      </w:pPr>
      <w:bookmarkStart w:id="157" w:name="sub_1622"/>
      <w:r w:rsidRPr="006A372E">
        <w:rPr>
          <w:rFonts w:ascii="Arial" w:hAnsi="Arial" w:cs="Arial"/>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6A372E">
        <w:rPr>
          <w:rFonts w:ascii="Arial" w:hAnsi="Arial" w:cs="Arial"/>
          <w:color w:val="000000"/>
          <w:sz w:val="24"/>
          <w:szCs w:val="24"/>
        </w:rPr>
        <w:t>прилотковые</w:t>
      </w:r>
      <w:proofErr w:type="spellEnd"/>
      <w:r w:rsidRPr="006A372E">
        <w:rPr>
          <w:rFonts w:ascii="Arial" w:hAnsi="Arial" w:cs="Arial"/>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58" w:name="sub_1623"/>
      <w:bookmarkEnd w:id="157"/>
      <w:r w:rsidRPr="006A372E">
        <w:rPr>
          <w:rFonts w:ascii="Arial" w:hAnsi="Arial" w:cs="Arial"/>
          <w:color w:val="000000"/>
          <w:sz w:val="24"/>
          <w:szCs w:val="24"/>
        </w:rPr>
        <w:t xml:space="preserve">3)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полосе проезжей части расчищается лоток шириной не менее 0,5 м между валом и бортовым камнем.</w:t>
      </w:r>
    </w:p>
    <w:p w:rsidR="00276CA2" w:rsidRPr="006A372E" w:rsidRDefault="00276CA2" w:rsidP="00276CA2">
      <w:pPr>
        <w:jc w:val="both"/>
        <w:rPr>
          <w:rFonts w:ascii="Arial" w:hAnsi="Arial" w:cs="Arial"/>
          <w:color w:val="000000"/>
          <w:sz w:val="24"/>
          <w:szCs w:val="24"/>
        </w:rPr>
      </w:pPr>
      <w:bookmarkStart w:id="159" w:name="sub_163"/>
      <w:bookmarkEnd w:id="158"/>
      <w:r w:rsidRPr="006A372E">
        <w:rPr>
          <w:rFonts w:ascii="Arial" w:hAnsi="Arial" w:cs="Arial"/>
          <w:color w:val="000000"/>
          <w:sz w:val="24"/>
          <w:szCs w:val="24"/>
        </w:rPr>
        <w:t>63. Выполнение разрывов в валах снега:</w:t>
      </w:r>
    </w:p>
    <w:p w:rsidR="00276CA2" w:rsidRPr="006A372E" w:rsidRDefault="00276CA2" w:rsidP="00276CA2">
      <w:pPr>
        <w:jc w:val="both"/>
        <w:rPr>
          <w:rFonts w:ascii="Arial" w:hAnsi="Arial" w:cs="Arial"/>
          <w:color w:val="000000"/>
          <w:sz w:val="24"/>
          <w:szCs w:val="24"/>
        </w:rPr>
      </w:pPr>
      <w:bookmarkStart w:id="160" w:name="sub_1631"/>
      <w:bookmarkEnd w:id="159"/>
      <w:r w:rsidRPr="006A372E">
        <w:rPr>
          <w:rFonts w:ascii="Arial" w:hAnsi="Arial" w:cs="Arial"/>
          <w:color w:val="000000"/>
          <w:sz w:val="24"/>
          <w:szCs w:val="24"/>
        </w:rPr>
        <w:t xml:space="preserve">1)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валах снега на остановках пассажирского транспорта и в местах наземных пешеходных переходов делаются разрывы:</w:t>
      </w:r>
      <w:bookmarkEnd w:id="160"/>
      <w:r w:rsidRPr="006A372E">
        <w:rPr>
          <w:rFonts w:ascii="Arial" w:hAnsi="Arial" w:cs="Arial"/>
          <w:color w:val="000000"/>
          <w:sz w:val="24"/>
          <w:szCs w:val="24"/>
        </w:rPr>
        <w:t xml:space="preserve"> - на остановках, на переходах, на перекрестках в соответствии с нормами, установленными ГОСТами.</w:t>
      </w:r>
    </w:p>
    <w:p w:rsidR="00276CA2" w:rsidRPr="006A372E" w:rsidRDefault="00276CA2" w:rsidP="00276CA2">
      <w:pPr>
        <w:jc w:val="both"/>
        <w:rPr>
          <w:rFonts w:ascii="Arial" w:hAnsi="Arial" w:cs="Arial"/>
          <w:color w:val="000000"/>
          <w:sz w:val="24"/>
          <w:szCs w:val="24"/>
        </w:rPr>
      </w:pPr>
      <w:bookmarkStart w:id="161" w:name="sub_1632"/>
      <w:r w:rsidRPr="006A372E">
        <w:rPr>
          <w:rFonts w:ascii="Arial" w:hAnsi="Arial" w:cs="Arial"/>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62" w:name="sub_164"/>
      <w:bookmarkEnd w:id="161"/>
      <w:r w:rsidRPr="006A372E">
        <w:rPr>
          <w:rFonts w:ascii="Arial" w:hAnsi="Arial" w:cs="Arial"/>
          <w:color w:val="000000"/>
          <w:sz w:val="24"/>
          <w:szCs w:val="24"/>
        </w:rPr>
        <w:t>64. Вывоз снега и зачистка лотков:</w:t>
      </w:r>
    </w:p>
    <w:p w:rsidR="00276CA2" w:rsidRPr="006A372E" w:rsidRDefault="00276CA2" w:rsidP="00276CA2">
      <w:pPr>
        <w:jc w:val="both"/>
        <w:rPr>
          <w:rFonts w:ascii="Arial" w:hAnsi="Arial" w:cs="Arial"/>
          <w:color w:val="000000"/>
          <w:sz w:val="24"/>
          <w:szCs w:val="24"/>
        </w:rPr>
      </w:pPr>
      <w:bookmarkStart w:id="163" w:name="sub_1641"/>
      <w:bookmarkEnd w:id="162"/>
      <w:r w:rsidRPr="006A372E">
        <w:rPr>
          <w:rFonts w:ascii="Arial" w:hAnsi="Arial" w:cs="Arial"/>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164" w:name="sub_165"/>
      <w:r w:rsidRPr="006A372E">
        <w:rPr>
          <w:rFonts w:ascii="Arial" w:hAnsi="Arial" w:cs="Arial"/>
          <w:color w:val="000000"/>
          <w:sz w:val="24"/>
          <w:szCs w:val="24"/>
        </w:rPr>
        <w:lastRenderedPageBreak/>
        <w:t>65. Уборка обочин на дорогах:</w:t>
      </w:r>
    </w:p>
    <w:p w:rsidR="00276CA2" w:rsidRPr="006A372E" w:rsidRDefault="00276CA2" w:rsidP="00276CA2">
      <w:pPr>
        <w:jc w:val="both"/>
        <w:rPr>
          <w:rFonts w:ascii="Arial" w:hAnsi="Arial" w:cs="Arial"/>
          <w:color w:val="000000"/>
          <w:sz w:val="24"/>
          <w:szCs w:val="24"/>
        </w:rPr>
      </w:pPr>
      <w:bookmarkStart w:id="165" w:name="sub_1651"/>
      <w:bookmarkEnd w:id="164"/>
      <w:r w:rsidRPr="006A372E">
        <w:rPr>
          <w:rFonts w:ascii="Arial" w:hAnsi="Arial" w:cs="Arial"/>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w:t>
      </w:r>
    </w:p>
    <w:p w:rsidR="00276CA2" w:rsidRPr="006A372E" w:rsidRDefault="00276CA2" w:rsidP="00276CA2">
      <w:pPr>
        <w:jc w:val="both"/>
        <w:rPr>
          <w:rFonts w:ascii="Arial" w:hAnsi="Arial" w:cs="Arial"/>
          <w:color w:val="000000"/>
          <w:sz w:val="24"/>
          <w:szCs w:val="24"/>
        </w:rPr>
      </w:pPr>
      <w:bookmarkStart w:id="166" w:name="sub_1652"/>
      <w:bookmarkEnd w:id="165"/>
      <w:r w:rsidRPr="006A372E">
        <w:rPr>
          <w:rFonts w:ascii="Arial" w:hAnsi="Arial" w:cs="Arial"/>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6A372E" w:rsidRDefault="00276CA2" w:rsidP="00276CA2">
      <w:pPr>
        <w:jc w:val="both"/>
        <w:rPr>
          <w:rFonts w:ascii="Arial" w:hAnsi="Arial" w:cs="Arial"/>
          <w:color w:val="000000"/>
          <w:sz w:val="24"/>
          <w:szCs w:val="24"/>
        </w:rPr>
      </w:pPr>
      <w:bookmarkStart w:id="167" w:name="sub_166"/>
      <w:bookmarkEnd w:id="166"/>
      <w:r w:rsidRPr="006A372E">
        <w:rPr>
          <w:rFonts w:ascii="Arial" w:hAnsi="Arial" w:cs="Arial"/>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6A372E" w:rsidRDefault="00276CA2" w:rsidP="00276CA2">
      <w:pPr>
        <w:jc w:val="both"/>
        <w:rPr>
          <w:rFonts w:ascii="Arial" w:hAnsi="Arial" w:cs="Arial"/>
          <w:color w:val="000000"/>
          <w:sz w:val="24"/>
          <w:szCs w:val="24"/>
        </w:rPr>
      </w:pPr>
      <w:bookmarkStart w:id="168" w:name="sub_1661"/>
      <w:bookmarkEnd w:id="167"/>
      <w:r w:rsidRPr="006A372E">
        <w:rPr>
          <w:rFonts w:ascii="Arial" w:hAnsi="Arial" w:cs="Arial"/>
          <w:color w:val="000000"/>
          <w:sz w:val="24"/>
          <w:szCs w:val="24"/>
        </w:rPr>
        <w:t xml:space="preserve">1)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период снегопадов и гололеда для дорог: тротуары и другие пешеходные зоны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bookmarkStart w:id="169" w:name="sub_1662"/>
      <w:bookmarkEnd w:id="168"/>
      <w:r w:rsidRPr="006A372E">
        <w:rPr>
          <w:rFonts w:ascii="Arial" w:hAnsi="Arial" w:cs="Arial"/>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повторяются после каждых 5 см выпавшего снега.</w:t>
      </w:r>
    </w:p>
    <w:p w:rsidR="00276CA2" w:rsidRPr="006A372E" w:rsidRDefault="00276CA2" w:rsidP="00276CA2">
      <w:pPr>
        <w:jc w:val="both"/>
        <w:rPr>
          <w:rFonts w:ascii="Arial" w:hAnsi="Arial" w:cs="Arial"/>
          <w:color w:val="000000"/>
          <w:sz w:val="24"/>
          <w:szCs w:val="24"/>
        </w:rPr>
      </w:pPr>
      <w:bookmarkStart w:id="170" w:name="sub_168"/>
      <w:bookmarkEnd w:id="169"/>
      <w:r w:rsidRPr="006A372E">
        <w:rPr>
          <w:rFonts w:ascii="Arial" w:hAnsi="Arial" w:cs="Arial"/>
          <w:color w:val="000000"/>
          <w:sz w:val="24"/>
          <w:szCs w:val="24"/>
        </w:rPr>
        <w:t>67. Уборка тротуаров и лестничных сходов на мостовых сооружениях:</w:t>
      </w:r>
    </w:p>
    <w:p w:rsidR="00276CA2" w:rsidRPr="006A372E" w:rsidRDefault="00276CA2" w:rsidP="00276CA2">
      <w:pPr>
        <w:jc w:val="both"/>
        <w:rPr>
          <w:rFonts w:ascii="Arial" w:hAnsi="Arial" w:cs="Arial"/>
          <w:color w:val="000000"/>
          <w:sz w:val="24"/>
          <w:szCs w:val="24"/>
        </w:rPr>
      </w:pPr>
      <w:bookmarkStart w:id="171" w:name="sub_1681"/>
      <w:bookmarkEnd w:id="170"/>
      <w:r w:rsidRPr="006A372E">
        <w:rPr>
          <w:rFonts w:ascii="Arial" w:hAnsi="Arial" w:cs="Arial"/>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6A372E" w:rsidRDefault="00276CA2" w:rsidP="00276CA2">
      <w:pPr>
        <w:jc w:val="both"/>
        <w:rPr>
          <w:rFonts w:ascii="Arial" w:hAnsi="Arial" w:cs="Arial"/>
          <w:color w:val="000000"/>
          <w:sz w:val="24"/>
          <w:szCs w:val="24"/>
        </w:rPr>
      </w:pPr>
      <w:bookmarkStart w:id="172" w:name="sub_1682"/>
      <w:bookmarkEnd w:id="171"/>
      <w:r w:rsidRPr="006A372E">
        <w:rPr>
          <w:rFonts w:ascii="Arial" w:hAnsi="Arial" w:cs="Arial"/>
          <w:color w:val="000000"/>
          <w:sz w:val="24"/>
          <w:szCs w:val="24"/>
        </w:rPr>
        <w:t xml:space="preserve">2)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период интенсивного снегопада (более 1 см/час) тротуары и лестничные сходы мостовых сооружений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с расчисткой проходов для движения пешеходов.</w:t>
      </w:r>
    </w:p>
    <w:bookmarkEnd w:id="172"/>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летний период</w:t>
      </w:r>
    </w:p>
    <w:p w:rsidR="00276CA2" w:rsidRPr="006A372E" w:rsidRDefault="00276CA2" w:rsidP="00276CA2">
      <w:pPr>
        <w:jc w:val="both"/>
        <w:rPr>
          <w:rFonts w:ascii="Arial" w:hAnsi="Arial" w:cs="Arial"/>
          <w:color w:val="000000"/>
          <w:sz w:val="24"/>
          <w:szCs w:val="24"/>
        </w:rPr>
      </w:pPr>
      <w:bookmarkStart w:id="173" w:name="sub_169"/>
      <w:r w:rsidRPr="006A372E">
        <w:rPr>
          <w:rFonts w:ascii="Arial" w:hAnsi="Arial" w:cs="Arial"/>
          <w:color w:val="000000"/>
          <w:sz w:val="24"/>
          <w:szCs w:val="24"/>
        </w:rPr>
        <w:t>68. Период летней уборки устанавливается с 16 апреля по 30 сентября.</w:t>
      </w:r>
    </w:p>
    <w:bookmarkEnd w:id="1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74" w:name="sub_170"/>
      <w:r w:rsidRPr="006A372E">
        <w:rPr>
          <w:rFonts w:ascii="Arial" w:hAnsi="Arial" w:cs="Arial"/>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6A372E" w:rsidRDefault="00276CA2" w:rsidP="00276CA2">
      <w:pPr>
        <w:jc w:val="both"/>
        <w:rPr>
          <w:rFonts w:ascii="Arial" w:hAnsi="Arial" w:cs="Arial"/>
          <w:color w:val="000000"/>
          <w:sz w:val="24"/>
          <w:szCs w:val="24"/>
        </w:rPr>
      </w:pPr>
      <w:bookmarkStart w:id="175" w:name="sub_171"/>
      <w:bookmarkEnd w:id="174"/>
      <w:r w:rsidRPr="006A372E">
        <w:rPr>
          <w:rFonts w:ascii="Arial" w:hAnsi="Arial" w:cs="Arial"/>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6A372E" w:rsidRDefault="00276CA2" w:rsidP="00276CA2">
      <w:pPr>
        <w:jc w:val="both"/>
        <w:rPr>
          <w:rFonts w:ascii="Arial" w:hAnsi="Arial" w:cs="Arial"/>
          <w:color w:val="000000"/>
          <w:sz w:val="24"/>
          <w:szCs w:val="24"/>
        </w:rPr>
      </w:pPr>
      <w:bookmarkStart w:id="176" w:name="sub_172"/>
      <w:r w:rsidRPr="006A372E">
        <w:rPr>
          <w:rFonts w:ascii="Arial" w:hAnsi="Arial" w:cs="Arial"/>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6A372E" w:rsidRDefault="00276CA2" w:rsidP="00276CA2">
      <w:pPr>
        <w:jc w:val="both"/>
        <w:rPr>
          <w:rFonts w:ascii="Arial" w:hAnsi="Arial" w:cs="Arial"/>
          <w:color w:val="000000"/>
          <w:sz w:val="24"/>
          <w:szCs w:val="24"/>
        </w:rPr>
      </w:pPr>
      <w:bookmarkStart w:id="177" w:name="sub_173"/>
      <w:bookmarkEnd w:id="176"/>
      <w:r w:rsidRPr="006A372E">
        <w:rPr>
          <w:rFonts w:ascii="Arial" w:hAnsi="Arial" w:cs="Arial"/>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178" w:name="sub_174"/>
      <w:bookmarkEnd w:id="177"/>
      <w:r w:rsidRPr="006A372E">
        <w:rPr>
          <w:rFonts w:ascii="Arial" w:hAnsi="Arial" w:cs="Arial"/>
          <w:color w:val="000000"/>
          <w:sz w:val="24"/>
          <w:szCs w:val="24"/>
        </w:rPr>
        <w:t>73. Требования к летней уборке дорог:</w:t>
      </w:r>
    </w:p>
    <w:p w:rsidR="00276CA2" w:rsidRPr="006A372E" w:rsidRDefault="00276CA2" w:rsidP="00276CA2">
      <w:pPr>
        <w:jc w:val="both"/>
        <w:rPr>
          <w:rFonts w:ascii="Arial" w:hAnsi="Arial" w:cs="Arial"/>
          <w:color w:val="000000"/>
          <w:sz w:val="24"/>
          <w:szCs w:val="24"/>
        </w:rPr>
      </w:pPr>
      <w:bookmarkStart w:id="179" w:name="sub_1741"/>
      <w:bookmarkEnd w:id="178"/>
      <w:r w:rsidRPr="006A372E">
        <w:rPr>
          <w:rFonts w:ascii="Arial" w:hAnsi="Arial" w:cs="Arial"/>
          <w:color w:val="000000"/>
          <w:sz w:val="24"/>
          <w:szCs w:val="24"/>
        </w:rPr>
        <w:t xml:space="preserve">1) Проезжая часть полностью очищается от всякого вида загрязнений и промывается. </w:t>
      </w:r>
      <w:bookmarkStart w:id="180" w:name="sub_1742"/>
      <w:bookmarkEnd w:id="179"/>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Лотковые зоны не должны иметь грунтово-песчаных наносов и загрязнений различным мусором.</w:t>
      </w:r>
    </w:p>
    <w:p w:rsidR="00276CA2" w:rsidRPr="006A372E" w:rsidRDefault="00276CA2" w:rsidP="00276CA2">
      <w:pPr>
        <w:jc w:val="both"/>
        <w:rPr>
          <w:rFonts w:ascii="Arial" w:hAnsi="Arial" w:cs="Arial"/>
          <w:color w:val="000000"/>
          <w:sz w:val="24"/>
          <w:szCs w:val="24"/>
        </w:rPr>
      </w:pPr>
      <w:bookmarkStart w:id="181" w:name="sub_1743"/>
      <w:bookmarkEnd w:id="180"/>
      <w:r w:rsidRPr="006A372E">
        <w:rPr>
          <w:rFonts w:ascii="Arial" w:hAnsi="Arial" w:cs="Arial"/>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Обочины дорог очищаются от крупногабаритного отходов и мусора.</w:t>
      </w:r>
    </w:p>
    <w:p w:rsidR="00276CA2" w:rsidRPr="006A372E" w:rsidRDefault="00276CA2" w:rsidP="00276CA2">
      <w:pPr>
        <w:jc w:val="both"/>
        <w:rPr>
          <w:rFonts w:ascii="Arial" w:hAnsi="Arial" w:cs="Arial"/>
          <w:color w:val="000000"/>
          <w:sz w:val="24"/>
          <w:szCs w:val="24"/>
        </w:rPr>
      </w:pPr>
      <w:bookmarkStart w:id="182" w:name="sub_1744"/>
      <w:r w:rsidRPr="006A372E">
        <w:rPr>
          <w:rFonts w:ascii="Arial" w:hAnsi="Arial" w:cs="Arial"/>
          <w:color w:val="000000"/>
          <w:sz w:val="24"/>
          <w:szCs w:val="24"/>
        </w:rPr>
        <w:lastRenderedPageBreak/>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6A372E">
        <w:rPr>
          <w:rFonts w:ascii="Arial" w:hAnsi="Arial" w:cs="Arial"/>
          <w:color w:val="000000"/>
          <w:sz w:val="24"/>
          <w:szCs w:val="24"/>
        </w:rPr>
        <w:t>Шумозащитные</w:t>
      </w:r>
      <w:proofErr w:type="spellEnd"/>
      <w:r w:rsidRPr="006A372E">
        <w:rPr>
          <w:rFonts w:ascii="Arial" w:hAnsi="Arial" w:cs="Arial"/>
          <w:color w:val="000000"/>
          <w:sz w:val="24"/>
          <w:szCs w:val="24"/>
        </w:rPr>
        <w:t xml:space="preserve"> стенки, металлические ограждения, дорожные знаки и указатели промываются.</w:t>
      </w:r>
    </w:p>
    <w:bookmarkEnd w:id="18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5)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полосе отвода дорог, высота травяного покрова не должна превышать 15 см. Не допускается засорение полосы мусором.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276CA2" w:rsidRPr="006A372E" w:rsidRDefault="00276CA2" w:rsidP="00276CA2">
      <w:pPr>
        <w:pStyle w:val="1"/>
        <w:jc w:val="both"/>
        <w:rPr>
          <w:color w:val="000000"/>
        </w:rPr>
      </w:pPr>
      <w:r w:rsidRPr="006A372E">
        <w:rPr>
          <w:color w:val="000000"/>
        </w:rPr>
        <w:t>Раздел 3. Содержание придомовых и дворовых территорий многоквартирных домов</w:t>
      </w:r>
    </w:p>
    <w:p w:rsidR="00276CA2" w:rsidRPr="006A372E" w:rsidRDefault="00276CA2" w:rsidP="00276CA2">
      <w:pPr>
        <w:jc w:val="both"/>
        <w:rPr>
          <w:rFonts w:ascii="Arial" w:hAnsi="Arial" w:cs="Arial"/>
          <w:color w:val="000000"/>
          <w:sz w:val="24"/>
          <w:szCs w:val="24"/>
        </w:rPr>
      </w:pPr>
      <w:bookmarkStart w:id="183" w:name="sub_175"/>
      <w:r w:rsidRPr="006A372E">
        <w:rPr>
          <w:rFonts w:ascii="Arial" w:hAnsi="Arial" w:cs="Arial"/>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6A372E" w:rsidRDefault="00276CA2" w:rsidP="00276CA2">
      <w:pPr>
        <w:jc w:val="both"/>
        <w:rPr>
          <w:rFonts w:ascii="Arial" w:hAnsi="Arial" w:cs="Arial"/>
          <w:color w:val="000000"/>
          <w:sz w:val="24"/>
          <w:szCs w:val="24"/>
        </w:rPr>
      </w:pPr>
      <w:bookmarkStart w:id="184" w:name="sub_176"/>
      <w:bookmarkEnd w:id="183"/>
      <w:r w:rsidRPr="006A372E">
        <w:rPr>
          <w:rFonts w:ascii="Arial" w:hAnsi="Arial" w:cs="Arial"/>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185" w:name="sub_177"/>
      <w:bookmarkEnd w:id="184"/>
      <w:r w:rsidRPr="006A372E">
        <w:rPr>
          <w:rFonts w:ascii="Arial" w:hAnsi="Arial" w:cs="Arial"/>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6A372E" w:rsidRDefault="00276CA2" w:rsidP="00276CA2">
      <w:pPr>
        <w:jc w:val="both"/>
        <w:rPr>
          <w:rFonts w:ascii="Arial" w:hAnsi="Arial" w:cs="Arial"/>
          <w:color w:val="000000"/>
          <w:sz w:val="24"/>
          <w:szCs w:val="24"/>
        </w:rPr>
      </w:pPr>
      <w:bookmarkStart w:id="186" w:name="sub_178"/>
      <w:bookmarkEnd w:id="185"/>
      <w:r w:rsidRPr="006A372E">
        <w:rPr>
          <w:rFonts w:ascii="Arial" w:hAnsi="Arial" w:cs="Arial"/>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6A372E" w:rsidRDefault="00276CA2" w:rsidP="00276CA2">
      <w:pPr>
        <w:jc w:val="both"/>
        <w:rPr>
          <w:rFonts w:ascii="Arial" w:hAnsi="Arial" w:cs="Arial"/>
          <w:color w:val="000000"/>
          <w:sz w:val="24"/>
          <w:szCs w:val="24"/>
        </w:rPr>
      </w:pPr>
      <w:bookmarkStart w:id="187" w:name="sub_179"/>
      <w:bookmarkEnd w:id="186"/>
      <w:r w:rsidRPr="006A372E">
        <w:rPr>
          <w:rFonts w:ascii="Arial" w:hAnsi="Arial" w:cs="Arial"/>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6A372E" w:rsidRDefault="00276CA2" w:rsidP="00276CA2">
      <w:pPr>
        <w:jc w:val="both"/>
        <w:rPr>
          <w:rFonts w:ascii="Arial" w:hAnsi="Arial" w:cs="Arial"/>
          <w:color w:val="000000"/>
          <w:sz w:val="24"/>
          <w:szCs w:val="24"/>
        </w:rPr>
      </w:pPr>
      <w:bookmarkStart w:id="188" w:name="sub_180"/>
      <w:bookmarkEnd w:id="187"/>
      <w:r w:rsidRPr="006A372E">
        <w:rPr>
          <w:rFonts w:ascii="Arial" w:hAnsi="Arial" w:cs="Arial"/>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6A372E" w:rsidRDefault="00276CA2" w:rsidP="00276CA2">
      <w:pPr>
        <w:jc w:val="both"/>
        <w:rPr>
          <w:rFonts w:ascii="Arial" w:hAnsi="Arial" w:cs="Arial"/>
          <w:color w:val="000000"/>
          <w:sz w:val="24"/>
          <w:szCs w:val="24"/>
        </w:rPr>
      </w:pPr>
      <w:bookmarkStart w:id="189" w:name="sub_181"/>
      <w:bookmarkEnd w:id="188"/>
      <w:r w:rsidRPr="006A372E">
        <w:rPr>
          <w:rFonts w:ascii="Arial" w:hAnsi="Arial" w:cs="Arial"/>
          <w:color w:val="000000"/>
          <w:sz w:val="24"/>
          <w:szCs w:val="24"/>
        </w:rPr>
        <w:t>80. Парковки автотранспорта и автотранспорт не должны:</w:t>
      </w:r>
    </w:p>
    <w:p w:rsidR="00276CA2" w:rsidRPr="006A372E" w:rsidRDefault="00276CA2" w:rsidP="00276CA2">
      <w:pPr>
        <w:jc w:val="both"/>
        <w:rPr>
          <w:rFonts w:ascii="Arial" w:hAnsi="Arial" w:cs="Arial"/>
          <w:color w:val="000000"/>
          <w:sz w:val="24"/>
          <w:szCs w:val="24"/>
        </w:rPr>
      </w:pPr>
      <w:bookmarkStart w:id="190" w:name="sub_1811"/>
      <w:bookmarkEnd w:id="189"/>
      <w:r w:rsidRPr="006A372E">
        <w:rPr>
          <w:rFonts w:ascii="Arial" w:hAnsi="Arial" w:cs="Arial"/>
          <w:color w:val="000000"/>
          <w:sz w:val="24"/>
          <w:szCs w:val="24"/>
        </w:rPr>
        <w:t>1) размещаться на детских и спортивных площадках, в местах отдыха, на газонах;</w:t>
      </w:r>
    </w:p>
    <w:p w:rsidR="00276CA2" w:rsidRPr="006A372E" w:rsidRDefault="00276CA2" w:rsidP="00276CA2">
      <w:pPr>
        <w:jc w:val="both"/>
        <w:rPr>
          <w:rFonts w:ascii="Arial" w:hAnsi="Arial" w:cs="Arial"/>
          <w:color w:val="000000"/>
          <w:sz w:val="24"/>
          <w:szCs w:val="24"/>
        </w:rPr>
      </w:pPr>
      <w:bookmarkStart w:id="191" w:name="sub_1812"/>
      <w:bookmarkEnd w:id="190"/>
      <w:r w:rsidRPr="006A372E">
        <w:rPr>
          <w:rFonts w:ascii="Arial" w:hAnsi="Arial" w:cs="Arial"/>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6A372E" w:rsidRDefault="00276CA2" w:rsidP="00276CA2">
      <w:pPr>
        <w:jc w:val="both"/>
        <w:rPr>
          <w:rFonts w:ascii="Arial" w:hAnsi="Arial" w:cs="Arial"/>
          <w:color w:val="000000"/>
          <w:sz w:val="24"/>
          <w:szCs w:val="24"/>
        </w:rPr>
      </w:pPr>
      <w:bookmarkStart w:id="192" w:name="sub_182"/>
      <w:bookmarkEnd w:id="191"/>
      <w:r w:rsidRPr="006A372E">
        <w:rPr>
          <w:rFonts w:ascii="Arial" w:hAnsi="Arial" w:cs="Arial"/>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6A372E" w:rsidRDefault="00276CA2" w:rsidP="00276CA2">
      <w:pPr>
        <w:jc w:val="both"/>
        <w:rPr>
          <w:rFonts w:ascii="Arial" w:hAnsi="Arial" w:cs="Arial"/>
          <w:color w:val="000000"/>
          <w:sz w:val="24"/>
          <w:szCs w:val="24"/>
        </w:rPr>
      </w:pPr>
      <w:bookmarkStart w:id="193" w:name="sub_183"/>
      <w:bookmarkEnd w:id="192"/>
      <w:r w:rsidRPr="006A372E">
        <w:rPr>
          <w:rFonts w:ascii="Arial" w:hAnsi="Arial" w:cs="Arial"/>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6A372E" w:rsidRDefault="00276CA2" w:rsidP="00276CA2">
      <w:pPr>
        <w:jc w:val="both"/>
        <w:rPr>
          <w:rFonts w:ascii="Arial" w:hAnsi="Arial" w:cs="Arial"/>
          <w:color w:val="000000"/>
          <w:sz w:val="24"/>
          <w:szCs w:val="24"/>
        </w:rPr>
      </w:pPr>
      <w:bookmarkStart w:id="194" w:name="sub_184"/>
      <w:bookmarkEnd w:id="193"/>
      <w:r w:rsidRPr="006A372E">
        <w:rPr>
          <w:rFonts w:ascii="Arial" w:hAnsi="Arial" w:cs="Arial"/>
          <w:color w:val="000000"/>
          <w:sz w:val="24"/>
          <w:szCs w:val="24"/>
        </w:rPr>
        <w:t>83. Домовые фонари и светильники у подъездов включаются и выключаются одновременно с наружным освещением.</w:t>
      </w:r>
    </w:p>
    <w:p w:rsidR="00276CA2" w:rsidRPr="006A372E" w:rsidRDefault="00276CA2" w:rsidP="00276CA2">
      <w:pPr>
        <w:jc w:val="both"/>
        <w:rPr>
          <w:rFonts w:ascii="Arial" w:hAnsi="Arial" w:cs="Arial"/>
          <w:color w:val="000000"/>
          <w:sz w:val="24"/>
          <w:szCs w:val="24"/>
        </w:rPr>
      </w:pPr>
      <w:bookmarkStart w:id="195" w:name="sub_185"/>
      <w:bookmarkEnd w:id="194"/>
      <w:r w:rsidRPr="006A372E">
        <w:rPr>
          <w:rFonts w:ascii="Arial" w:hAnsi="Arial" w:cs="Arial"/>
          <w:color w:val="000000"/>
          <w:sz w:val="24"/>
          <w:szCs w:val="24"/>
        </w:rPr>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Жидкие нечистоты вывозятся по договорам или разовым заявкам организациями, имеющими специальный транспорт.</w:t>
      </w:r>
    </w:p>
    <w:p w:rsidR="00276CA2" w:rsidRPr="006A372E" w:rsidRDefault="00276CA2" w:rsidP="00276CA2">
      <w:pPr>
        <w:jc w:val="both"/>
        <w:rPr>
          <w:rFonts w:ascii="Arial" w:hAnsi="Arial" w:cs="Arial"/>
          <w:color w:val="000000"/>
          <w:sz w:val="24"/>
          <w:szCs w:val="24"/>
        </w:rPr>
      </w:pPr>
      <w:bookmarkStart w:id="196" w:name="sub_186"/>
      <w:r w:rsidRPr="006A372E">
        <w:rPr>
          <w:rFonts w:ascii="Arial" w:hAnsi="Arial" w:cs="Arial"/>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6A372E">
          <w:rPr>
            <w:rStyle w:val="aa"/>
            <w:rFonts w:ascii="Arial" w:hAnsi="Arial" w:cs="Arial"/>
            <w:color w:val="000000"/>
            <w:sz w:val="24"/>
            <w:szCs w:val="24"/>
          </w:rPr>
          <w:t>пунктом</w:t>
        </w:r>
      </w:hyperlink>
      <w:r w:rsidRPr="006A372E">
        <w:rPr>
          <w:rFonts w:ascii="Arial" w:hAnsi="Arial" w:cs="Arial"/>
          <w:color w:val="000000"/>
          <w:sz w:val="24"/>
          <w:szCs w:val="24"/>
        </w:rPr>
        <w:t xml:space="preserve"> 39 настоящих Правил.</w:t>
      </w:r>
    </w:p>
    <w:p w:rsidR="00276CA2" w:rsidRPr="006A372E" w:rsidRDefault="00276CA2" w:rsidP="00276CA2">
      <w:pPr>
        <w:jc w:val="both"/>
        <w:rPr>
          <w:rFonts w:ascii="Arial" w:hAnsi="Arial" w:cs="Arial"/>
          <w:color w:val="000000"/>
          <w:sz w:val="24"/>
          <w:szCs w:val="24"/>
        </w:rPr>
      </w:pPr>
      <w:bookmarkStart w:id="197" w:name="sub_190"/>
      <w:bookmarkEnd w:id="196"/>
      <w:r w:rsidRPr="006A372E">
        <w:rPr>
          <w:rFonts w:ascii="Arial" w:hAnsi="Arial" w:cs="Arial"/>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6A372E" w:rsidRDefault="00276CA2" w:rsidP="00276CA2">
      <w:pPr>
        <w:pStyle w:val="1"/>
        <w:jc w:val="both"/>
        <w:rPr>
          <w:color w:val="000000"/>
        </w:rPr>
      </w:pPr>
      <w:bookmarkStart w:id="198" w:name="sub_1014"/>
      <w:bookmarkEnd w:id="197"/>
      <w:r w:rsidRPr="006A372E">
        <w:rPr>
          <w:color w:val="000000"/>
        </w:rPr>
        <w:t>Раздел 4. Содержание территорий индивидуальной застройки</w:t>
      </w:r>
    </w:p>
    <w:p w:rsidR="00276CA2" w:rsidRPr="006A372E" w:rsidRDefault="00276CA2" w:rsidP="00276CA2">
      <w:pPr>
        <w:jc w:val="both"/>
        <w:rPr>
          <w:rFonts w:ascii="Arial" w:hAnsi="Arial" w:cs="Arial"/>
          <w:color w:val="000000"/>
          <w:sz w:val="24"/>
          <w:szCs w:val="24"/>
        </w:rPr>
      </w:pPr>
      <w:bookmarkStart w:id="199" w:name="sub_191"/>
      <w:bookmarkEnd w:id="198"/>
      <w:r w:rsidRPr="006A372E">
        <w:rPr>
          <w:rFonts w:ascii="Arial" w:hAnsi="Arial" w:cs="Arial"/>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6A372E" w:rsidRDefault="00276CA2" w:rsidP="00276CA2">
      <w:pPr>
        <w:jc w:val="both"/>
        <w:rPr>
          <w:rFonts w:ascii="Arial" w:hAnsi="Arial" w:cs="Arial"/>
          <w:color w:val="000000"/>
          <w:sz w:val="24"/>
          <w:szCs w:val="24"/>
        </w:rPr>
      </w:pPr>
      <w:bookmarkStart w:id="200" w:name="sub_192"/>
      <w:bookmarkEnd w:id="199"/>
      <w:r w:rsidRPr="006A372E">
        <w:rPr>
          <w:rFonts w:ascii="Arial" w:hAnsi="Arial" w:cs="Arial"/>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276CA2" w:rsidRPr="006A372E" w:rsidRDefault="00276CA2" w:rsidP="00276CA2">
      <w:pPr>
        <w:jc w:val="both"/>
        <w:rPr>
          <w:rFonts w:ascii="Arial" w:hAnsi="Arial" w:cs="Arial"/>
          <w:color w:val="000000"/>
          <w:sz w:val="24"/>
          <w:szCs w:val="24"/>
        </w:rPr>
      </w:pPr>
      <w:bookmarkStart w:id="201" w:name="sub_1921"/>
      <w:bookmarkEnd w:id="200"/>
      <w:r w:rsidRPr="006A372E">
        <w:rPr>
          <w:rFonts w:ascii="Arial" w:hAnsi="Arial" w:cs="Arial"/>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6A372E" w:rsidRDefault="00276CA2" w:rsidP="00276CA2">
      <w:pPr>
        <w:jc w:val="both"/>
        <w:rPr>
          <w:rFonts w:ascii="Arial" w:hAnsi="Arial" w:cs="Arial"/>
          <w:color w:val="000000"/>
          <w:sz w:val="24"/>
          <w:szCs w:val="24"/>
        </w:rPr>
      </w:pPr>
      <w:bookmarkStart w:id="202" w:name="sub_1922"/>
      <w:bookmarkEnd w:id="201"/>
      <w:r w:rsidRPr="006A372E">
        <w:rPr>
          <w:rFonts w:ascii="Arial" w:hAnsi="Arial" w:cs="Arial"/>
          <w:color w:val="000000"/>
          <w:sz w:val="24"/>
          <w:szCs w:val="24"/>
        </w:rPr>
        <w:t>2) обеспечивают сохранность имеющихся перед жилым домом зеленых насаждений, их полив в сухую погоду;</w:t>
      </w:r>
    </w:p>
    <w:bookmarkEnd w:id="20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6A372E" w:rsidRDefault="00276CA2" w:rsidP="00276CA2">
      <w:pPr>
        <w:jc w:val="both"/>
        <w:rPr>
          <w:rFonts w:ascii="Arial" w:hAnsi="Arial" w:cs="Arial"/>
          <w:color w:val="000000"/>
          <w:sz w:val="24"/>
          <w:szCs w:val="24"/>
        </w:rPr>
      </w:pPr>
      <w:bookmarkStart w:id="203" w:name="sub_1924"/>
      <w:r w:rsidRPr="006A372E">
        <w:rPr>
          <w:rFonts w:ascii="Arial" w:hAnsi="Arial" w:cs="Arial"/>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276CA2" w:rsidRPr="006A372E" w:rsidRDefault="00276CA2" w:rsidP="00276CA2">
      <w:pPr>
        <w:jc w:val="both"/>
        <w:rPr>
          <w:rFonts w:ascii="Arial" w:hAnsi="Arial" w:cs="Arial"/>
          <w:color w:val="000000"/>
          <w:sz w:val="24"/>
          <w:szCs w:val="24"/>
        </w:rPr>
      </w:pPr>
      <w:bookmarkStart w:id="204" w:name="sub_1925"/>
      <w:bookmarkEnd w:id="203"/>
      <w:r w:rsidRPr="006A372E">
        <w:rPr>
          <w:rFonts w:ascii="Arial" w:hAnsi="Arial" w:cs="Arial"/>
          <w:color w:val="000000"/>
          <w:sz w:val="24"/>
          <w:szCs w:val="24"/>
        </w:rPr>
        <w:t>5) осуществляют сбор и вывоз мусора и отходов на полигон ТБО;</w:t>
      </w:r>
    </w:p>
    <w:p w:rsidR="00276CA2" w:rsidRPr="006A372E" w:rsidRDefault="00276CA2" w:rsidP="00276CA2">
      <w:pPr>
        <w:jc w:val="both"/>
        <w:rPr>
          <w:rFonts w:ascii="Arial" w:hAnsi="Arial" w:cs="Arial"/>
          <w:color w:val="000000"/>
          <w:sz w:val="24"/>
          <w:szCs w:val="24"/>
        </w:rPr>
      </w:pPr>
      <w:bookmarkStart w:id="205" w:name="sub_1926"/>
      <w:bookmarkEnd w:id="204"/>
      <w:r w:rsidRPr="006A372E">
        <w:rPr>
          <w:rFonts w:ascii="Arial" w:hAnsi="Arial" w:cs="Arial"/>
          <w:color w:val="000000"/>
          <w:sz w:val="24"/>
          <w:szCs w:val="24"/>
        </w:rPr>
        <w:t>6) обустраивают и содержат ливневые канализации, не допуская розлива (слива) сточных и фекальных вод;</w:t>
      </w:r>
    </w:p>
    <w:p w:rsidR="00276CA2" w:rsidRPr="006A372E" w:rsidRDefault="00276CA2" w:rsidP="00276CA2">
      <w:pPr>
        <w:jc w:val="both"/>
        <w:rPr>
          <w:rFonts w:ascii="Arial" w:hAnsi="Arial" w:cs="Arial"/>
          <w:color w:val="000000"/>
          <w:sz w:val="24"/>
          <w:szCs w:val="24"/>
        </w:rPr>
      </w:pPr>
      <w:bookmarkStart w:id="206" w:name="sub_1927"/>
      <w:bookmarkEnd w:id="205"/>
      <w:r w:rsidRPr="006A372E">
        <w:rPr>
          <w:rFonts w:ascii="Arial" w:hAnsi="Arial" w:cs="Arial"/>
          <w:color w:val="000000"/>
          <w:sz w:val="24"/>
          <w:szCs w:val="24"/>
        </w:rPr>
        <w:t>7) производят земляные работы на землях общего пользования в установленном порядке.</w:t>
      </w:r>
    </w:p>
    <w:p w:rsidR="00276CA2" w:rsidRPr="006A372E" w:rsidRDefault="00276CA2" w:rsidP="00276CA2">
      <w:pPr>
        <w:jc w:val="both"/>
        <w:rPr>
          <w:rFonts w:ascii="Arial" w:hAnsi="Arial" w:cs="Arial"/>
          <w:color w:val="000000"/>
          <w:sz w:val="24"/>
          <w:szCs w:val="24"/>
        </w:rPr>
      </w:pPr>
      <w:bookmarkStart w:id="207" w:name="sub_193"/>
      <w:bookmarkEnd w:id="206"/>
      <w:r w:rsidRPr="006A372E">
        <w:rPr>
          <w:rFonts w:ascii="Arial" w:hAnsi="Arial" w:cs="Arial"/>
          <w:color w:val="000000"/>
          <w:sz w:val="24"/>
          <w:szCs w:val="24"/>
        </w:rPr>
        <w:t>89. Собственникам жилых домов на территориях индивидуальной застройки запрещается:</w:t>
      </w:r>
    </w:p>
    <w:p w:rsidR="00276CA2" w:rsidRPr="006A372E" w:rsidRDefault="00276CA2" w:rsidP="00276CA2">
      <w:pPr>
        <w:jc w:val="both"/>
        <w:rPr>
          <w:rFonts w:ascii="Arial" w:hAnsi="Arial" w:cs="Arial"/>
          <w:color w:val="000000"/>
          <w:sz w:val="24"/>
          <w:szCs w:val="24"/>
        </w:rPr>
      </w:pPr>
      <w:bookmarkStart w:id="208" w:name="sub_1931"/>
      <w:bookmarkEnd w:id="207"/>
      <w:r w:rsidRPr="006A372E">
        <w:rPr>
          <w:rFonts w:ascii="Arial" w:hAnsi="Arial" w:cs="Arial"/>
          <w:color w:val="000000"/>
          <w:sz w:val="24"/>
          <w:szCs w:val="24"/>
        </w:rPr>
        <w:t>1) осуществлять сброс, накопление и вывоз отходов и мусора в места, не отведенные для этих целей;</w:t>
      </w:r>
    </w:p>
    <w:p w:rsidR="00276CA2" w:rsidRPr="006A372E" w:rsidRDefault="00276CA2" w:rsidP="00276CA2">
      <w:pPr>
        <w:jc w:val="both"/>
        <w:rPr>
          <w:rFonts w:ascii="Arial" w:hAnsi="Arial" w:cs="Arial"/>
          <w:color w:val="000000"/>
          <w:sz w:val="24"/>
          <w:szCs w:val="24"/>
        </w:rPr>
      </w:pPr>
      <w:bookmarkStart w:id="209" w:name="sub_1932"/>
      <w:bookmarkEnd w:id="208"/>
      <w:r w:rsidRPr="006A372E">
        <w:rPr>
          <w:rFonts w:ascii="Arial" w:hAnsi="Arial" w:cs="Arial"/>
          <w:color w:val="000000"/>
          <w:sz w:val="24"/>
          <w:szCs w:val="24"/>
        </w:rPr>
        <w:t xml:space="preserve">2) складировать мусор и отходы на прилегающей территории и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части, засыпать и засорять ливневую канализацию, ливнестоки, дренажные стоки;</w:t>
      </w:r>
    </w:p>
    <w:p w:rsidR="00276CA2" w:rsidRPr="006A372E" w:rsidRDefault="00276CA2" w:rsidP="00276CA2">
      <w:pPr>
        <w:jc w:val="both"/>
        <w:rPr>
          <w:rFonts w:ascii="Arial" w:hAnsi="Arial" w:cs="Arial"/>
          <w:color w:val="000000"/>
          <w:sz w:val="24"/>
          <w:szCs w:val="24"/>
        </w:rPr>
      </w:pPr>
      <w:bookmarkStart w:id="210" w:name="sub_1933"/>
      <w:bookmarkEnd w:id="209"/>
      <w:r w:rsidRPr="006A372E">
        <w:rPr>
          <w:rFonts w:ascii="Arial" w:hAnsi="Arial" w:cs="Arial"/>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6A372E">
        <w:rPr>
          <w:rFonts w:ascii="Arial" w:hAnsi="Arial" w:cs="Arial"/>
          <w:color w:val="000000"/>
          <w:sz w:val="24"/>
          <w:szCs w:val="24"/>
        </w:rPr>
        <w:t>пристроев</w:t>
      </w:r>
      <w:proofErr w:type="spellEnd"/>
      <w:r w:rsidRPr="006A372E">
        <w:rPr>
          <w:rFonts w:ascii="Arial" w:hAnsi="Arial" w:cs="Arial"/>
          <w:color w:val="000000"/>
          <w:sz w:val="24"/>
          <w:szCs w:val="24"/>
        </w:rPr>
        <w:t>, гаражей, погребов и др.);</w:t>
      </w:r>
    </w:p>
    <w:p w:rsidR="00276CA2" w:rsidRPr="006A372E" w:rsidRDefault="00276CA2" w:rsidP="00276CA2">
      <w:pPr>
        <w:jc w:val="both"/>
        <w:rPr>
          <w:rFonts w:ascii="Arial" w:hAnsi="Arial" w:cs="Arial"/>
          <w:color w:val="000000"/>
          <w:sz w:val="24"/>
          <w:szCs w:val="24"/>
        </w:rPr>
      </w:pPr>
      <w:bookmarkStart w:id="211" w:name="sub_1934"/>
      <w:bookmarkEnd w:id="210"/>
      <w:r w:rsidRPr="006A372E">
        <w:rPr>
          <w:rFonts w:ascii="Arial" w:hAnsi="Arial" w:cs="Arial"/>
          <w:color w:val="000000"/>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6A372E" w:rsidRDefault="00276CA2" w:rsidP="00276CA2">
      <w:pPr>
        <w:jc w:val="both"/>
        <w:rPr>
          <w:rFonts w:ascii="Arial" w:hAnsi="Arial" w:cs="Arial"/>
          <w:color w:val="000000"/>
          <w:sz w:val="24"/>
          <w:szCs w:val="24"/>
        </w:rPr>
      </w:pPr>
      <w:bookmarkStart w:id="212" w:name="sub_1935"/>
      <w:bookmarkEnd w:id="211"/>
      <w:r w:rsidRPr="006A372E">
        <w:rPr>
          <w:rFonts w:ascii="Arial" w:hAnsi="Arial" w:cs="Arial"/>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6A372E" w:rsidRDefault="00276CA2" w:rsidP="00276CA2">
      <w:pPr>
        <w:pStyle w:val="1"/>
        <w:jc w:val="both"/>
        <w:rPr>
          <w:color w:val="000000"/>
        </w:rPr>
      </w:pPr>
      <w:bookmarkStart w:id="213" w:name="sub_1015"/>
      <w:bookmarkEnd w:id="212"/>
      <w:r w:rsidRPr="006A372E">
        <w:rPr>
          <w:color w:val="000000"/>
        </w:rPr>
        <w:lastRenderedPageBreak/>
        <w:t>Раздел 5. Основные требования к обращению с отходами</w:t>
      </w:r>
    </w:p>
    <w:p w:rsidR="00276CA2" w:rsidRPr="006A372E" w:rsidRDefault="00276CA2" w:rsidP="00276CA2">
      <w:pPr>
        <w:jc w:val="both"/>
        <w:rPr>
          <w:rFonts w:ascii="Arial" w:hAnsi="Arial" w:cs="Arial"/>
          <w:color w:val="000000"/>
          <w:sz w:val="24"/>
          <w:szCs w:val="24"/>
        </w:rPr>
      </w:pPr>
      <w:bookmarkStart w:id="214" w:name="sub_194"/>
      <w:bookmarkEnd w:id="213"/>
      <w:r w:rsidRPr="006A372E">
        <w:rPr>
          <w:rFonts w:ascii="Arial" w:hAnsi="Arial" w:cs="Arial"/>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6A372E" w:rsidRDefault="00276CA2" w:rsidP="00276CA2">
      <w:pPr>
        <w:jc w:val="both"/>
        <w:rPr>
          <w:rFonts w:ascii="Arial" w:hAnsi="Arial" w:cs="Arial"/>
          <w:color w:val="000000"/>
          <w:sz w:val="24"/>
          <w:szCs w:val="24"/>
        </w:rPr>
      </w:pPr>
      <w:bookmarkStart w:id="215" w:name="sub_195"/>
      <w:bookmarkEnd w:id="214"/>
      <w:r w:rsidRPr="006A372E">
        <w:rPr>
          <w:rFonts w:ascii="Arial" w:hAnsi="Arial" w:cs="Arial"/>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16" w:name="sub_196"/>
      <w:bookmarkEnd w:id="215"/>
      <w:r w:rsidRPr="006A372E">
        <w:rPr>
          <w:rFonts w:ascii="Arial" w:hAnsi="Arial" w:cs="Arial"/>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6A372E" w:rsidRDefault="00276CA2" w:rsidP="00276CA2">
      <w:pPr>
        <w:jc w:val="both"/>
        <w:rPr>
          <w:rFonts w:ascii="Arial" w:hAnsi="Arial" w:cs="Arial"/>
          <w:color w:val="000000"/>
          <w:sz w:val="24"/>
          <w:szCs w:val="24"/>
        </w:rPr>
      </w:pPr>
      <w:bookmarkStart w:id="217" w:name="sub_197"/>
      <w:bookmarkEnd w:id="216"/>
      <w:r w:rsidRPr="006A372E">
        <w:rPr>
          <w:rFonts w:ascii="Arial" w:hAnsi="Arial" w:cs="Arial"/>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18" w:name="sub_198"/>
      <w:bookmarkEnd w:id="217"/>
      <w:r w:rsidRPr="006A372E">
        <w:rPr>
          <w:rFonts w:ascii="Arial" w:hAnsi="Arial" w:cs="Arial"/>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219" w:name="sub_199"/>
      <w:bookmarkEnd w:id="218"/>
      <w:r w:rsidRPr="006A372E">
        <w:rPr>
          <w:rFonts w:ascii="Arial" w:hAnsi="Arial" w:cs="Arial"/>
          <w:color w:val="000000"/>
          <w:sz w:val="24"/>
          <w:szCs w:val="24"/>
        </w:rPr>
        <w:t xml:space="preserve">95. При осуществлении самостоятельной транспортировки отходов, </w:t>
      </w:r>
      <w:proofErr w:type="gramStart"/>
      <w:r w:rsidRPr="006A372E">
        <w:rPr>
          <w:rFonts w:ascii="Arial" w:hAnsi="Arial" w:cs="Arial"/>
          <w:color w:val="000000"/>
          <w:sz w:val="24"/>
          <w:szCs w:val="24"/>
        </w:rPr>
        <w:t>лица</w:t>
      </w:r>
      <w:proofErr w:type="gramEnd"/>
      <w:r w:rsidRPr="006A372E">
        <w:rPr>
          <w:rFonts w:ascii="Arial" w:hAnsi="Arial" w:cs="Arial"/>
          <w:color w:val="000000"/>
          <w:sz w:val="24"/>
          <w:szCs w:val="24"/>
        </w:rPr>
        <w:t xml:space="preserve">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6A372E" w:rsidRDefault="00276CA2" w:rsidP="00276CA2">
      <w:pPr>
        <w:jc w:val="both"/>
        <w:rPr>
          <w:rFonts w:ascii="Arial" w:hAnsi="Arial" w:cs="Arial"/>
          <w:color w:val="000000"/>
          <w:sz w:val="24"/>
          <w:szCs w:val="24"/>
        </w:rPr>
      </w:pPr>
      <w:bookmarkStart w:id="220" w:name="sub_100"/>
      <w:bookmarkEnd w:id="219"/>
      <w:r w:rsidRPr="006A372E">
        <w:rPr>
          <w:rFonts w:ascii="Arial" w:hAnsi="Arial" w:cs="Arial"/>
          <w:color w:val="000000"/>
          <w:sz w:val="24"/>
          <w:szCs w:val="24"/>
        </w:rPr>
        <w:t>96. Сбор твердых бытовых отходов осуществляется в мешки, для транспортировки их на полигон ТБО.</w:t>
      </w:r>
    </w:p>
    <w:p w:rsidR="00276CA2" w:rsidRPr="006A372E" w:rsidRDefault="00276CA2" w:rsidP="00276CA2">
      <w:pPr>
        <w:jc w:val="both"/>
        <w:rPr>
          <w:rFonts w:ascii="Arial" w:hAnsi="Arial" w:cs="Arial"/>
          <w:color w:val="000000"/>
          <w:sz w:val="24"/>
          <w:szCs w:val="24"/>
        </w:rPr>
      </w:pPr>
      <w:bookmarkStart w:id="221" w:name="sub_1101"/>
      <w:bookmarkEnd w:id="220"/>
      <w:r w:rsidRPr="006A372E">
        <w:rPr>
          <w:rFonts w:ascii="Arial" w:hAnsi="Arial" w:cs="Arial"/>
          <w:color w:val="000000"/>
          <w:sz w:val="24"/>
          <w:szCs w:val="24"/>
        </w:rPr>
        <w:t>97. Установка контейнеров производится в соответствии с санитарными нормами.</w:t>
      </w:r>
    </w:p>
    <w:p w:rsidR="00276CA2" w:rsidRPr="006A372E" w:rsidRDefault="00276CA2" w:rsidP="00276CA2">
      <w:pPr>
        <w:jc w:val="both"/>
        <w:rPr>
          <w:rFonts w:ascii="Arial" w:hAnsi="Arial" w:cs="Arial"/>
          <w:color w:val="000000"/>
          <w:sz w:val="24"/>
          <w:szCs w:val="24"/>
        </w:rPr>
      </w:pPr>
      <w:bookmarkStart w:id="222" w:name="sub_1102"/>
      <w:bookmarkEnd w:id="221"/>
      <w:r w:rsidRPr="006A372E">
        <w:rPr>
          <w:rFonts w:ascii="Arial" w:hAnsi="Arial" w:cs="Arial"/>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276CA2" w:rsidRPr="006A372E" w:rsidRDefault="00276CA2" w:rsidP="00276CA2">
      <w:pPr>
        <w:jc w:val="both"/>
        <w:rPr>
          <w:rFonts w:ascii="Arial" w:hAnsi="Arial" w:cs="Arial"/>
          <w:color w:val="000000"/>
          <w:sz w:val="24"/>
          <w:szCs w:val="24"/>
        </w:rPr>
      </w:pPr>
      <w:bookmarkStart w:id="223" w:name="sub_1103"/>
      <w:bookmarkEnd w:id="222"/>
      <w:r w:rsidRPr="006A372E">
        <w:rPr>
          <w:rFonts w:ascii="Arial" w:hAnsi="Arial" w:cs="Arial"/>
          <w:color w:val="000000"/>
          <w:sz w:val="24"/>
          <w:szCs w:val="24"/>
        </w:rPr>
        <w:t xml:space="preserve">99. </w:t>
      </w:r>
      <w:bookmarkStart w:id="224" w:name="sub_1107"/>
      <w:bookmarkEnd w:id="223"/>
      <w:r w:rsidRPr="006A372E">
        <w:rPr>
          <w:rFonts w:ascii="Arial" w:hAnsi="Arial" w:cs="Arial"/>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6A372E" w:rsidRDefault="00276CA2" w:rsidP="00276CA2">
      <w:pPr>
        <w:jc w:val="both"/>
        <w:rPr>
          <w:rFonts w:ascii="Arial" w:hAnsi="Arial" w:cs="Arial"/>
          <w:color w:val="000000"/>
          <w:sz w:val="24"/>
          <w:szCs w:val="24"/>
        </w:rPr>
      </w:pPr>
      <w:bookmarkStart w:id="225" w:name="sub_1108"/>
      <w:bookmarkEnd w:id="224"/>
      <w:r w:rsidRPr="006A372E">
        <w:rPr>
          <w:rFonts w:ascii="Arial" w:hAnsi="Arial" w:cs="Arial"/>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6A372E" w:rsidRDefault="00276CA2" w:rsidP="00276CA2">
      <w:pPr>
        <w:jc w:val="both"/>
        <w:rPr>
          <w:rFonts w:ascii="Arial" w:hAnsi="Arial" w:cs="Arial"/>
          <w:color w:val="000000"/>
          <w:sz w:val="24"/>
          <w:szCs w:val="24"/>
        </w:rPr>
      </w:pPr>
      <w:bookmarkStart w:id="226" w:name="sub_1109"/>
      <w:bookmarkEnd w:id="225"/>
      <w:r w:rsidRPr="006A372E">
        <w:rPr>
          <w:rFonts w:ascii="Arial" w:hAnsi="Arial" w:cs="Arial"/>
          <w:color w:val="000000"/>
          <w:sz w:val="24"/>
          <w:szCs w:val="24"/>
        </w:rPr>
        <w:t xml:space="preserve">101. Уборку </w:t>
      </w:r>
      <w:proofErr w:type="gramStart"/>
      <w:r w:rsidRPr="006A372E">
        <w:rPr>
          <w:rFonts w:ascii="Arial" w:hAnsi="Arial" w:cs="Arial"/>
          <w:color w:val="000000"/>
          <w:sz w:val="24"/>
          <w:szCs w:val="24"/>
        </w:rPr>
        <w:t>мусора</w:t>
      </w:r>
      <w:proofErr w:type="gramEnd"/>
      <w:r w:rsidRPr="006A372E">
        <w:rPr>
          <w:rFonts w:ascii="Arial" w:hAnsi="Arial" w:cs="Arial"/>
          <w:color w:val="000000"/>
          <w:sz w:val="24"/>
          <w:szCs w:val="24"/>
        </w:rPr>
        <w:t xml:space="preserve"> просыпавшегося при выгрузке или загрузке производят работники организации, производящей вывоз мусора.</w:t>
      </w:r>
    </w:p>
    <w:p w:rsidR="00276CA2" w:rsidRPr="006A372E" w:rsidRDefault="00276CA2" w:rsidP="00276CA2">
      <w:pPr>
        <w:jc w:val="both"/>
        <w:rPr>
          <w:rFonts w:ascii="Arial" w:hAnsi="Arial" w:cs="Arial"/>
          <w:color w:val="000000"/>
          <w:sz w:val="24"/>
          <w:szCs w:val="24"/>
        </w:rPr>
      </w:pPr>
      <w:bookmarkStart w:id="227" w:name="sub_1110"/>
      <w:bookmarkEnd w:id="226"/>
      <w:r w:rsidRPr="006A372E">
        <w:rPr>
          <w:rFonts w:ascii="Arial" w:hAnsi="Arial" w:cs="Arial"/>
          <w:color w:val="000000"/>
          <w:sz w:val="24"/>
          <w:szCs w:val="24"/>
        </w:rPr>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со специализированными организациями.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xml:space="preserve">104. Вывоз мусора и отходов осуществляется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w:t>
      </w:r>
      <w:proofErr w:type="spellStart"/>
      <w:r w:rsidRPr="006A372E">
        <w:rPr>
          <w:rFonts w:ascii="Arial" w:hAnsi="Arial" w:cs="Arial"/>
          <w:color w:val="000000"/>
          <w:sz w:val="24"/>
          <w:szCs w:val="24"/>
        </w:rPr>
        <w:t>удалаять</w:t>
      </w:r>
      <w:proofErr w:type="spellEnd"/>
      <w:r w:rsidRPr="006A372E">
        <w:rPr>
          <w:rFonts w:ascii="Arial" w:hAnsi="Arial" w:cs="Arial"/>
          <w:color w:val="000000"/>
          <w:sz w:val="24"/>
          <w:szCs w:val="24"/>
        </w:rPr>
        <w:t xml:space="preserve"> из домовладений не ранее 7 и не позднее 23 часов.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107. Размещение и обезвреживание отходов </w:t>
      </w:r>
      <w:r w:rsidRPr="006A372E">
        <w:rPr>
          <w:rFonts w:ascii="Arial" w:hAnsi="Arial" w:cs="Arial"/>
          <w:color w:val="000000"/>
          <w:sz w:val="24"/>
          <w:szCs w:val="24"/>
          <w:lang w:val="en-US"/>
        </w:rPr>
        <w:t>I</w:t>
      </w:r>
      <w:r w:rsidRPr="006A372E">
        <w:rPr>
          <w:rFonts w:ascii="Arial" w:hAnsi="Arial" w:cs="Arial"/>
          <w:color w:val="000000"/>
          <w:sz w:val="24"/>
          <w:szCs w:val="24"/>
        </w:rPr>
        <w:t>-</w:t>
      </w:r>
      <w:r w:rsidRPr="006A372E">
        <w:rPr>
          <w:rFonts w:ascii="Arial" w:hAnsi="Arial" w:cs="Arial"/>
          <w:color w:val="000000"/>
          <w:sz w:val="24"/>
          <w:szCs w:val="24"/>
          <w:lang w:val="en-US"/>
        </w:rPr>
        <w:t>IV</w:t>
      </w:r>
      <w:r w:rsidRPr="006A372E">
        <w:rPr>
          <w:rFonts w:ascii="Arial" w:hAnsi="Arial" w:cs="Arial"/>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6A372E" w:rsidRDefault="00276CA2" w:rsidP="00276CA2">
      <w:pPr>
        <w:jc w:val="both"/>
        <w:rPr>
          <w:rFonts w:ascii="Arial" w:hAnsi="Arial" w:cs="Arial"/>
          <w:color w:val="000000"/>
          <w:sz w:val="24"/>
          <w:szCs w:val="24"/>
        </w:rPr>
      </w:pPr>
      <w:bookmarkStart w:id="228" w:name="sub_1111"/>
      <w:bookmarkEnd w:id="227"/>
      <w:r w:rsidRPr="006A372E">
        <w:rPr>
          <w:rFonts w:ascii="Arial" w:hAnsi="Arial" w:cs="Arial"/>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6A372E" w:rsidRDefault="00276CA2" w:rsidP="00276CA2">
      <w:pPr>
        <w:jc w:val="both"/>
        <w:rPr>
          <w:rFonts w:ascii="Arial" w:hAnsi="Arial" w:cs="Arial"/>
          <w:color w:val="000000"/>
          <w:sz w:val="24"/>
          <w:szCs w:val="24"/>
        </w:rPr>
      </w:pPr>
      <w:bookmarkStart w:id="229" w:name="sub_1112"/>
      <w:bookmarkEnd w:id="228"/>
      <w:r w:rsidRPr="006A372E">
        <w:rPr>
          <w:rFonts w:ascii="Arial" w:hAnsi="Arial" w:cs="Arial"/>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6A372E" w:rsidRDefault="00276CA2" w:rsidP="00276CA2">
      <w:pPr>
        <w:jc w:val="both"/>
        <w:rPr>
          <w:rFonts w:ascii="Arial" w:hAnsi="Arial" w:cs="Arial"/>
          <w:color w:val="000000"/>
          <w:sz w:val="24"/>
          <w:szCs w:val="24"/>
        </w:rPr>
      </w:pPr>
      <w:bookmarkStart w:id="230" w:name="sub_1113"/>
      <w:bookmarkEnd w:id="229"/>
      <w:r w:rsidRPr="006A372E">
        <w:rPr>
          <w:rFonts w:ascii="Arial" w:hAnsi="Arial" w:cs="Arial"/>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1" w:name="sub_1114"/>
      <w:bookmarkEnd w:id="230"/>
      <w:r w:rsidRPr="006A372E">
        <w:rPr>
          <w:rFonts w:ascii="Arial" w:hAnsi="Arial" w:cs="Arial"/>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2" w:name="sub_1115"/>
      <w:bookmarkEnd w:id="231"/>
      <w:r w:rsidRPr="006A372E">
        <w:rPr>
          <w:rFonts w:ascii="Arial" w:hAnsi="Arial" w:cs="Arial"/>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6A372E" w:rsidRDefault="00276CA2" w:rsidP="00276CA2">
      <w:pPr>
        <w:jc w:val="both"/>
        <w:rPr>
          <w:rFonts w:ascii="Arial" w:hAnsi="Arial" w:cs="Arial"/>
          <w:color w:val="000000"/>
          <w:sz w:val="24"/>
          <w:szCs w:val="24"/>
        </w:rPr>
      </w:pPr>
      <w:bookmarkStart w:id="233" w:name="sub_1116"/>
      <w:bookmarkEnd w:id="232"/>
      <w:r w:rsidRPr="006A372E">
        <w:rPr>
          <w:rFonts w:ascii="Arial" w:hAnsi="Arial" w:cs="Arial"/>
          <w:color w:val="000000"/>
          <w:sz w:val="24"/>
          <w:szCs w:val="24"/>
        </w:rPr>
        <w:t xml:space="preserve">113. Для сбора жидких бытовых отходов в </w:t>
      </w:r>
      <w:proofErr w:type="spellStart"/>
      <w:r w:rsidRPr="006A372E">
        <w:rPr>
          <w:rFonts w:ascii="Arial" w:hAnsi="Arial" w:cs="Arial"/>
          <w:color w:val="000000"/>
          <w:sz w:val="24"/>
          <w:szCs w:val="24"/>
        </w:rPr>
        <w:t>неканализованных</w:t>
      </w:r>
      <w:proofErr w:type="spellEnd"/>
      <w:r w:rsidRPr="006A372E">
        <w:rPr>
          <w:rFonts w:ascii="Arial" w:hAnsi="Arial" w:cs="Arial"/>
          <w:color w:val="000000"/>
          <w:sz w:val="24"/>
          <w:szCs w:val="24"/>
        </w:rPr>
        <w:t xml:space="preserve"> домовладениях собственниками устанавливаются дворовые </w:t>
      </w:r>
      <w:proofErr w:type="spellStart"/>
      <w:r w:rsidRPr="006A372E">
        <w:rPr>
          <w:rFonts w:ascii="Arial" w:hAnsi="Arial" w:cs="Arial"/>
          <w:color w:val="000000"/>
          <w:sz w:val="24"/>
          <w:szCs w:val="24"/>
        </w:rPr>
        <w:t>помойницы</w:t>
      </w:r>
      <w:proofErr w:type="spellEnd"/>
      <w:r w:rsidRPr="006A372E">
        <w:rPr>
          <w:rFonts w:ascii="Arial" w:hAnsi="Arial" w:cs="Arial"/>
          <w:color w:val="000000"/>
          <w:sz w:val="24"/>
          <w:szCs w:val="24"/>
        </w:rPr>
        <w:t>, имеющие водонепроницаемый выгреб и наземную часть с крышкой и решеткой для отделения твердых фракций.</w:t>
      </w:r>
    </w:p>
    <w:p w:rsidR="00276CA2" w:rsidRPr="006A372E" w:rsidRDefault="00276CA2" w:rsidP="00276CA2">
      <w:pPr>
        <w:jc w:val="both"/>
        <w:rPr>
          <w:rFonts w:ascii="Arial" w:hAnsi="Arial" w:cs="Arial"/>
          <w:color w:val="000000"/>
          <w:sz w:val="24"/>
          <w:szCs w:val="24"/>
        </w:rPr>
      </w:pPr>
      <w:bookmarkStart w:id="234" w:name="sub_1119"/>
      <w:bookmarkEnd w:id="233"/>
      <w:r w:rsidRPr="006A372E">
        <w:rPr>
          <w:rFonts w:ascii="Arial" w:hAnsi="Arial" w:cs="Arial"/>
          <w:color w:val="000000"/>
          <w:sz w:val="24"/>
          <w:szCs w:val="24"/>
        </w:rPr>
        <w:t xml:space="preserve">114. </w:t>
      </w:r>
      <w:r w:rsidRPr="006A372E">
        <w:rPr>
          <w:rFonts w:ascii="Arial" w:hAnsi="Arial" w:cs="Arial"/>
          <w:b/>
          <w:color w:val="000000"/>
          <w:sz w:val="24"/>
          <w:szCs w:val="24"/>
        </w:rPr>
        <w:t>Запрещается:</w:t>
      </w:r>
    </w:p>
    <w:p w:rsidR="00276CA2" w:rsidRPr="006A372E" w:rsidRDefault="00276CA2" w:rsidP="00276CA2">
      <w:pPr>
        <w:jc w:val="both"/>
        <w:rPr>
          <w:rFonts w:ascii="Arial" w:hAnsi="Arial" w:cs="Arial"/>
          <w:color w:val="000000"/>
          <w:sz w:val="24"/>
          <w:szCs w:val="24"/>
        </w:rPr>
      </w:pPr>
      <w:bookmarkStart w:id="235" w:name="sub_11191"/>
      <w:bookmarkEnd w:id="234"/>
      <w:r w:rsidRPr="006A372E">
        <w:rPr>
          <w:rFonts w:ascii="Arial" w:hAnsi="Arial" w:cs="Arial"/>
          <w:color w:val="000000"/>
          <w:sz w:val="24"/>
          <w:szCs w:val="24"/>
        </w:rPr>
        <w:t>1) Сжигать все виды отходов на территории домовладений;</w:t>
      </w:r>
    </w:p>
    <w:p w:rsidR="00276CA2" w:rsidRPr="006A372E" w:rsidRDefault="00276CA2" w:rsidP="00276CA2">
      <w:pPr>
        <w:jc w:val="both"/>
        <w:rPr>
          <w:rFonts w:ascii="Arial" w:hAnsi="Arial" w:cs="Arial"/>
          <w:color w:val="000000"/>
          <w:sz w:val="24"/>
          <w:szCs w:val="24"/>
        </w:rPr>
      </w:pPr>
      <w:bookmarkStart w:id="236" w:name="sub_11192"/>
      <w:bookmarkEnd w:id="235"/>
      <w:r w:rsidRPr="006A372E">
        <w:rPr>
          <w:rFonts w:ascii="Arial" w:hAnsi="Arial" w:cs="Arial"/>
          <w:color w:val="000000"/>
          <w:sz w:val="24"/>
          <w:szCs w:val="24"/>
        </w:rPr>
        <w:t>2) Устанавливать контейнеры на проезжей части, тротуарах, газонах и в проходных арках домов;</w:t>
      </w:r>
    </w:p>
    <w:p w:rsidR="00276CA2" w:rsidRPr="006A372E" w:rsidRDefault="00276CA2" w:rsidP="00276CA2">
      <w:pPr>
        <w:jc w:val="both"/>
        <w:rPr>
          <w:rFonts w:ascii="Arial" w:hAnsi="Arial" w:cs="Arial"/>
          <w:color w:val="000000"/>
          <w:sz w:val="24"/>
          <w:szCs w:val="24"/>
        </w:rPr>
      </w:pPr>
      <w:bookmarkStart w:id="237" w:name="sub_11193"/>
      <w:bookmarkEnd w:id="236"/>
      <w:r w:rsidRPr="006A372E">
        <w:rPr>
          <w:rFonts w:ascii="Arial" w:hAnsi="Arial" w:cs="Arial"/>
          <w:color w:val="000000"/>
          <w:sz w:val="24"/>
          <w:szCs w:val="24"/>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6A372E">
        <w:rPr>
          <w:rFonts w:ascii="Arial" w:hAnsi="Arial" w:cs="Arial"/>
          <w:color w:val="000000"/>
          <w:sz w:val="24"/>
          <w:szCs w:val="24"/>
        </w:rPr>
        <w:t>ливнедренажной</w:t>
      </w:r>
      <w:proofErr w:type="spellEnd"/>
      <w:r w:rsidRPr="006A372E">
        <w:rPr>
          <w:rFonts w:ascii="Arial" w:hAnsi="Arial" w:cs="Arial"/>
          <w:color w:val="000000"/>
          <w:sz w:val="24"/>
          <w:szCs w:val="24"/>
        </w:rPr>
        <w:t xml:space="preserve"> системы канализации.</w:t>
      </w:r>
    </w:p>
    <w:p w:rsidR="00276CA2" w:rsidRPr="006A372E" w:rsidRDefault="00276CA2" w:rsidP="00276CA2">
      <w:pPr>
        <w:jc w:val="both"/>
        <w:rPr>
          <w:rFonts w:ascii="Arial" w:hAnsi="Arial" w:cs="Arial"/>
          <w:color w:val="000000"/>
          <w:sz w:val="24"/>
          <w:szCs w:val="24"/>
        </w:rPr>
      </w:pPr>
      <w:bookmarkStart w:id="238" w:name="sub_11194"/>
      <w:bookmarkEnd w:id="237"/>
      <w:r w:rsidRPr="006A372E">
        <w:rPr>
          <w:rFonts w:ascii="Arial" w:hAnsi="Arial" w:cs="Arial"/>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6A372E" w:rsidRDefault="00276CA2" w:rsidP="00276CA2">
      <w:pPr>
        <w:jc w:val="both"/>
        <w:rPr>
          <w:rFonts w:ascii="Arial" w:hAnsi="Arial" w:cs="Arial"/>
          <w:color w:val="000000"/>
          <w:sz w:val="24"/>
          <w:szCs w:val="24"/>
        </w:rPr>
      </w:pPr>
      <w:bookmarkStart w:id="239" w:name="sub_11195"/>
      <w:bookmarkEnd w:id="238"/>
      <w:r w:rsidRPr="006A372E">
        <w:rPr>
          <w:rFonts w:ascii="Arial" w:hAnsi="Arial" w:cs="Arial"/>
          <w:color w:val="000000"/>
          <w:sz w:val="24"/>
          <w:szCs w:val="24"/>
        </w:rPr>
        <w:lastRenderedPageBreak/>
        <w:t>5) Складировать крупногабаритные бытовые отходы на площадках, расположенных в районах индивидуальной жилищной застройки.</w:t>
      </w:r>
    </w:p>
    <w:p w:rsidR="00276CA2" w:rsidRPr="006A372E" w:rsidRDefault="00276CA2" w:rsidP="00276CA2">
      <w:pPr>
        <w:jc w:val="both"/>
        <w:rPr>
          <w:rFonts w:ascii="Arial" w:hAnsi="Arial" w:cs="Arial"/>
          <w:color w:val="000000"/>
          <w:sz w:val="24"/>
          <w:szCs w:val="24"/>
        </w:rPr>
      </w:pPr>
      <w:bookmarkStart w:id="240" w:name="sub_11196"/>
      <w:bookmarkEnd w:id="239"/>
      <w:r w:rsidRPr="006A372E">
        <w:rPr>
          <w:rFonts w:ascii="Arial" w:hAnsi="Arial" w:cs="Arial"/>
          <w:color w:val="000000"/>
          <w:sz w:val="24"/>
          <w:szCs w:val="24"/>
        </w:rPr>
        <w:t>6) Выгружать отходы в неустановленных местах;</w:t>
      </w:r>
    </w:p>
    <w:bookmarkEnd w:id="2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Осуществлять выбор вторичного сырья и пищевых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Складировать строительные отходы и строительные материалы.</w:t>
      </w:r>
    </w:p>
    <w:p w:rsidR="00276CA2" w:rsidRPr="006A372E" w:rsidRDefault="00276CA2" w:rsidP="00276CA2">
      <w:pPr>
        <w:pStyle w:val="1"/>
        <w:jc w:val="both"/>
        <w:rPr>
          <w:color w:val="000000"/>
        </w:rPr>
      </w:pPr>
      <w:bookmarkStart w:id="241" w:name="sub_1016"/>
      <w:r w:rsidRPr="006A372E">
        <w:rPr>
          <w:color w:val="000000"/>
        </w:rPr>
        <w:t>Раздел 6. Содержание инженерных сооружений и коммуникаций, воздушных линии связи</w:t>
      </w:r>
    </w:p>
    <w:p w:rsidR="00276CA2" w:rsidRPr="006A372E" w:rsidRDefault="00276CA2" w:rsidP="00276CA2">
      <w:pPr>
        <w:jc w:val="both"/>
        <w:rPr>
          <w:rFonts w:ascii="Arial" w:hAnsi="Arial" w:cs="Arial"/>
          <w:color w:val="000000"/>
          <w:sz w:val="24"/>
          <w:szCs w:val="24"/>
        </w:rPr>
      </w:pPr>
      <w:bookmarkStart w:id="242" w:name="sub_1120"/>
      <w:bookmarkEnd w:id="241"/>
      <w:r w:rsidRPr="006A372E">
        <w:rPr>
          <w:rFonts w:ascii="Arial" w:hAnsi="Arial" w:cs="Arial"/>
          <w:color w:val="000000"/>
          <w:sz w:val="24"/>
          <w:szCs w:val="24"/>
        </w:rPr>
        <w:t>115. Владельцы подземных инженерных коммуникаций:</w:t>
      </w:r>
    </w:p>
    <w:bookmarkEnd w:id="2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6A372E" w:rsidRDefault="00276CA2" w:rsidP="00276CA2">
      <w:pPr>
        <w:jc w:val="both"/>
        <w:rPr>
          <w:rFonts w:ascii="Arial" w:hAnsi="Arial" w:cs="Arial"/>
          <w:color w:val="000000"/>
          <w:sz w:val="24"/>
          <w:szCs w:val="24"/>
        </w:rPr>
      </w:pPr>
      <w:bookmarkStart w:id="243" w:name="sub_1121"/>
      <w:r w:rsidRPr="006A372E">
        <w:rPr>
          <w:rFonts w:ascii="Arial" w:hAnsi="Arial" w:cs="Arial"/>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6A372E" w:rsidRDefault="00276CA2" w:rsidP="00276CA2">
      <w:pPr>
        <w:jc w:val="both"/>
        <w:rPr>
          <w:rFonts w:ascii="Arial" w:hAnsi="Arial" w:cs="Arial"/>
          <w:color w:val="000000"/>
          <w:sz w:val="24"/>
          <w:szCs w:val="24"/>
        </w:rPr>
      </w:pPr>
      <w:bookmarkStart w:id="244" w:name="sub_1122"/>
      <w:bookmarkEnd w:id="243"/>
      <w:r w:rsidRPr="006A372E">
        <w:rPr>
          <w:rFonts w:ascii="Arial" w:hAnsi="Arial" w:cs="Arial"/>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6A372E" w:rsidRDefault="00276CA2" w:rsidP="00276CA2">
      <w:pPr>
        <w:jc w:val="both"/>
        <w:rPr>
          <w:rFonts w:ascii="Arial" w:hAnsi="Arial" w:cs="Arial"/>
          <w:color w:val="000000"/>
          <w:sz w:val="24"/>
          <w:szCs w:val="24"/>
        </w:rPr>
      </w:pPr>
      <w:bookmarkStart w:id="245" w:name="sub_1123"/>
      <w:bookmarkEnd w:id="244"/>
      <w:r w:rsidRPr="006A372E">
        <w:rPr>
          <w:rFonts w:ascii="Arial" w:hAnsi="Arial" w:cs="Arial"/>
          <w:color w:val="000000"/>
          <w:sz w:val="24"/>
          <w:szCs w:val="24"/>
        </w:rPr>
        <w:t xml:space="preserve">118. Профилактическое обследование смотровых 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колодцев ливневой канализации</w:t>
      </w:r>
      <w:proofErr w:type="gramEnd"/>
      <w:r w:rsidRPr="006A372E">
        <w:rPr>
          <w:rFonts w:ascii="Arial" w:hAnsi="Arial" w:cs="Arial"/>
          <w:color w:val="000000"/>
          <w:sz w:val="24"/>
          <w:szCs w:val="24"/>
        </w:rPr>
        <w:t xml:space="preserve"> и их очистка производятся специализированными организациями, обслуживающими эти сооружения.</w:t>
      </w:r>
    </w:p>
    <w:p w:rsidR="00276CA2" w:rsidRPr="006A372E" w:rsidRDefault="00276CA2" w:rsidP="00276CA2">
      <w:pPr>
        <w:jc w:val="both"/>
        <w:rPr>
          <w:rFonts w:ascii="Arial" w:hAnsi="Arial" w:cs="Arial"/>
          <w:color w:val="000000"/>
          <w:sz w:val="24"/>
          <w:szCs w:val="24"/>
        </w:rPr>
      </w:pPr>
      <w:bookmarkStart w:id="246" w:name="sub_1124"/>
      <w:bookmarkEnd w:id="245"/>
      <w:r w:rsidRPr="006A372E">
        <w:rPr>
          <w:rFonts w:ascii="Arial" w:hAnsi="Arial" w:cs="Arial"/>
          <w:color w:val="000000"/>
          <w:sz w:val="24"/>
          <w:szCs w:val="24"/>
        </w:rPr>
        <w:t xml:space="preserve">119. Решетки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колодцев должны постоянно находиться в рабочем состоянии.</w:t>
      </w:r>
    </w:p>
    <w:p w:rsidR="00276CA2" w:rsidRPr="006A372E" w:rsidRDefault="00276CA2" w:rsidP="00276CA2">
      <w:pPr>
        <w:jc w:val="both"/>
        <w:rPr>
          <w:rFonts w:ascii="Arial" w:hAnsi="Arial" w:cs="Arial"/>
          <w:color w:val="000000"/>
          <w:sz w:val="24"/>
          <w:szCs w:val="24"/>
        </w:rPr>
      </w:pPr>
      <w:bookmarkStart w:id="247" w:name="sub_1125"/>
      <w:bookmarkEnd w:id="246"/>
      <w:r w:rsidRPr="006A372E">
        <w:rPr>
          <w:rFonts w:ascii="Arial" w:hAnsi="Arial" w:cs="Arial"/>
          <w:color w:val="000000"/>
          <w:sz w:val="24"/>
          <w:szCs w:val="24"/>
        </w:rPr>
        <w:t>120. Не допускается засорение, заиливание решеток и колодцев, ограничивающее их пропускную способность.</w:t>
      </w:r>
    </w:p>
    <w:p w:rsidR="00276CA2" w:rsidRPr="006A372E" w:rsidRDefault="00276CA2" w:rsidP="00276CA2">
      <w:pPr>
        <w:jc w:val="both"/>
        <w:rPr>
          <w:rFonts w:ascii="Arial" w:hAnsi="Arial" w:cs="Arial"/>
          <w:color w:val="000000"/>
          <w:sz w:val="24"/>
          <w:szCs w:val="24"/>
        </w:rPr>
      </w:pPr>
      <w:bookmarkStart w:id="248" w:name="sub_1126"/>
      <w:bookmarkEnd w:id="247"/>
      <w:r w:rsidRPr="006A372E">
        <w:rPr>
          <w:rFonts w:ascii="Arial" w:hAnsi="Arial" w:cs="Arial"/>
          <w:color w:val="000000"/>
          <w:sz w:val="24"/>
          <w:szCs w:val="24"/>
        </w:rPr>
        <w:t xml:space="preserve">121. В случаях обильных осадков при возникновении подтоплений проезжей части дорог, тоннелей (из-за нарушений работы ливневой канализации) ликвидация </w:t>
      </w:r>
      <w:r w:rsidRPr="006A372E">
        <w:rPr>
          <w:rFonts w:ascii="Arial" w:hAnsi="Arial" w:cs="Arial"/>
          <w:color w:val="000000"/>
          <w:sz w:val="24"/>
          <w:szCs w:val="24"/>
        </w:rPr>
        <w:lastRenderedPageBreak/>
        <w:t>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6A372E" w:rsidRDefault="00276CA2" w:rsidP="00276CA2">
      <w:pPr>
        <w:jc w:val="both"/>
        <w:rPr>
          <w:rFonts w:ascii="Arial" w:hAnsi="Arial" w:cs="Arial"/>
          <w:color w:val="000000"/>
          <w:sz w:val="24"/>
          <w:szCs w:val="24"/>
        </w:rPr>
      </w:pPr>
      <w:bookmarkStart w:id="249" w:name="sub_1127"/>
      <w:bookmarkEnd w:id="248"/>
      <w:r w:rsidRPr="006A372E">
        <w:rPr>
          <w:rFonts w:ascii="Arial" w:hAnsi="Arial" w:cs="Arial"/>
          <w:color w:val="000000"/>
          <w:sz w:val="24"/>
          <w:szCs w:val="24"/>
        </w:rPr>
        <w:t>122. Запрещается самовольное присоединение к системам ливневой канализации.</w:t>
      </w:r>
    </w:p>
    <w:p w:rsidR="00276CA2" w:rsidRPr="006A372E" w:rsidRDefault="00276CA2" w:rsidP="00276CA2">
      <w:pPr>
        <w:jc w:val="both"/>
        <w:rPr>
          <w:rFonts w:ascii="Arial" w:hAnsi="Arial" w:cs="Arial"/>
          <w:color w:val="000000"/>
          <w:sz w:val="24"/>
          <w:szCs w:val="24"/>
        </w:rPr>
      </w:pPr>
      <w:bookmarkStart w:id="250" w:name="sub_1128"/>
      <w:bookmarkEnd w:id="249"/>
      <w:r w:rsidRPr="006A372E">
        <w:rPr>
          <w:rFonts w:ascii="Arial" w:hAnsi="Arial" w:cs="Arial"/>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276CA2" w:rsidRPr="006A372E" w:rsidRDefault="00276CA2" w:rsidP="00276CA2">
      <w:pPr>
        <w:jc w:val="both"/>
        <w:rPr>
          <w:rFonts w:ascii="Arial" w:hAnsi="Arial" w:cs="Arial"/>
          <w:color w:val="000000"/>
          <w:sz w:val="24"/>
          <w:szCs w:val="24"/>
        </w:rPr>
      </w:pPr>
      <w:bookmarkStart w:id="251" w:name="sub_1129"/>
      <w:r w:rsidRPr="006A372E">
        <w:rPr>
          <w:rFonts w:ascii="Arial" w:hAnsi="Arial" w:cs="Arial"/>
          <w:color w:val="000000"/>
          <w:sz w:val="24"/>
          <w:szCs w:val="24"/>
        </w:rPr>
        <w:t xml:space="preserve">124.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 xml:space="preserve"> на территории поселения не должны:</w:t>
      </w:r>
    </w:p>
    <w:bookmarkEnd w:id="2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6A372E" w:rsidRDefault="00276CA2" w:rsidP="00276CA2">
      <w:pPr>
        <w:jc w:val="both"/>
        <w:rPr>
          <w:rFonts w:ascii="Arial" w:hAnsi="Arial" w:cs="Arial"/>
          <w:color w:val="000000"/>
          <w:sz w:val="24"/>
          <w:szCs w:val="24"/>
        </w:rPr>
      </w:pPr>
      <w:bookmarkStart w:id="252" w:name="sub_1130"/>
      <w:r w:rsidRPr="006A372E">
        <w:rPr>
          <w:rFonts w:ascii="Arial" w:hAnsi="Arial" w:cs="Arial"/>
          <w:color w:val="000000"/>
          <w:sz w:val="24"/>
          <w:szCs w:val="24"/>
        </w:rPr>
        <w:t xml:space="preserve">125.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w:t>
      </w:r>
    </w:p>
    <w:bookmarkEnd w:id="25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размещают существующие воздушные линии связи подземным способом;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6A372E" w:rsidRDefault="00276CA2" w:rsidP="00276CA2">
      <w:pPr>
        <w:pStyle w:val="1"/>
        <w:jc w:val="both"/>
        <w:rPr>
          <w:color w:val="000000"/>
        </w:rPr>
      </w:pPr>
      <w:bookmarkStart w:id="253" w:name="sub_1017"/>
      <w:r w:rsidRPr="006A372E">
        <w:rPr>
          <w:color w:val="000000"/>
        </w:rPr>
        <w:t>Раздел 7. Содержание строительных объектов</w:t>
      </w:r>
    </w:p>
    <w:p w:rsidR="00276CA2" w:rsidRPr="006A372E" w:rsidRDefault="00276CA2" w:rsidP="00276CA2">
      <w:pPr>
        <w:jc w:val="both"/>
        <w:rPr>
          <w:rFonts w:ascii="Arial" w:hAnsi="Arial" w:cs="Arial"/>
          <w:color w:val="000000"/>
          <w:sz w:val="24"/>
          <w:szCs w:val="24"/>
        </w:rPr>
      </w:pPr>
      <w:bookmarkStart w:id="254" w:name="sub_1131"/>
      <w:bookmarkEnd w:id="253"/>
      <w:r w:rsidRPr="006A372E">
        <w:rPr>
          <w:rFonts w:ascii="Arial" w:hAnsi="Arial" w:cs="Arial"/>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55" w:name="sub_1132"/>
      <w:bookmarkEnd w:id="254"/>
      <w:r w:rsidRPr="006A372E">
        <w:rPr>
          <w:rFonts w:ascii="Arial" w:hAnsi="Arial" w:cs="Arial"/>
          <w:color w:val="000000"/>
          <w:sz w:val="24"/>
          <w:szCs w:val="24"/>
        </w:rPr>
        <w:lastRenderedPageBreak/>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6A372E" w:rsidRDefault="00276CA2" w:rsidP="00276CA2">
      <w:pPr>
        <w:jc w:val="both"/>
        <w:rPr>
          <w:rFonts w:ascii="Arial" w:hAnsi="Arial" w:cs="Arial"/>
          <w:color w:val="000000"/>
          <w:sz w:val="24"/>
          <w:szCs w:val="24"/>
        </w:rPr>
      </w:pPr>
      <w:bookmarkStart w:id="256" w:name="sub_1133"/>
      <w:bookmarkEnd w:id="255"/>
      <w:r w:rsidRPr="006A372E">
        <w:rPr>
          <w:rFonts w:ascii="Arial" w:hAnsi="Arial" w:cs="Arial"/>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257" w:name="sub_1134"/>
      <w:r w:rsidRPr="006A372E">
        <w:rPr>
          <w:rFonts w:ascii="Arial" w:hAnsi="Arial" w:cs="Arial"/>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6A372E" w:rsidRDefault="00276CA2" w:rsidP="00276CA2">
      <w:pPr>
        <w:jc w:val="both"/>
        <w:rPr>
          <w:rFonts w:ascii="Arial" w:hAnsi="Arial" w:cs="Arial"/>
          <w:color w:val="000000"/>
          <w:sz w:val="24"/>
          <w:szCs w:val="24"/>
        </w:rPr>
      </w:pPr>
      <w:bookmarkStart w:id="258" w:name="sub_1135"/>
      <w:r w:rsidRPr="006A372E">
        <w:rPr>
          <w:rFonts w:ascii="Arial" w:hAnsi="Arial" w:cs="Arial"/>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местах движения пешеходов забор должен иметь козырек и тротуар с ограждением от проезжей части улиц.</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w:t>
      </w:r>
      <w:proofErr w:type="spellStart"/>
      <w:r w:rsidRPr="006A372E">
        <w:rPr>
          <w:rFonts w:ascii="Arial" w:hAnsi="Arial" w:cs="Arial"/>
          <w:color w:val="000000"/>
          <w:sz w:val="24"/>
          <w:szCs w:val="24"/>
        </w:rPr>
        <w:t>Новосергиевскому</w:t>
      </w:r>
      <w:proofErr w:type="spellEnd"/>
      <w:r w:rsidRPr="006A372E">
        <w:rPr>
          <w:rFonts w:ascii="Arial" w:hAnsi="Arial" w:cs="Arial"/>
          <w:color w:val="000000"/>
          <w:sz w:val="24"/>
          <w:szCs w:val="24"/>
        </w:rPr>
        <w:t xml:space="preserve"> району.</w:t>
      </w:r>
    </w:p>
    <w:p w:rsidR="00276CA2" w:rsidRPr="006A372E" w:rsidRDefault="00276CA2" w:rsidP="00276CA2">
      <w:pPr>
        <w:jc w:val="both"/>
        <w:rPr>
          <w:rFonts w:ascii="Arial" w:hAnsi="Arial" w:cs="Arial"/>
          <w:color w:val="000000"/>
          <w:sz w:val="24"/>
          <w:szCs w:val="24"/>
        </w:rPr>
      </w:pPr>
      <w:bookmarkStart w:id="259" w:name="sub_1136"/>
      <w:r w:rsidRPr="006A372E">
        <w:rPr>
          <w:rFonts w:ascii="Arial" w:hAnsi="Arial" w:cs="Arial"/>
          <w:color w:val="000000"/>
          <w:sz w:val="24"/>
          <w:szCs w:val="24"/>
        </w:rP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6A372E" w:rsidRDefault="00276CA2" w:rsidP="00276CA2">
      <w:pPr>
        <w:pStyle w:val="1"/>
        <w:jc w:val="both"/>
        <w:rPr>
          <w:color w:val="000000"/>
        </w:rPr>
      </w:pPr>
      <w:bookmarkStart w:id="260" w:name="sub_1018"/>
      <w:bookmarkEnd w:id="259"/>
      <w:r w:rsidRPr="006A372E">
        <w:rPr>
          <w:color w:val="000000"/>
        </w:rPr>
        <w:t>Раздел 8. Содержание мест захоронения (кладбищ)</w:t>
      </w:r>
    </w:p>
    <w:p w:rsidR="00276CA2" w:rsidRPr="006A372E" w:rsidRDefault="00276CA2" w:rsidP="00276CA2">
      <w:pPr>
        <w:jc w:val="both"/>
        <w:rPr>
          <w:rFonts w:ascii="Arial" w:hAnsi="Arial" w:cs="Arial"/>
          <w:color w:val="000000"/>
          <w:sz w:val="24"/>
          <w:szCs w:val="24"/>
        </w:rPr>
      </w:pPr>
      <w:bookmarkStart w:id="261" w:name="sub_1137"/>
      <w:bookmarkEnd w:id="260"/>
      <w:r w:rsidRPr="006A372E">
        <w:rPr>
          <w:rFonts w:ascii="Arial" w:hAnsi="Arial" w:cs="Arial"/>
          <w:color w:val="000000"/>
          <w:sz w:val="24"/>
          <w:szCs w:val="24"/>
        </w:rPr>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6A372E" w:rsidRDefault="00276CA2" w:rsidP="00276CA2">
      <w:pPr>
        <w:jc w:val="both"/>
        <w:rPr>
          <w:rFonts w:ascii="Arial" w:hAnsi="Arial" w:cs="Arial"/>
          <w:color w:val="000000"/>
          <w:sz w:val="24"/>
          <w:szCs w:val="24"/>
        </w:rPr>
      </w:pPr>
      <w:bookmarkStart w:id="262" w:name="sub_1138"/>
      <w:bookmarkEnd w:id="261"/>
      <w:r w:rsidRPr="006A372E">
        <w:rPr>
          <w:rFonts w:ascii="Arial" w:hAnsi="Arial" w:cs="Arial"/>
          <w:color w:val="000000"/>
          <w:sz w:val="24"/>
          <w:szCs w:val="24"/>
        </w:rPr>
        <w:t>133. Организации обязаны содержать кладбища в должном санитарном порядке и обеспечивать:</w:t>
      </w:r>
    </w:p>
    <w:bookmarkEnd w:id="26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6A372E" w:rsidRDefault="00276CA2" w:rsidP="00276CA2">
      <w:pPr>
        <w:jc w:val="both"/>
        <w:rPr>
          <w:rFonts w:ascii="Arial" w:hAnsi="Arial" w:cs="Arial"/>
          <w:color w:val="000000"/>
          <w:sz w:val="24"/>
          <w:szCs w:val="24"/>
        </w:rPr>
      </w:pPr>
      <w:bookmarkStart w:id="263" w:name="sub_1139"/>
      <w:r w:rsidRPr="006A372E">
        <w:rPr>
          <w:rFonts w:ascii="Arial" w:hAnsi="Arial" w:cs="Arial"/>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135. На территории кладбищ запрещается:</w:t>
      </w:r>
    </w:p>
    <w:p w:rsidR="00276CA2" w:rsidRPr="006A372E" w:rsidRDefault="00276CA2" w:rsidP="00276CA2">
      <w:pPr>
        <w:jc w:val="both"/>
        <w:rPr>
          <w:rFonts w:ascii="Arial" w:hAnsi="Arial" w:cs="Arial"/>
          <w:color w:val="000000"/>
          <w:sz w:val="24"/>
          <w:szCs w:val="24"/>
        </w:rPr>
      </w:pPr>
      <w:bookmarkStart w:id="264" w:name="sub_11401"/>
      <w:r w:rsidRPr="006A372E">
        <w:rPr>
          <w:rFonts w:ascii="Arial" w:hAnsi="Arial" w:cs="Arial"/>
          <w:color w:val="000000"/>
          <w:sz w:val="24"/>
          <w:szCs w:val="24"/>
        </w:rPr>
        <w:t>1) Нарушать тишину и общественный порядок;</w:t>
      </w:r>
    </w:p>
    <w:p w:rsidR="00276CA2" w:rsidRPr="006A372E" w:rsidRDefault="00276CA2" w:rsidP="00276CA2">
      <w:pPr>
        <w:jc w:val="both"/>
        <w:rPr>
          <w:rFonts w:ascii="Arial" w:hAnsi="Arial" w:cs="Arial"/>
          <w:color w:val="000000"/>
          <w:sz w:val="24"/>
          <w:szCs w:val="24"/>
        </w:rPr>
      </w:pPr>
      <w:bookmarkStart w:id="265" w:name="sub_11402"/>
      <w:bookmarkEnd w:id="264"/>
      <w:r w:rsidRPr="006A372E">
        <w:rPr>
          <w:rFonts w:ascii="Arial" w:hAnsi="Arial" w:cs="Arial"/>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6A372E" w:rsidRDefault="00276CA2" w:rsidP="00276CA2">
      <w:pPr>
        <w:jc w:val="both"/>
        <w:rPr>
          <w:rFonts w:ascii="Arial" w:hAnsi="Arial" w:cs="Arial"/>
          <w:color w:val="000000"/>
          <w:sz w:val="24"/>
          <w:szCs w:val="24"/>
        </w:rPr>
      </w:pPr>
      <w:bookmarkStart w:id="266" w:name="sub_11403"/>
      <w:bookmarkEnd w:id="265"/>
      <w:r w:rsidRPr="006A372E">
        <w:rPr>
          <w:rFonts w:ascii="Arial" w:hAnsi="Arial" w:cs="Arial"/>
          <w:color w:val="000000"/>
          <w:sz w:val="24"/>
          <w:szCs w:val="24"/>
        </w:rPr>
        <w:t>3) Осуществлять складирование строительных и других материалов;</w:t>
      </w:r>
    </w:p>
    <w:p w:rsidR="00276CA2" w:rsidRPr="006A372E" w:rsidRDefault="00276CA2" w:rsidP="00276CA2">
      <w:pPr>
        <w:jc w:val="both"/>
        <w:rPr>
          <w:rFonts w:ascii="Arial" w:hAnsi="Arial" w:cs="Arial"/>
          <w:color w:val="000000"/>
          <w:sz w:val="24"/>
          <w:szCs w:val="24"/>
        </w:rPr>
      </w:pPr>
      <w:bookmarkStart w:id="267" w:name="sub_11404"/>
      <w:bookmarkEnd w:id="266"/>
      <w:r w:rsidRPr="006A372E">
        <w:rPr>
          <w:rFonts w:ascii="Arial" w:hAnsi="Arial" w:cs="Arial"/>
          <w:color w:val="000000"/>
          <w:sz w:val="24"/>
          <w:szCs w:val="24"/>
        </w:rPr>
        <w:t>4) Производить разрытия для добывания песка, глины, грунта;</w:t>
      </w:r>
    </w:p>
    <w:p w:rsidR="00276CA2" w:rsidRPr="006A372E" w:rsidRDefault="00276CA2" w:rsidP="00276CA2">
      <w:pPr>
        <w:jc w:val="both"/>
        <w:rPr>
          <w:rFonts w:ascii="Arial" w:hAnsi="Arial" w:cs="Arial"/>
          <w:color w:val="000000"/>
          <w:sz w:val="24"/>
          <w:szCs w:val="24"/>
        </w:rPr>
      </w:pPr>
      <w:bookmarkStart w:id="268" w:name="sub_11405"/>
      <w:bookmarkEnd w:id="267"/>
      <w:r w:rsidRPr="006A372E">
        <w:rPr>
          <w:rFonts w:ascii="Arial" w:hAnsi="Arial" w:cs="Arial"/>
          <w:color w:val="000000"/>
          <w:sz w:val="24"/>
          <w:szCs w:val="24"/>
        </w:rPr>
        <w:t>5) Производить работы по монтажу и демонтажу надмогильных сооружений без уведомления администрации;</w:t>
      </w:r>
    </w:p>
    <w:p w:rsidR="00276CA2" w:rsidRPr="006A372E" w:rsidRDefault="00276CA2" w:rsidP="00276CA2">
      <w:pPr>
        <w:jc w:val="both"/>
        <w:rPr>
          <w:rFonts w:ascii="Arial" w:hAnsi="Arial" w:cs="Arial"/>
          <w:color w:val="000000"/>
          <w:sz w:val="24"/>
          <w:szCs w:val="24"/>
        </w:rPr>
      </w:pPr>
      <w:bookmarkStart w:id="269" w:name="sub_11406"/>
      <w:bookmarkEnd w:id="268"/>
      <w:r w:rsidRPr="006A372E">
        <w:rPr>
          <w:rFonts w:ascii="Arial" w:hAnsi="Arial" w:cs="Arial"/>
          <w:color w:val="000000"/>
          <w:sz w:val="24"/>
          <w:szCs w:val="24"/>
        </w:rPr>
        <w:t>6) Повреждать и выкапывать зеленые насаждения, срывать цветы;</w:t>
      </w:r>
    </w:p>
    <w:p w:rsidR="00276CA2" w:rsidRPr="006A372E" w:rsidRDefault="00276CA2" w:rsidP="00276CA2">
      <w:pPr>
        <w:jc w:val="both"/>
        <w:rPr>
          <w:rFonts w:ascii="Arial" w:hAnsi="Arial" w:cs="Arial"/>
          <w:color w:val="000000"/>
          <w:sz w:val="24"/>
          <w:szCs w:val="24"/>
        </w:rPr>
      </w:pPr>
      <w:bookmarkStart w:id="270" w:name="sub_11407"/>
      <w:bookmarkEnd w:id="269"/>
      <w:r w:rsidRPr="006A372E">
        <w:rPr>
          <w:rFonts w:ascii="Arial" w:hAnsi="Arial" w:cs="Arial"/>
          <w:color w:val="000000"/>
          <w:sz w:val="24"/>
          <w:szCs w:val="24"/>
        </w:rPr>
        <w:t>7) Выгуливать собак, пасти домашних животных и ловить птиц;</w:t>
      </w:r>
    </w:p>
    <w:p w:rsidR="00276CA2" w:rsidRPr="006A372E" w:rsidRDefault="00276CA2" w:rsidP="00276CA2">
      <w:pPr>
        <w:jc w:val="both"/>
        <w:rPr>
          <w:rFonts w:ascii="Arial" w:hAnsi="Arial" w:cs="Arial"/>
          <w:color w:val="000000"/>
          <w:sz w:val="24"/>
          <w:szCs w:val="24"/>
        </w:rPr>
      </w:pPr>
      <w:bookmarkStart w:id="271" w:name="sub_11408"/>
      <w:bookmarkEnd w:id="270"/>
      <w:r w:rsidRPr="006A372E">
        <w:rPr>
          <w:rFonts w:ascii="Arial" w:hAnsi="Arial" w:cs="Arial"/>
          <w:color w:val="000000"/>
          <w:sz w:val="24"/>
          <w:szCs w:val="24"/>
        </w:rPr>
        <w:t>8) Срезать дерн;</w:t>
      </w:r>
    </w:p>
    <w:p w:rsidR="00276CA2" w:rsidRPr="006A372E" w:rsidRDefault="00276CA2" w:rsidP="00276CA2">
      <w:pPr>
        <w:jc w:val="both"/>
        <w:rPr>
          <w:rFonts w:ascii="Arial" w:hAnsi="Arial" w:cs="Arial"/>
          <w:color w:val="000000"/>
          <w:sz w:val="24"/>
          <w:szCs w:val="24"/>
        </w:rPr>
      </w:pPr>
      <w:bookmarkStart w:id="272" w:name="sub_11409"/>
      <w:bookmarkEnd w:id="271"/>
      <w:r w:rsidRPr="006A372E">
        <w:rPr>
          <w:rFonts w:ascii="Arial" w:hAnsi="Arial" w:cs="Arial"/>
          <w:color w:val="000000"/>
          <w:sz w:val="24"/>
          <w:szCs w:val="24"/>
        </w:rPr>
        <w:t>9) Находиться на территории кладбищ после закрытия;</w:t>
      </w:r>
    </w:p>
    <w:p w:rsidR="00276CA2" w:rsidRPr="006A372E" w:rsidRDefault="00276CA2" w:rsidP="00276CA2">
      <w:pPr>
        <w:jc w:val="both"/>
        <w:rPr>
          <w:rFonts w:ascii="Arial" w:hAnsi="Arial" w:cs="Arial"/>
          <w:color w:val="000000"/>
          <w:sz w:val="24"/>
          <w:szCs w:val="24"/>
        </w:rPr>
      </w:pPr>
      <w:bookmarkStart w:id="273" w:name="sub_114010"/>
      <w:bookmarkEnd w:id="272"/>
      <w:r w:rsidRPr="006A372E">
        <w:rPr>
          <w:rFonts w:ascii="Arial" w:hAnsi="Arial" w:cs="Arial"/>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3"/>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274" w:name="sub_1005"/>
      <w:r w:rsidRPr="006A372E">
        <w:rPr>
          <w:color w:val="000000"/>
        </w:rPr>
        <w:t>Глава V. Требования к содержанию и внешнему виду зданий, сооружений, объектов благоустройства</w:t>
      </w:r>
    </w:p>
    <w:p w:rsidR="00276CA2" w:rsidRPr="006A372E" w:rsidRDefault="00276CA2" w:rsidP="00276CA2">
      <w:pPr>
        <w:pStyle w:val="1"/>
        <w:jc w:val="both"/>
        <w:rPr>
          <w:color w:val="000000"/>
        </w:rPr>
      </w:pPr>
      <w:bookmarkStart w:id="275" w:name="sub_1021"/>
      <w:bookmarkEnd w:id="274"/>
      <w:r w:rsidRPr="006A372E">
        <w:rPr>
          <w:color w:val="000000"/>
        </w:rPr>
        <w:t>Раздел 1. Здания, сооружения, фасады, информационные указатели ориентирования на зданиях</w:t>
      </w:r>
    </w:p>
    <w:bookmarkEnd w:id="2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136.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76CA2" w:rsidRPr="006A372E" w:rsidRDefault="00276CA2" w:rsidP="00276CA2">
      <w:pPr>
        <w:jc w:val="both"/>
        <w:rPr>
          <w:rFonts w:ascii="Arial" w:hAnsi="Arial" w:cs="Arial"/>
          <w:color w:val="000000"/>
          <w:sz w:val="24"/>
          <w:szCs w:val="24"/>
        </w:rPr>
      </w:pPr>
      <w:bookmarkStart w:id="276" w:name="sub_1143"/>
      <w:r w:rsidRPr="006A372E">
        <w:rPr>
          <w:rFonts w:ascii="Arial" w:hAnsi="Arial" w:cs="Arial"/>
          <w:color w:val="000000"/>
          <w:sz w:val="24"/>
          <w:szCs w:val="24"/>
        </w:rPr>
        <w:t xml:space="preserve">137. Указанные в </w:t>
      </w:r>
      <w:hyperlink w:anchor="sub_1141"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самовольное переоборудование фасадов зданий и их конструктивных элементов.</w:t>
      </w:r>
    </w:p>
    <w:p w:rsidR="00276CA2" w:rsidRPr="006A372E" w:rsidRDefault="00276CA2" w:rsidP="00276CA2">
      <w:pPr>
        <w:jc w:val="both"/>
        <w:rPr>
          <w:rFonts w:ascii="Arial" w:hAnsi="Arial" w:cs="Arial"/>
          <w:color w:val="000000"/>
          <w:sz w:val="24"/>
          <w:szCs w:val="24"/>
        </w:rPr>
      </w:pPr>
      <w:bookmarkStart w:id="277" w:name="sub_1144"/>
      <w:r w:rsidRPr="006A372E">
        <w:rPr>
          <w:rFonts w:ascii="Arial" w:hAnsi="Arial" w:cs="Arial"/>
          <w:color w:val="000000"/>
          <w:sz w:val="24"/>
          <w:szCs w:val="24"/>
        </w:rPr>
        <w:t>138.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Очистка от </w:t>
      </w:r>
      <w:proofErr w:type="spellStart"/>
      <w:r w:rsidRPr="006A372E">
        <w:rPr>
          <w:rFonts w:ascii="Arial" w:hAnsi="Arial" w:cs="Arial"/>
          <w:color w:val="000000"/>
          <w:sz w:val="24"/>
          <w:szCs w:val="24"/>
        </w:rPr>
        <w:t>наледеобразований</w:t>
      </w:r>
      <w:proofErr w:type="spellEnd"/>
      <w:r w:rsidRPr="006A372E">
        <w:rPr>
          <w:rFonts w:ascii="Arial" w:hAnsi="Arial" w:cs="Arial"/>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Крыши с наружным водоотводом периодически очищаются от снега, не допуская его накопления более 30 см.</w:t>
      </w:r>
    </w:p>
    <w:p w:rsidR="00276CA2" w:rsidRPr="006A372E" w:rsidRDefault="00276CA2" w:rsidP="00276CA2">
      <w:pPr>
        <w:jc w:val="both"/>
        <w:rPr>
          <w:rFonts w:ascii="Arial" w:hAnsi="Arial" w:cs="Arial"/>
          <w:color w:val="000000"/>
          <w:sz w:val="24"/>
          <w:szCs w:val="24"/>
        </w:rPr>
      </w:pPr>
      <w:bookmarkStart w:id="278" w:name="sub_1146"/>
      <w:r w:rsidRPr="006A372E">
        <w:rPr>
          <w:rFonts w:ascii="Arial" w:hAnsi="Arial" w:cs="Arial"/>
          <w:color w:val="000000"/>
          <w:sz w:val="24"/>
          <w:szCs w:val="24"/>
        </w:rPr>
        <w:t xml:space="preserve">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w:t>
      </w:r>
      <w:r w:rsidRPr="006A372E">
        <w:rPr>
          <w:rFonts w:ascii="Arial" w:hAnsi="Arial" w:cs="Arial"/>
          <w:color w:val="000000"/>
          <w:sz w:val="24"/>
          <w:szCs w:val="24"/>
        </w:rPr>
        <w:lastRenderedPageBreak/>
        <w:t>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76CA2" w:rsidRPr="006A372E" w:rsidRDefault="00276CA2" w:rsidP="00276CA2">
      <w:pPr>
        <w:jc w:val="both"/>
        <w:rPr>
          <w:rFonts w:ascii="Arial" w:hAnsi="Arial" w:cs="Arial"/>
          <w:color w:val="000000"/>
          <w:sz w:val="24"/>
          <w:szCs w:val="24"/>
        </w:rPr>
      </w:pPr>
      <w:bookmarkStart w:id="279" w:name="sub_1147"/>
      <w:r w:rsidRPr="006A372E">
        <w:rPr>
          <w:rFonts w:ascii="Arial" w:hAnsi="Arial" w:cs="Arial"/>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6A372E" w:rsidRDefault="00276CA2" w:rsidP="00276CA2">
      <w:pPr>
        <w:jc w:val="both"/>
        <w:rPr>
          <w:rFonts w:ascii="Arial" w:hAnsi="Arial" w:cs="Arial"/>
          <w:color w:val="000000"/>
          <w:sz w:val="24"/>
          <w:szCs w:val="24"/>
        </w:rPr>
      </w:pPr>
      <w:bookmarkStart w:id="280" w:name="sub_1148"/>
      <w:bookmarkEnd w:id="279"/>
      <w:r w:rsidRPr="006A372E">
        <w:rPr>
          <w:rFonts w:ascii="Arial" w:hAnsi="Arial" w:cs="Arial"/>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6A372E" w:rsidRDefault="00276CA2" w:rsidP="00276CA2">
      <w:pPr>
        <w:jc w:val="both"/>
        <w:rPr>
          <w:rFonts w:ascii="Arial" w:hAnsi="Arial" w:cs="Arial"/>
          <w:color w:val="000000"/>
          <w:sz w:val="24"/>
          <w:szCs w:val="24"/>
        </w:rPr>
      </w:pPr>
      <w:bookmarkStart w:id="281" w:name="sub_1149"/>
      <w:bookmarkEnd w:id="280"/>
      <w:r w:rsidRPr="006A372E">
        <w:rPr>
          <w:rFonts w:ascii="Arial" w:hAnsi="Arial" w:cs="Arial"/>
          <w:color w:val="000000"/>
          <w:sz w:val="24"/>
          <w:szCs w:val="24"/>
        </w:rPr>
        <w:t xml:space="preserve">143. </w:t>
      </w:r>
      <w:r w:rsidRPr="006A372E">
        <w:rPr>
          <w:rStyle w:val="a9"/>
          <w:rFonts w:ascii="Arial" w:hAnsi="Arial" w:cs="Arial"/>
          <w:bCs/>
          <w:color w:val="000000"/>
          <w:sz w:val="24"/>
          <w:szCs w:val="24"/>
        </w:rPr>
        <w:t>Фасады объекта</w:t>
      </w:r>
      <w:r w:rsidRPr="006A372E">
        <w:rPr>
          <w:rFonts w:ascii="Arial" w:hAnsi="Arial" w:cs="Arial"/>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276CA2" w:rsidRPr="006A372E" w:rsidRDefault="00276CA2" w:rsidP="00276CA2">
      <w:pPr>
        <w:jc w:val="both"/>
        <w:rPr>
          <w:rFonts w:ascii="Arial" w:hAnsi="Arial" w:cs="Arial"/>
          <w:color w:val="000000"/>
          <w:sz w:val="24"/>
          <w:szCs w:val="24"/>
        </w:rPr>
      </w:pPr>
      <w:bookmarkStart w:id="282" w:name="sub_1491"/>
      <w:bookmarkEnd w:id="281"/>
      <w:r w:rsidRPr="006A372E">
        <w:rPr>
          <w:rFonts w:ascii="Arial" w:hAnsi="Arial" w:cs="Arial"/>
          <w:color w:val="000000"/>
          <w:sz w:val="24"/>
          <w:szCs w:val="24"/>
        </w:rPr>
        <w:t xml:space="preserve">1) </w:t>
      </w:r>
      <w:r w:rsidRPr="006A372E">
        <w:rPr>
          <w:rStyle w:val="a9"/>
          <w:rFonts w:ascii="Arial" w:hAnsi="Arial" w:cs="Arial"/>
          <w:bCs/>
          <w:color w:val="000000"/>
          <w:sz w:val="24"/>
          <w:szCs w:val="24"/>
        </w:rPr>
        <w:t>Капитальный ремонт фасадов объекта</w:t>
      </w:r>
      <w:r w:rsidRPr="006A372E">
        <w:rPr>
          <w:rFonts w:ascii="Arial" w:hAnsi="Arial" w:cs="Arial"/>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3" w:name="sub_1492"/>
      <w:bookmarkEnd w:id="282"/>
      <w:r w:rsidRPr="006A372E">
        <w:rPr>
          <w:rFonts w:ascii="Arial" w:hAnsi="Arial" w:cs="Arial"/>
          <w:color w:val="000000"/>
          <w:sz w:val="24"/>
          <w:szCs w:val="24"/>
        </w:rPr>
        <w:t xml:space="preserve">2) </w:t>
      </w:r>
      <w:r w:rsidRPr="006A372E">
        <w:rPr>
          <w:rStyle w:val="a9"/>
          <w:rFonts w:ascii="Arial" w:hAnsi="Arial" w:cs="Arial"/>
          <w:bCs/>
          <w:color w:val="000000"/>
          <w:sz w:val="24"/>
          <w:szCs w:val="24"/>
        </w:rPr>
        <w:t>Текущий ремонт фасадов объекта</w:t>
      </w:r>
      <w:r w:rsidRPr="006A372E">
        <w:rPr>
          <w:rFonts w:ascii="Arial" w:hAnsi="Arial" w:cs="Arial"/>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4" w:name="sub_1493"/>
      <w:bookmarkEnd w:id="283"/>
      <w:r w:rsidRPr="006A372E">
        <w:rPr>
          <w:rFonts w:ascii="Arial" w:hAnsi="Arial" w:cs="Arial"/>
          <w:color w:val="000000"/>
          <w:sz w:val="24"/>
          <w:szCs w:val="24"/>
        </w:rPr>
        <w:t xml:space="preserve">3) </w:t>
      </w:r>
      <w:r w:rsidRPr="006A372E">
        <w:rPr>
          <w:rStyle w:val="a9"/>
          <w:rFonts w:ascii="Arial" w:hAnsi="Arial" w:cs="Arial"/>
          <w:bCs/>
          <w:color w:val="000000"/>
          <w:sz w:val="24"/>
          <w:szCs w:val="24"/>
        </w:rPr>
        <w:t>Реставрация фасадов объекта</w:t>
      </w:r>
      <w:r w:rsidRPr="006A372E">
        <w:rPr>
          <w:rFonts w:ascii="Arial" w:hAnsi="Arial" w:cs="Arial"/>
          <w:color w:val="000000"/>
          <w:sz w:val="24"/>
          <w:szCs w:val="24"/>
        </w:rPr>
        <w:t xml:space="preserve"> - комплекс строительных работ по восстановлению архитектурного объекта;</w:t>
      </w:r>
    </w:p>
    <w:p w:rsidR="00276CA2" w:rsidRPr="006A372E" w:rsidRDefault="00276CA2" w:rsidP="00276CA2">
      <w:pPr>
        <w:jc w:val="both"/>
        <w:rPr>
          <w:rFonts w:ascii="Arial" w:hAnsi="Arial" w:cs="Arial"/>
          <w:color w:val="000000"/>
          <w:sz w:val="24"/>
          <w:szCs w:val="24"/>
        </w:rPr>
      </w:pPr>
      <w:bookmarkStart w:id="285" w:name="sub_1151"/>
      <w:bookmarkEnd w:id="284"/>
      <w:r w:rsidRPr="006A372E">
        <w:rPr>
          <w:rFonts w:ascii="Arial" w:hAnsi="Arial" w:cs="Arial"/>
          <w:color w:val="000000"/>
          <w:sz w:val="24"/>
          <w:szCs w:val="24"/>
        </w:rPr>
        <w:t>144.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276CA2" w:rsidRPr="006A372E" w:rsidRDefault="00276CA2" w:rsidP="00276CA2">
      <w:pPr>
        <w:jc w:val="both"/>
        <w:rPr>
          <w:rFonts w:ascii="Arial" w:hAnsi="Arial" w:cs="Arial"/>
          <w:color w:val="000000"/>
          <w:sz w:val="24"/>
          <w:szCs w:val="24"/>
        </w:rPr>
      </w:pPr>
      <w:bookmarkStart w:id="286" w:name="sub_1511"/>
      <w:bookmarkEnd w:id="285"/>
      <w:r w:rsidRPr="006A372E">
        <w:rPr>
          <w:rFonts w:ascii="Arial" w:hAnsi="Arial" w:cs="Arial"/>
          <w:color w:val="000000"/>
          <w:sz w:val="24"/>
          <w:szCs w:val="24"/>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6A372E" w:rsidRDefault="00276CA2" w:rsidP="00276CA2">
      <w:pPr>
        <w:jc w:val="both"/>
        <w:rPr>
          <w:rFonts w:ascii="Arial" w:hAnsi="Arial" w:cs="Arial"/>
          <w:color w:val="000000"/>
          <w:sz w:val="24"/>
          <w:szCs w:val="24"/>
        </w:rPr>
      </w:pPr>
      <w:bookmarkStart w:id="287" w:name="sub_1512"/>
      <w:bookmarkEnd w:id="286"/>
      <w:r w:rsidRPr="006A372E">
        <w:rPr>
          <w:rFonts w:ascii="Arial" w:hAnsi="Arial" w:cs="Arial"/>
          <w:color w:val="000000"/>
          <w:sz w:val="24"/>
          <w:szCs w:val="24"/>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6A372E" w:rsidRDefault="00276CA2" w:rsidP="00276CA2">
      <w:pPr>
        <w:jc w:val="both"/>
        <w:rPr>
          <w:rFonts w:ascii="Arial" w:hAnsi="Arial" w:cs="Arial"/>
          <w:color w:val="000000"/>
          <w:sz w:val="24"/>
          <w:szCs w:val="24"/>
        </w:rPr>
      </w:pPr>
      <w:bookmarkStart w:id="288" w:name="sub_1513"/>
      <w:bookmarkEnd w:id="287"/>
      <w:r w:rsidRPr="006A372E">
        <w:rPr>
          <w:rFonts w:ascii="Arial" w:hAnsi="Arial" w:cs="Arial"/>
          <w:color w:val="000000"/>
          <w:sz w:val="24"/>
          <w:szCs w:val="24"/>
        </w:rPr>
        <w:t>3) Архитектурное решение фасадов объекта формируется с учетом:</w:t>
      </w:r>
    </w:p>
    <w:bookmarkEnd w:id="28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функционального назначения объекта (жилое, промышленное, административное, культурно-просветительское, физкультурно-спортивное и т.д.);</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местоположения объекта (по "красной' линии застройки, внутри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типа окружающей застройки (архетип и стилистика);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архитектурной </w:t>
      </w:r>
      <w:proofErr w:type="spellStart"/>
      <w:r w:rsidRPr="006A372E">
        <w:rPr>
          <w:rFonts w:ascii="Arial" w:hAnsi="Arial" w:cs="Arial"/>
          <w:color w:val="000000"/>
          <w:sz w:val="24"/>
          <w:szCs w:val="24"/>
        </w:rPr>
        <w:t>колористики</w:t>
      </w:r>
      <w:proofErr w:type="spellEnd"/>
      <w:r w:rsidRPr="006A372E">
        <w:rPr>
          <w:rFonts w:ascii="Arial" w:hAnsi="Arial" w:cs="Arial"/>
          <w:color w:val="000000"/>
          <w:sz w:val="24"/>
          <w:szCs w:val="24"/>
        </w:rPr>
        <w:t xml:space="preserve"> окружающей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материала существующих ограждающих конструкций.</w:t>
      </w:r>
    </w:p>
    <w:p w:rsidR="00276CA2" w:rsidRPr="006A372E" w:rsidRDefault="00276CA2" w:rsidP="00276CA2">
      <w:pPr>
        <w:jc w:val="both"/>
        <w:rPr>
          <w:rFonts w:ascii="Arial" w:hAnsi="Arial" w:cs="Arial"/>
          <w:color w:val="000000"/>
          <w:sz w:val="24"/>
          <w:szCs w:val="24"/>
        </w:rPr>
      </w:pPr>
      <w:bookmarkStart w:id="289" w:name="sub_1514"/>
      <w:r w:rsidRPr="006A372E">
        <w:rPr>
          <w:rFonts w:ascii="Arial" w:hAnsi="Arial" w:cs="Arial"/>
          <w:color w:val="000000"/>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8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ПВХ </w:t>
      </w:r>
      <w:proofErr w:type="spellStart"/>
      <w:r w:rsidRPr="006A372E">
        <w:rPr>
          <w:rFonts w:ascii="Arial" w:hAnsi="Arial" w:cs="Arial"/>
          <w:color w:val="000000"/>
          <w:sz w:val="24"/>
          <w:szCs w:val="24"/>
        </w:rPr>
        <w:t>сайдинг</w:t>
      </w:r>
      <w:proofErr w:type="spellEnd"/>
      <w:r w:rsidRPr="006A372E">
        <w:rPr>
          <w:rFonts w:ascii="Arial" w:hAnsi="Arial" w:cs="Arial"/>
          <w:color w:val="000000"/>
          <w:sz w:val="24"/>
          <w:szCs w:val="24"/>
        </w:rPr>
        <w:t xml:space="preserve">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профилированный металлический лист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асбестоцементные листы;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самоклеящиеся пленки;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баннерная ткань.</w:t>
      </w:r>
    </w:p>
    <w:p w:rsidR="00276CA2" w:rsidRPr="006A372E" w:rsidRDefault="00276CA2" w:rsidP="00276CA2">
      <w:pPr>
        <w:jc w:val="both"/>
        <w:rPr>
          <w:rFonts w:ascii="Arial" w:hAnsi="Arial" w:cs="Arial"/>
          <w:color w:val="000000"/>
          <w:sz w:val="24"/>
          <w:szCs w:val="24"/>
        </w:rPr>
      </w:pPr>
      <w:bookmarkStart w:id="290" w:name="sub_1154"/>
      <w:r w:rsidRPr="006A372E">
        <w:rPr>
          <w:rFonts w:ascii="Arial" w:hAnsi="Arial" w:cs="Arial"/>
          <w:color w:val="000000"/>
          <w:sz w:val="24"/>
          <w:szCs w:val="24"/>
        </w:rPr>
        <w:t>145. Контроль за содержанием фасадов объектов застройки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291" w:name="sub_1022"/>
      <w:bookmarkEnd w:id="290"/>
      <w:r w:rsidRPr="006A372E">
        <w:rPr>
          <w:color w:val="000000"/>
        </w:rPr>
        <w:t>Раздел 2. Временно расположенные объекты</w:t>
      </w:r>
    </w:p>
    <w:p w:rsidR="00276CA2" w:rsidRPr="006A372E" w:rsidRDefault="00276CA2" w:rsidP="00276CA2">
      <w:pPr>
        <w:jc w:val="both"/>
        <w:rPr>
          <w:rFonts w:ascii="Arial" w:hAnsi="Arial" w:cs="Arial"/>
          <w:color w:val="000000"/>
          <w:sz w:val="24"/>
          <w:szCs w:val="24"/>
        </w:rPr>
      </w:pPr>
      <w:bookmarkStart w:id="292" w:name="sub_1155"/>
      <w:bookmarkEnd w:id="291"/>
      <w:r w:rsidRPr="006A372E">
        <w:rPr>
          <w:rFonts w:ascii="Arial" w:hAnsi="Arial" w:cs="Arial"/>
          <w:color w:val="000000"/>
          <w:sz w:val="24"/>
          <w:szCs w:val="24"/>
        </w:rPr>
        <w:t>146. На территории поселения могут размещаться следующие временно расположенные объекты:</w:t>
      </w:r>
    </w:p>
    <w:p w:rsidR="00276CA2" w:rsidRPr="006A372E" w:rsidRDefault="00276CA2" w:rsidP="00276CA2">
      <w:pPr>
        <w:jc w:val="both"/>
        <w:rPr>
          <w:rFonts w:ascii="Arial" w:hAnsi="Arial" w:cs="Arial"/>
          <w:color w:val="000000"/>
          <w:sz w:val="24"/>
          <w:szCs w:val="24"/>
        </w:rPr>
      </w:pPr>
      <w:bookmarkStart w:id="293" w:name="sub_1551"/>
      <w:bookmarkEnd w:id="292"/>
      <w:r w:rsidRPr="006A372E">
        <w:rPr>
          <w:rFonts w:ascii="Arial" w:hAnsi="Arial" w:cs="Arial"/>
          <w:color w:val="000000"/>
          <w:sz w:val="24"/>
          <w:szCs w:val="24"/>
        </w:rPr>
        <w:t xml:space="preserve">1) </w:t>
      </w:r>
      <w:r w:rsidRPr="006A372E">
        <w:rPr>
          <w:rStyle w:val="a9"/>
          <w:rFonts w:ascii="Arial" w:hAnsi="Arial" w:cs="Arial"/>
          <w:bCs/>
          <w:color w:val="000000"/>
          <w:sz w:val="24"/>
          <w:szCs w:val="24"/>
        </w:rPr>
        <w:t>Нестационарный торговый объект</w:t>
      </w:r>
      <w:r w:rsidRPr="006A372E">
        <w:rPr>
          <w:rFonts w:ascii="Arial" w:hAnsi="Arial" w:cs="Arial"/>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6A372E" w:rsidRDefault="00276CA2" w:rsidP="00276CA2">
      <w:pPr>
        <w:jc w:val="both"/>
        <w:rPr>
          <w:rFonts w:ascii="Arial" w:hAnsi="Arial" w:cs="Arial"/>
          <w:color w:val="000000"/>
          <w:sz w:val="24"/>
          <w:szCs w:val="24"/>
        </w:rPr>
      </w:pPr>
      <w:bookmarkStart w:id="294" w:name="sub_1552"/>
      <w:bookmarkEnd w:id="293"/>
      <w:r w:rsidRPr="006A372E">
        <w:rPr>
          <w:rFonts w:ascii="Arial" w:hAnsi="Arial" w:cs="Arial"/>
          <w:color w:val="000000"/>
          <w:sz w:val="24"/>
          <w:szCs w:val="24"/>
        </w:rPr>
        <w:t xml:space="preserve">2) </w:t>
      </w:r>
      <w:r w:rsidRPr="006A372E">
        <w:rPr>
          <w:rStyle w:val="a9"/>
          <w:rFonts w:ascii="Arial" w:hAnsi="Arial" w:cs="Arial"/>
          <w:bCs/>
          <w:color w:val="000000"/>
          <w:sz w:val="24"/>
          <w:szCs w:val="24"/>
        </w:rPr>
        <w:t>Павильон</w:t>
      </w:r>
      <w:r w:rsidRPr="006A372E">
        <w:rPr>
          <w:rFonts w:ascii="Arial" w:hAnsi="Arial" w:cs="Arial"/>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6A372E" w:rsidRDefault="00276CA2" w:rsidP="00276CA2">
      <w:pPr>
        <w:jc w:val="both"/>
        <w:rPr>
          <w:rFonts w:ascii="Arial" w:hAnsi="Arial" w:cs="Arial"/>
          <w:color w:val="000000"/>
          <w:sz w:val="24"/>
          <w:szCs w:val="24"/>
        </w:rPr>
      </w:pPr>
      <w:bookmarkStart w:id="295" w:name="sub_1553"/>
      <w:bookmarkEnd w:id="294"/>
      <w:r w:rsidRPr="006A372E">
        <w:rPr>
          <w:rFonts w:ascii="Arial" w:hAnsi="Arial" w:cs="Arial"/>
          <w:color w:val="000000"/>
          <w:sz w:val="24"/>
          <w:szCs w:val="24"/>
        </w:rPr>
        <w:t xml:space="preserve">3) </w:t>
      </w:r>
      <w:r w:rsidRPr="006A372E">
        <w:rPr>
          <w:rStyle w:val="a9"/>
          <w:rFonts w:ascii="Arial" w:hAnsi="Arial" w:cs="Arial"/>
          <w:bCs/>
          <w:color w:val="000000"/>
          <w:sz w:val="24"/>
          <w:szCs w:val="24"/>
        </w:rPr>
        <w:t>Торгово-остановочный комплекс</w:t>
      </w:r>
      <w:r w:rsidRPr="006A372E">
        <w:rPr>
          <w:rFonts w:ascii="Arial" w:hAnsi="Arial" w:cs="Arial"/>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6A372E" w:rsidRDefault="00276CA2" w:rsidP="00276CA2">
      <w:pPr>
        <w:jc w:val="both"/>
        <w:rPr>
          <w:rFonts w:ascii="Arial" w:hAnsi="Arial" w:cs="Arial"/>
          <w:color w:val="000000"/>
          <w:sz w:val="24"/>
          <w:szCs w:val="24"/>
        </w:rPr>
      </w:pPr>
      <w:bookmarkStart w:id="296" w:name="sub_1554"/>
      <w:bookmarkEnd w:id="295"/>
      <w:r w:rsidRPr="006A372E">
        <w:rPr>
          <w:rFonts w:ascii="Arial" w:hAnsi="Arial" w:cs="Arial"/>
          <w:color w:val="000000"/>
          <w:sz w:val="24"/>
          <w:szCs w:val="24"/>
        </w:rPr>
        <w:t xml:space="preserve">4) </w:t>
      </w:r>
      <w:r w:rsidRPr="006A372E">
        <w:rPr>
          <w:rStyle w:val="a9"/>
          <w:rFonts w:ascii="Arial" w:hAnsi="Arial" w:cs="Arial"/>
          <w:bCs/>
          <w:color w:val="000000"/>
          <w:sz w:val="24"/>
          <w:szCs w:val="24"/>
        </w:rPr>
        <w:t>Киоск</w:t>
      </w:r>
      <w:r w:rsidRPr="006A372E">
        <w:rPr>
          <w:rFonts w:ascii="Arial" w:hAnsi="Arial" w:cs="Arial"/>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6A372E" w:rsidRDefault="00276CA2" w:rsidP="00276CA2">
      <w:pPr>
        <w:jc w:val="both"/>
        <w:rPr>
          <w:rFonts w:ascii="Arial" w:hAnsi="Arial" w:cs="Arial"/>
          <w:color w:val="000000"/>
          <w:sz w:val="24"/>
          <w:szCs w:val="24"/>
        </w:rPr>
      </w:pPr>
      <w:bookmarkStart w:id="297" w:name="sub_1555"/>
      <w:bookmarkEnd w:id="296"/>
      <w:r w:rsidRPr="006A372E">
        <w:rPr>
          <w:rFonts w:ascii="Arial" w:hAnsi="Arial" w:cs="Arial"/>
          <w:color w:val="000000"/>
          <w:sz w:val="24"/>
          <w:szCs w:val="24"/>
        </w:rPr>
        <w:t xml:space="preserve">5) </w:t>
      </w:r>
      <w:r w:rsidRPr="006A372E">
        <w:rPr>
          <w:rStyle w:val="a9"/>
          <w:rFonts w:ascii="Arial" w:hAnsi="Arial" w:cs="Arial"/>
          <w:bCs/>
          <w:color w:val="000000"/>
          <w:sz w:val="24"/>
          <w:szCs w:val="24"/>
        </w:rPr>
        <w:t>Сезонные объекты</w:t>
      </w:r>
      <w:r w:rsidRPr="006A372E">
        <w:rPr>
          <w:rFonts w:ascii="Arial" w:hAnsi="Arial" w:cs="Arial"/>
          <w:color w:val="000000"/>
          <w:sz w:val="24"/>
          <w:szCs w:val="24"/>
        </w:rPr>
        <w:t xml:space="preserve"> - временно расположенные объекты на срок не более 6 месяцев.</w:t>
      </w:r>
    </w:p>
    <w:p w:rsidR="00276CA2" w:rsidRPr="006A372E" w:rsidRDefault="00276CA2" w:rsidP="00276CA2">
      <w:pPr>
        <w:jc w:val="both"/>
        <w:rPr>
          <w:rFonts w:ascii="Arial" w:hAnsi="Arial" w:cs="Arial"/>
          <w:color w:val="000000"/>
          <w:sz w:val="24"/>
          <w:szCs w:val="24"/>
        </w:rPr>
      </w:pPr>
      <w:bookmarkStart w:id="298" w:name="sub_1556"/>
      <w:bookmarkEnd w:id="297"/>
      <w:r w:rsidRPr="006A372E">
        <w:rPr>
          <w:rFonts w:ascii="Arial" w:hAnsi="Arial" w:cs="Arial"/>
          <w:color w:val="000000"/>
          <w:sz w:val="24"/>
          <w:szCs w:val="24"/>
        </w:rPr>
        <w:t xml:space="preserve">6) </w:t>
      </w:r>
      <w:r w:rsidRPr="006A372E">
        <w:rPr>
          <w:rStyle w:val="a9"/>
          <w:rFonts w:ascii="Arial" w:hAnsi="Arial" w:cs="Arial"/>
          <w:bCs/>
          <w:color w:val="000000"/>
          <w:sz w:val="24"/>
          <w:szCs w:val="24"/>
        </w:rPr>
        <w:t>Автостоянка открытого типа</w:t>
      </w:r>
      <w:r w:rsidRPr="006A372E">
        <w:rPr>
          <w:rFonts w:ascii="Arial" w:hAnsi="Arial" w:cs="Arial"/>
          <w:color w:val="000000"/>
          <w:sz w:val="24"/>
          <w:szCs w:val="24"/>
        </w:rPr>
        <w:t xml:space="preserve"> - стоянка для автомобилей, не имеющая наружных стеновых ограждений.</w:t>
      </w:r>
    </w:p>
    <w:p w:rsidR="00276CA2" w:rsidRPr="006A372E" w:rsidRDefault="00276CA2" w:rsidP="00276CA2">
      <w:pPr>
        <w:jc w:val="both"/>
        <w:rPr>
          <w:rFonts w:ascii="Arial" w:hAnsi="Arial" w:cs="Arial"/>
          <w:color w:val="000000"/>
          <w:sz w:val="24"/>
          <w:szCs w:val="24"/>
        </w:rPr>
      </w:pPr>
      <w:bookmarkStart w:id="299" w:name="sub_1557"/>
      <w:bookmarkEnd w:id="298"/>
      <w:r w:rsidRPr="006A372E">
        <w:rPr>
          <w:rFonts w:ascii="Arial" w:hAnsi="Arial" w:cs="Arial"/>
          <w:color w:val="000000"/>
          <w:sz w:val="24"/>
          <w:szCs w:val="24"/>
        </w:rPr>
        <w:t xml:space="preserve">7) </w:t>
      </w:r>
      <w:r w:rsidRPr="006A372E">
        <w:rPr>
          <w:rStyle w:val="a9"/>
          <w:rFonts w:ascii="Arial" w:hAnsi="Arial" w:cs="Arial"/>
          <w:bCs/>
          <w:color w:val="000000"/>
          <w:sz w:val="24"/>
          <w:szCs w:val="24"/>
        </w:rPr>
        <w:t>Рекламные конструкции и объекты наружной информации</w:t>
      </w:r>
      <w:r w:rsidRPr="006A372E">
        <w:rPr>
          <w:rFonts w:ascii="Arial" w:hAnsi="Arial" w:cs="Arial"/>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6A372E" w:rsidRDefault="00276CA2" w:rsidP="00276CA2">
      <w:pPr>
        <w:jc w:val="both"/>
        <w:rPr>
          <w:rFonts w:ascii="Arial" w:hAnsi="Arial" w:cs="Arial"/>
          <w:color w:val="000000"/>
          <w:sz w:val="24"/>
          <w:szCs w:val="24"/>
        </w:rPr>
      </w:pPr>
      <w:bookmarkStart w:id="300" w:name="sub_1558"/>
      <w:bookmarkEnd w:id="299"/>
      <w:r w:rsidRPr="006A372E">
        <w:rPr>
          <w:rFonts w:ascii="Arial" w:hAnsi="Arial" w:cs="Arial"/>
          <w:color w:val="000000"/>
          <w:sz w:val="24"/>
          <w:szCs w:val="24"/>
        </w:rPr>
        <w:lastRenderedPageBreak/>
        <w:t xml:space="preserve">8) </w:t>
      </w:r>
      <w:r w:rsidRPr="006A372E">
        <w:rPr>
          <w:rStyle w:val="a9"/>
          <w:rFonts w:ascii="Arial" w:hAnsi="Arial" w:cs="Arial"/>
          <w:bCs/>
          <w:color w:val="000000"/>
          <w:sz w:val="24"/>
          <w:szCs w:val="24"/>
        </w:rPr>
        <w:t>Металлический гараж</w:t>
      </w:r>
      <w:r w:rsidRPr="006A372E">
        <w:rPr>
          <w:rFonts w:ascii="Arial" w:hAnsi="Arial" w:cs="Arial"/>
          <w:color w:val="000000"/>
          <w:sz w:val="24"/>
          <w:szCs w:val="24"/>
        </w:rPr>
        <w:t xml:space="preserve"> - это нестационарный объект, выполненный из легкого стального каркасного профиля, обшитый </w:t>
      </w:r>
      <w:proofErr w:type="spellStart"/>
      <w:r w:rsidRPr="006A372E">
        <w:rPr>
          <w:rFonts w:ascii="Arial" w:hAnsi="Arial" w:cs="Arial"/>
          <w:color w:val="000000"/>
          <w:sz w:val="24"/>
          <w:szCs w:val="24"/>
        </w:rPr>
        <w:t>профнастилом</w:t>
      </w:r>
      <w:proofErr w:type="spellEnd"/>
      <w:r w:rsidRPr="006A372E">
        <w:rPr>
          <w:rFonts w:ascii="Arial" w:hAnsi="Arial" w:cs="Arial"/>
          <w:color w:val="000000"/>
          <w:sz w:val="24"/>
          <w:szCs w:val="24"/>
        </w:rPr>
        <w:t xml:space="preserve"> и предназначенный для хранения личного автотранспорта.</w:t>
      </w:r>
    </w:p>
    <w:p w:rsidR="00276CA2" w:rsidRPr="006A372E" w:rsidRDefault="00276CA2" w:rsidP="00276CA2">
      <w:pPr>
        <w:jc w:val="both"/>
        <w:rPr>
          <w:rFonts w:ascii="Arial" w:hAnsi="Arial" w:cs="Arial"/>
          <w:color w:val="000000"/>
          <w:sz w:val="24"/>
          <w:szCs w:val="24"/>
        </w:rPr>
      </w:pPr>
      <w:bookmarkStart w:id="301" w:name="sub_1156"/>
      <w:bookmarkEnd w:id="300"/>
      <w:r w:rsidRPr="006A372E">
        <w:rPr>
          <w:rFonts w:ascii="Arial" w:hAnsi="Arial" w:cs="Arial"/>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6A372E" w:rsidRDefault="00276CA2" w:rsidP="00276CA2">
      <w:pPr>
        <w:jc w:val="both"/>
        <w:rPr>
          <w:rFonts w:ascii="Arial" w:hAnsi="Arial" w:cs="Arial"/>
          <w:color w:val="000000"/>
          <w:sz w:val="24"/>
          <w:szCs w:val="24"/>
        </w:rPr>
      </w:pPr>
      <w:bookmarkStart w:id="302" w:name="sub_1561"/>
      <w:bookmarkEnd w:id="301"/>
      <w:r w:rsidRPr="006A372E">
        <w:rPr>
          <w:rFonts w:ascii="Arial" w:hAnsi="Arial" w:cs="Arial"/>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6A372E" w:rsidRDefault="00276CA2" w:rsidP="00276CA2">
      <w:pPr>
        <w:jc w:val="both"/>
        <w:rPr>
          <w:rFonts w:ascii="Arial" w:hAnsi="Arial" w:cs="Arial"/>
          <w:color w:val="000000"/>
          <w:sz w:val="24"/>
          <w:szCs w:val="24"/>
        </w:rPr>
      </w:pPr>
      <w:bookmarkStart w:id="303" w:name="sub_1562"/>
      <w:bookmarkEnd w:id="302"/>
      <w:r w:rsidRPr="006A372E">
        <w:rPr>
          <w:rFonts w:ascii="Arial" w:hAnsi="Arial" w:cs="Arial"/>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6A372E" w:rsidRDefault="00276CA2" w:rsidP="00276CA2">
      <w:pPr>
        <w:jc w:val="both"/>
        <w:rPr>
          <w:rFonts w:ascii="Arial" w:hAnsi="Arial" w:cs="Arial"/>
          <w:color w:val="000000"/>
          <w:sz w:val="24"/>
          <w:szCs w:val="24"/>
        </w:rPr>
      </w:pPr>
      <w:bookmarkStart w:id="304" w:name="sub_1563"/>
      <w:bookmarkEnd w:id="303"/>
      <w:r w:rsidRPr="006A372E">
        <w:rPr>
          <w:rFonts w:ascii="Arial" w:hAnsi="Arial" w:cs="Arial"/>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6A372E" w:rsidRDefault="00276CA2" w:rsidP="00276CA2">
      <w:pPr>
        <w:jc w:val="both"/>
        <w:rPr>
          <w:rFonts w:ascii="Arial" w:hAnsi="Arial" w:cs="Arial"/>
          <w:color w:val="000000"/>
          <w:sz w:val="24"/>
          <w:szCs w:val="24"/>
        </w:rPr>
      </w:pPr>
      <w:bookmarkStart w:id="305" w:name="sub_1564"/>
      <w:bookmarkEnd w:id="304"/>
      <w:r w:rsidRPr="006A372E">
        <w:rPr>
          <w:rFonts w:ascii="Arial" w:hAnsi="Arial" w:cs="Arial"/>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6A372E" w:rsidRDefault="00276CA2" w:rsidP="00276CA2">
      <w:pPr>
        <w:jc w:val="both"/>
        <w:rPr>
          <w:rFonts w:ascii="Arial" w:hAnsi="Arial" w:cs="Arial"/>
          <w:color w:val="000000"/>
          <w:sz w:val="24"/>
          <w:szCs w:val="24"/>
        </w:rPr>
      </w:pPr>
      <w:bookmarkStart w:id="306" w:name="sub_1565"/>
      <w:bookmarkEnd w:id="305"/>
      <w:r w:rsidRPr="006A372E">
        <w:rPr>
          <w:rFonts w:ascii="Arial" w:hAnsi="Arial" w:cs="Arial"/>
          <w:color w:val="000000"/>
          <w:sz w:val="24"/>
          <w:szCs w:val="24"/>
        </w:rPr>
        <w:t>5) Запрещается размещение временно расположенных объектов:</w:t>
      </w:r>
    </w:p>
    <w:bookmarkEnd w:id="3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общественного транспорта;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расстоянии менее 25 метров от мест сбора бытовых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охранных зонах сетей инженерно-технического обеспечения без согласования с балансодержателем;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детских игровых площадках;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треугольниках видимости магистральных дорог;</w:t>
      </w:r>
    </w:p>
    <w:p w:rsidR="00276CA2" w:rsidRPr="006A372E" w:rsidRDefault="00276CA2" w:rsidP="00276CA2">
      <w:pPr>
        <w:jc w:val="both"/>
        <w:rPr>
          <w:rFonts w:ascii="Arial" w:hAnsi="Arial" w:cs="Arial"/>
          <w:color w:val="000000"/>
          <w:sz w:val="24"/>
          <w:szCs w:val="24"/>
        </w:rPr>
      </w:pPr>
      <w:bookmarkStart w:id="307" w:name="sub_1566"/>
      <w:r w:rsidRPr="006A372E">
        <w:rPr>
          <w:rFonts w:ascii="Arial" w:hAnsi="Arial" w:cs="Arial"/>
          <w:color w:val="000000"/>
          <w:sz w:val="24"/>
          <w:szCs w:val="24"/>
        </w:rPr>
        <w:t>6) Временно расположенные объекты не должны препятствовать:</w:t>
      </w:r>
    </w:p>
    <w:bookmarkEnd w:id="30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обеспечению надлежащего содержания зданий и иных объектов недвижимости на земельном участке;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уменьшению ширины пешеходных зон до 3 метров и механизированной уборке тротуаров;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свободному подъезду к временно расположенному объекту пожарной, аварийно-спасательной 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обзору окон зданий, витрин предприятий, знаков информации.</w:t>
      </w:r>
    </w:p>
    <w:p w:rsidR="00276CA2" w:rsidRPr="006A372E" w:rsidRDefault="00276CA2" w:rsidP="00276CA2">
      <w:pPr>
        <w:jc w:val="both"/>
        <w:rPr>
          <w:rFonts w:ascii="Arial" w:hAnsi="Arial" w:cs="Arial"/>
          <w:color w:val="000000"/>
          <w:sz w:val="24"/>
          <w:szCs w:val="24"/>
        </w:rPr>
      </w:pPr>
      <w:bookmarkStart w:id="308" w:name="sub_1567"/>
      <w:r w:rsidRPr="006A372E">
        <w:rPr>
          <w:rFonts w:ascii="Arial" w:hAnsi="Arial" w:cs="Arial"/>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6A372E" w:rsidRDefault="00276CA2" w:rsidP="00276CA2">
      <w:pPr>
        <w:jc w:val="both"/>
        <w:rPr>
          <w:rFonts w:ascii="Arial" w:hAnsi="Arial" w:cs="Arial"/>
          <w:color w:val="000000"/>
          <w:sz w:val="24"/>
          <w:szCs w:val="24"/>
        </w:rPr>
      </w:pPr>
      <w:bookmarkStart w:id="309" w:name="sub_1568"/>
      <w:bookmarkEnd w:id="308"/>
      <w:r w:rsidRPr="006A372E">
        <w:rPr>
          <w:rFonts w:ascii="Arial" w:hAnsi="Arial" w:cs="Arial"/>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6A372E" w:rsidRDefault="00276CA2" w:rsidP="00276CA2">
      <w:pPr>
        <w:jc w:val="both"/>
        <w:rPr>
          <w:rFonts w:ascii="Arial" w:hAnsi="Arial" w:cs="Arial"/>
          <w:color w:val="000000"/>
          <w:sz w:val="24"/>
          <w:szCs w:val="24"/>
        </w:rPr>
      </w:pPr>
      <w:bookmarkStart w:id="310" w:name="sub_1571"/>
      <w:r w:rsidRPr="006A372E">
        <w:rPr>
          <w:rFonts w:ascii="Arial" w:hAnsi="Arial" w:cs="Arial"/>
          <w:color w:val="000000"/>
          <w:sz w:val="24"/>
          <w:szCs w:val="24"/>
        </w:rPr>
        <w:lastRenderedPageBreak/>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Для согласования проекта на размещение заявитель предоставляет: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договор аренды земельного участка;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проект, предварительно согласованный в установленном порядке;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6A372E" w:rsidRDefault="00276CA2" w:rsidP="00276CA2">
      <w:pPr>
        <w:jc w:val="both"/>
        <w:rPr>
          <w:rFonts w:ascii="Arial" w:hAnsi="Arial" w:cs="Arial"/>
          <w:color w:val="000000"/>
          <w:sz w:val="24"/>
          <w:szCs w:val="24"/>
        </w:rPr>
      </w:pPr>
      <w:bookmarkStart w:id="311" w:name="sub_1572"/>
      <w:r w:rsidRPr="006A372E">
        <w:rPr>
          <w:rFonts w:ascii="Arial" w:hAnsi="Arial" w:cs="Arial"/>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6A372E" w:rsidRDefault="00276CA2" w:rsidP="00276CA2">
      <w:pPr>
        <w:jc w:val="both"/>
        <w:rPr>
          <w:rFonts w:ascii="Arial" w:hAnsi="Arial" w:cs="Arial"/>
          <w:color w:val="000000"/>
          <w:sz w:val="24"/>
          <w:szCs w:val="24"/>
        </w:rPr>
      </w:pPr>
      <w:bookmarkStart w:id="312" w:name="sub_1573"/>
      <w:bookmarkEnd w:id="311"/>
      <w:r w:rsidRPr="006A372E">
        <w:rPr>
          <w:rFonts w:ascii="Arial" w:hAnsi="Arial" w:cs="Arial"/>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6A372E" w:rsidRDefault="00276CA2" w:rsidP="00276CA2">
      <w:pPr>
        <w:pStyle w:val="1"/>
        <w:jc w:val="both"/>
        <w:rPr>
          <w:color w:val="000000"/>
        </w:rPr>
      </w:pPr>
      <w:bookmarkStart w:id="313" w:name="sub_1023"/>
      <w:bookmarkEnd w:id="312"/>
      <w:r w:rsidRPr="006A372E">
        <w:rPr>
          <w:color w:val="000000"/>
        </w:rPr>
        <w:t>Раздел 3. Ограждения</w:t>
      </w:r>
    </w:p>
    <w:p w:rsidR="00276CA2" w:rsidRPr="006A372E" w:rsidRDefault="00276CA2" w:rsidP="00276CA2">
      <w:pPr>
        <w:jc w:val="both"/>
        <w:rPr>
          <w:rFonts w:ascii="Arial" w:hAnsi="Arial" w:cs="Arial"/>
          <w:color w:val="000000"/>
          <w:sz w:val="24"/>
          <w:szCs w:val="24"/>
        </w:rPr>
      </w:pPr>
      <w:bookmarkStart w:id="314" w:name="sub_1161"/>
      <w:bookmarkEnd w:id="313"/>
      <w:r w:rsidRPr="006A372E">
        <w:rPr>
          <w:rFonts w:ascii="Arial" w:hAnsi="Arial" w:cs="Arial"/>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6A372E" w:rsidRDefault="00276CA2" w:rsidP="00276CA2">
      <w:pPr>
        <w:jc w:val="both"/>
        <w:rPr>
          <w:rFonts w:ascii="Arial" w:hAnsi="Arial" w:cs="Arial"/>
          <w:color w:val="000000"/>
          <w:sz w:val="24"/>
          <w:szCs w:val="24"/>
        </w:rPr>
      </w:pPr>
      <w:bookmarkStart w:id="315" w:name="sub_1163"/>
      <w:bookmarkEnd w:id="314"/>
      <w:r w:rsidRPr="006A372E">
        <w:rPr>
          <w:rFonts w:ascii="Arial" w:hAnsi="Arial" w:cs="Arial"/>
          <w:color w:val="000000"/>
          <w:sz w:val="24"/>
          <w:szCs w:val="24"/>
        </w:rPr>
        <w:t>150. На территории поселения подлежат использованию следующие типы ограждений:</w:t>
      </w:r>
    </w:p>
    <w:p w:rsidR="00276CA2" w:rsidRPr="006A372E" w:rsidRDefault="00276CA2" w:rsidP="00276CA2">
      <w:pPr>
        <w:jc w:val="both"/>
        <w:rPr>
          <w:rFonts w:ascii="Arial" w:hAnsi="Arial" w:cs="Arial"/>
          <w:color w:val="000000"/>
          <w:sz w:val="24"/>
          <w:szCs w:val="24"/>
        </w:rPr>
      </w:pPr>
      <w:bookmarkStart w:id="316" w:name="sub_11631"/>
      <w:bookmarkEnd w:id="315"/>
      <w:r w:rsidRPr="006A372E">
        <w:rPr>
          <w:rFonts w:ascii="Arial" w:hAnsi="Arial" w:cs="Arial"/>
          <w:color w:val="000000"/>
          <w:sz w:val="24"/>
          <w:szCs w:val="24"/>
        </w:rPr>
        <w:t xml:space="preserve">1) </w:t>
      </w:r>
      <w:r w:rsidRPr="006A372E">
        <w:rPr>
          <w:rStyle w:val="a9"/>
          <w:rFonts w:ascii="Arial" w:hAnsi="Arial" w:cs="Arial"/>
          <w:bCs/>
          <w:color w:val="000000"/>
          <w:sz w:val="24"/>
          <w:szCs w:val="24"/>
        </w:rPr>
        <w:t>Прозрачное ограждение</w:t>
      </w:r>
      <w:r w:rsidRPr="006A372E">
        <w:rPr>
          <w:rFonts w:ascii="Arial" w:hAnsi="Arial" w:cs="Arial"/>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6A372E" w:rsidRDefault="00276CA2" w:rsidP="00276CA2">
      <w:pPr>
        <w:jc w:val="both"/>
        <w:rPr>
          <w:rFonts w:ascii="Arial" w:hAnsi="Arial" w:cs="Arial"/>
          <w:color w:val="000000"/>
          <w:sz w:val="24"/>
          <w:szCs w:val="24"/>
        </w:rPr>
      </w:pPr>
      <w:bookmarkStart w:id="317" w:name="sub_11632"/>
      <w:bookmarkEnd w:id="316"/>
      <w:r w:rsidRPr="006A372E">
        <w:rPr>
          <w:rFonts w:ascii="Arial" w:hAnsi="Arial" w:cs="Arial"/>
          <w:color w:val="000000"/>
          <w:sz w:val="24"/>
          <w:szCs w:val="24"/>
        </w:rPr>
        <w:t xml:space="preserve">2) </w:t>
      </w:r>
      <w:r w:rsidRPr="006A372E">
        <w:rPr>
          <w:rStyle w:val="a9"/>
          <w:rFonts w:ascii="Arial" w:hAnsi="Arial" w:cs="Arial"/>
          <w:bCs/>
          <w:color w:val="000000"/>
          <w:sz w:val="24"/>
          <w:szCs w:val="24"/>
        </w:rPr>
        <w:t>Глухое ограждение</w:t>
      </w:r>
      <w:r w:rsidRPr="006A372E">
        <w:rPr>
          <w:rFonts w:ascii="Arial" w:hAnsi="Arial" w:cs="Arial"/>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276CA2" w:rsidRPr="006A372E" w:rsidRDefault="00276CA2" w:rsidP="00276CA2">
      <w:pPr>
        <w:jc w:val="both"/>
        <w:rPr>
          <w:rFonts w:ascii="Arial" w:hAnsi="Arial" w:cs="Arial"/>
          <w:color w:val="000000"/>
          <w:sz w:val="24"/>
          <w:szCs w:val="24"/>
        </w:rPr>
      </w:pPr>
      <w:bookmarkStart w:id="318" w:name="sub_11633"/>
      <w:bookmarkEnd w:id="317"/>
      <w:r w:rsidRPr="006A372E">
        <w:rPr>
          <w:rFonts w:ascii="Arial" w:hAnsi="Arial" w:cs="Arial"/>
          <w:color w:val="000000"/>
          <w:sz w:val="24"/>
          <w:szCs w:val="24"/>
        </w:rPr>
        <w:t xml:space="preserve">3) </w:t>
      </w:r>
      <w:r w:rsidRPr="006A372E">
        <w:rPr>
          <w:rStyle w:val="a9"/>
          <w:rFonts w:ascii="Arial" w:hAnsi="Arial" w:cs="Arial"/>
          <w:bCs/>
          <w:color w:val="000000"/>
          <w:sz w:val="24"/>
          <w:szCs w:val="24"/>
        </w:rPr>
        <w:t>Комбинированное ограждение</w:t>
      </w:r>
      <w:r w:rsidRPr="006A372E">
        <w:rPr>
          <w:rFonts w:ascii="Arial" w:hAnsi="Arial" w:cs="Arial"/>
          <w:color w:val="000000"/>
          <w:sz w:val="24"/>
          <w:szCs w:val="24"/>
        </w:rPr>
        <w:t xml:space="preserve"> - комбинация из глухих и прозрачных плоскостей с применением отдельных декоративных элементов;</w:t>
      </w:r>
    </w:p>
    <w:p w:rsidR="00276CA2" w:rsidRPr="006A372E" w:rsidRDefault="00276CA2" w:rsidP="00276CA2">
      <w:pPr>
        <w:jc w:val="both"/>
        <w:rPr>
          <w:rFonts w:ascii="Arial" w:hAnsi="Arial" w:cs="Arial"/>
          <w:color w:val="000000"/>
          <w:sz w:val="24"/>
          <w:szCs w:val="24"/>
        </w:rPr>
      </w:pPr>
      <w:bookmarkStart w:id="319" w:name="sub_11634"/>
      <w:bookmarkEnd w:id="318"/>
      <w:r w:rsidRPr="006A372E">
        <w:rPr>
          <w:rFonts w:ascii="Arial" w:hAnsi="Arial" w:cs="Arial"/>
          <w:color w:val="000000"/>
          <w:sz w:val="24"/>
          <w:szCs w:val="24"/>
        </w:rPr>
        <w:t xml:space="preserve">4) </w:t>
      </w:r>
      <w:r w:rsidRPr="006A372E">
        <w:rPr>
          <w:rStyle w:val="a9"/>
          <w:rFonts w:ascii="Arial" w:hAnsi="Arial" w:cs="Arial"/>
          <w:bCs/>
          <w:color w:val="000000"/>
          <w:sz w:val="24"/>
          <w:szCs w:val="24"/>
        </w:rPr>
        <w:t>Живая изгородь</w:t>
      </w:r>
      <w:r w:rsidRPr="006A372E">
        <w:rPr>
          <w:rFonts w:ascii="Arial" w:hAnsi="Arial" w:cs="Arial"/>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6A372E" w:rsidRDefault="00276CA2" w:rsidP="00276CA2">
      <w:pPr>
        <w:jc w:val="both"/>
        <w:rPr>
          <w:rFonts w:ascii="Arial" w:hAnsi="Arial" w:cs="Arial"/>
          <w:color w:val="000000"/>
          <w:sz w:val="24"/>
          <w:szCs w:val="24"/>
        </w:rPr>
      </w:pPr>
      <w:bookmarkStart w:id="320" w:name="sub_1164"/>
      <w:bookmarkEnd w:id="319"/>
      <w:r w:rsidRPr="006A372E">
        <w:rPr>
          <w:rFonts w:ascii="Arial" w:hAnsi="Arial" w:cs="Arial"/>
          <w:color w:val="000000"/>
          <w:sz w:val="24"/>
          <w:szCs w:val="24"/>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6A372E" w:rsidRDefault="00276CA2" w:rsidP="00276CA2">
      <w:pPr>
        <w:jc w:val="both"/>
        <w:rPr>
          <w:rFonts w:ascii="Arial" w:hAnsi="Arial" w:cs="Arial"/>
          <w:color w:val="000000"/>
          <w:sz w:val="24"/>
          <w:szCs w:val="24"/>
        </w:rPr>
      </w:pPr>
      <w:bookmarkStart w:id="321" w:name="sub_1166"/>
      <w:bookmarkEnd w:id="320"/>
      <w:r w:rsidRPr="006A372E">
        <w:rPr>
          <w:rFonts w:ascii="Arial" w:hAnsi="Arial" w:cs="Arial"/>
          <w:color w:val="000000"/>
          <w:sz w:val="24"/>
          <w:szCs w:val="24"/>
        </w:rPr>
        <w:t>152. Высоту и вид ограждения следует принимать в зависимости от категории улицы, на которой размещено ограждение.</w:t>
      </w:r>
    </w:p>
    <w:bookmarkEnd w:id="3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Дороги и проезды промышленных и коммунально-складских районов - не более 2,00 м. Ограждение предусматривается глухое.</w:t>
      </w:r>
    </w:p>
    <w:p w:rsidR="00276CA2" w:rsidRPr="006A372E" w:rsidRDefault="00276CA2" w:rsidP="00276CA2">
      <w:pPr>
        <w:jc w:val="both"/>
        <w:rPr>
          <w:rFonts w:ascii="Arial" w:hAnsi="Arial" w:cs="Arial"/>
          <w:color w:val="000000"/>
          <w:sz w:val="24"/>
          <w:szCs w:val="24"/>
        </w:rPr>
      </w:pPr>
      <w:bookmarkStart w:id="322" w:name="sub_1167"/>
      <w:r w:rsidRPr="006A372E">
        <w:rPr>
          <w:rFonts w:ascii="Arial" w:hAnsi="Arial" w:cs="Arial"/>
          <w:color w:val="000000"/>
          <w:sz w:val="24"/>
          <w:szCs w:val="24"/>
        </w:rPr>
        <w:lastRenderedPageBreak/>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6A372E" w:rsidRDefault="00276CA2" w:rsidP="00276CA2">
      <w:pPr>
        <w:jc w:val="both"/>
        <w:rPr>
          <w:rFonts w:ascii="Arial" w:hAnsi="Arial" w:cs="Arial"/>
          <w:color w:val="000000"/>
          <w:sz w:val="24"/>
          <w:szCs w:val="24"/>
        </w:rPr>
      </w:pPr>
      <w:bookmarkStart w:id="323" w:name="sub_1168"/>
      <w:bookmarkEnd w:id="322"/>
      <w:r w:rsidRPr="006A372E">
        <w:rPr>
          <w:rFonts w:ascii="Arial" w:hAnsi="Arial" w:cs="Arial"/>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6A372E" w:rsidRDefault="00276CA2" w:rsidP="00276CA2">
      <w:pPr>
        <w:jc w:val="both"/>
        <w:rPr>
          <w:rFonts w:ascii="Arial" w:hAnsi="Arial" w:cs="Arial"/>
          <w:color w:val="000000"/>
          <w:sz w:val="24"/>
          <w:szCs w:val="24"/>
        </w:rPr>
      </w:pPr>
      <w:bookmarkStart w:id="324" w:name="sub_1169"/>
      <w:bookmarkEnd w:id="323"/>
      <w:r w:rsidRPr="006A372E">
        <w:rPr>
          <w:rFonts w:ascii="Arial" w:hAnsi="Arial" w:cs="Arial"/>
          <w:color w:val="000000"/>
          <w:sz w:val="24"/>
          <w:szCs w:val="24"/>
        </w:rPr>
        <w:t>155. Высоту и вид ограждения для зданий, сооружений и предприятий принимать следующее:</w:t>
      </w:r>
    </w:p>
    <w:bookmarkEnd w:id="32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общеобразовательные школы, колледжи, лицеи и т.п.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детские сады-ясли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A372E">
        <w:rPr>
          <w:rFonts w:ascii="Arial" w:hAnsi="Arial" w:cs="Arial"/>
          <w:color w:val="000000"/>
          <w:sz w:val="24"/>
          <w:szCs w:val="24"/>
        </w:rPr>
        <w:t>артскважины</w:t>
      </w:r>
      <w:proofErr w:type="spellEnd"/>
      <w:r w:rsidRPr="006A372E">
        <w:rPr>
          <w:rFonts w:ascii="Arial" w:hAnsi="Arial" w:cs="Arial"/>
          <w:color w:val="000000"/>
          <w:sz w:val="24"/>
          <w:szCs w:val="24"/>
        </w:rPr>
        <w:t>, водозаборы и т.п.) - 1,60 - 2,00 м; ограждение прозрачное, комбинированное либо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6A372E" w:rsidRDefault="00276CA2" w:rsidP="00276CA2">
      <w:pPr>
        <w:jc w:val="both"/>
        <w:rPr>
          <w:rFonts w:ascii="Arial" w:hAnsi="Arial" w:cs="Arial"/>
          <w:color w:val="000000"/>
          <w:sz w:val="24"/>
          <w:szCs w:val="24"/>
        </w:rPr>
      </w:pPr>
      <w:bookmarkStart w:id="325" w:name="sub_1170"/>
      <w:r w:rsidRPr="006A372E">
        <w:rPr>
          <w:rFonts w:ascii="Arial" w:hAnsi="Arial" w:cs="Arial"/>
          <w:color w:val="000000"/>
          <w:sz w:val="24"/>
          <w:szCs w:val="24"/>
        </w:rPr>
        <w:t>156. Контроль за установкой и содержанием ограждений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326" w:name="sub_1024"/>
      <w:bookmarkEnd w:id="325"/>
      <w:r w:rsidRPr="006A372E">
        <w:rPr>
          <w:color w:val="000000"/>
        </w:rPr>
        <w:t>Раздел 4. Палисадники</w:t>
      </w:r>
    </w:p>
    <w:p w:rsidR="00276CA2" w:rsidRPr="006A372E" w:rsidRDefault="00276CA2" w:rsidP="00276CA2">
      <w:pPr>
        <w:jc w:val="both"/>
        <w:rPr>
          <w:rFonts w:ascii="Arial" w:hAnsi="Arial" w:cs="Arial"/>
          <w:color w:val="000000"/>
          <w:sz w:val="24"/>
          <w:szCs w:val="24"/>
        </w:rPr>
      </w:pPr>
      <w:bookmarkStart w:id="327" w:name="sub_1171"/>
      <w:bookmarkEnd w:id="326"/>
      <w:r w:rsidRPr="006A372E">
        <w:rPr>
          <w:rFonts w:ascii="Arial" w:hAnsi="Arial" w:cs="Arial"/>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6A372E" w:rsidRDefault="00276CA2" w:rsidP="00276CA2">
      <w:pPr>
        <w:jc w:val="both"/>
        <w:rPr>
          <w:rFonts w:ascii="Arial" w:hAnsi="Arial" w:cs="Arial"/>
          <w:color w:val="000000"/>
          <w:sz w:val="24"/>
          <w:szCs w:val="24"/>
        </w:rPr>
      </w:pPr>
      <w:bookmarkStart w:id="328" w:name="sub_1172"/>
      <w:bookmarkEnd w:id="327"/>
      <w:r w:rsidRPr="006A372E">
        <w:rPr>
          <w:rFonts w:ascii="Arial" w:hAnsi="Arial" w:cs="Arial"/>
          <w:color w:val="000000"/>
          <w:sz w:val="24"/>
          <w:szCs w:val="24"/>
        </w:rPr>
        <w:t>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6A372E" w:rsidRDefault="00276CA2" w:rsidP="00276CA2">
      <w:pPr>
        <w:jc w:val="both"/>
        <w:rPr>
          <w:rFonts w:ascii="Arial" w:hAnsi="Arial" w:cs="Arial"/>
          <w:color w:val="000000"/>
          <w:sz w:val="24"/>
          <w:szCs w:val="24"/>
        </w:rPr>
      </w:pPr>
      <w:bookmarkStart w:id="329" w:name="sub_1173"/>
      <w:bookmarkEnd w:id="328"/>
      <w:r w:rsidRPr="006A372E">
        <w:rPr>
          <w:rFonts w:ascii="Arial" w:hAnsi="Arial" w:cs="Arial"/>
          <w:color w:val="000000"/>
          <w:sz w:val="24"/>
          <w:szCs w:val="24"/>
        </w:rPr>
        <w:t>159. Запрещается устройство палисадника:</w:t>
      </w:r>
    </w:p>
    <w:bookmarkEnd w:id="3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имеющих ширину в пределах "красных" линий 15 м и менее;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со сложившимся благоустройством без традиционных палисадников.</w:t>
      </w:r>
    </w:p>
    <w:p w:rsidR="00276CA2" w:rsidRPr="006A372E" w:rsidRDefault="00276CA2" w:rsidP="00276CA2">
      <w:pPr>
        <w:jc w:val="both"/>
        <w:rPr>
          <w:rFonts w:ascii="Arial" w:hAnsi="Arial" w:cs="Arial"/>
          <w:color w:val="000000"/>
          <w:sz w:val="24"/>
          <w:szCs w:val="24"/>
        </w:rPr>
      </w:pPr>
      <w:bookmarkStart w:id="330" w:name="sub_1174"/>
      <w:r w:rsidRPr="006A372E">
        <w:rPr>
          <w:rFonts w:ascii="Arial" w:hAnsi="Arial" w:cs="Arial"/>
          <w:color w:val="000000"/>
          <w:sz w:val="24"/>
          <w:szCs w:val="24"/>
        </w:rPr>
        <w:t>160. Обладатель палисадника обязан:</w:t>
      </w:r>
    </w:p>
    <w:bookmarkEnd w:id="33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использовать палисадник только для целей озеленения и улучшения эстетического восприятия;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палисадник в надлежащем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своевременно производить ремонт ограждения, садового инвентаря и оборудования;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осуществлять другие мероприятия, предусмотренные настоящими правилами.</w:t>
      </w:r>
    </w:p>
    <w:p w:rsidR="00276CA2" w:rsidRPr="006A372E" w:rsidRDefault="00276CA2" w:rsidP="00276CA2">
      <w:pPr>
        <w:jc w:val="both"/>
        <w:rPr>
          <w:rFonts w:ascii="Arial" w:hAnsi="Arial" w:cs="Arial"/>
          <w:b/>
          <w:color w:val="000000"/>
          <w:sz w:val="24"/>
          <w:szCs w:val="24"/>
        </w:rPr>
      </w:pPr>
      <w:bookmarkStart w:id="331" w:name="sub_1175"/>
      <w:r w:rsidRPr="006A372E">
        <w:rPr>
          <w:rFonts w:ascii="Arial" w:hAnsi="Arial" w:cs="Arial"/>
          <w:b/>
          <w:color w:val="000000"/>
          <w:sz w:val="24"/>
          <w:szCs w:val="24"/>
        </w:rPr>
        <w:t>161. Запрещается:</w:t>
      </w:r>
    </w:p>
    <w:bookmarkEnd w:id="33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устройство ограждения палисадника, препятствующего проезду пожарных машин и другой спецтехники;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на территории палисадника домашний скот и птицу;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6A372E" w:rsidRDefault="00276CA2" w:rsidP="00276CA2">
      <w:pPr>
        <w:pStyle w:val="1"/>
        <w:jc w:val="both"/>
        <w:rPr>
          <w:color w:val="000000"/>
        </w:rPr>
      </w:pPr>
      <w:bookmarkStart w:id="332" w:name="sub_1025"/>
      <w:r w:rsidRPr="006A372E">
        <w:rPr>
          <w:color w:val="000000"/>
        </w:rPr>
        <w:t>Раздел 5. Дорожные знаки, светофорное хозяйство, ограждения</w:t>
      </w:r>
    </w:p>
    <w:p w:rsidR="00276CA2" w:rsidRPr="006A372E" w:rsidRDefault="00276CA2" w:rsidP="00276CA2">
      <w:pPr>
        <w:jc w:val="both"/>
        <w:rPr>
          <w:rFonts w:ascii="Arial" w:hAnsi="Arial" w:cs="Arial"/>
          <w:color w:val="000000"/>
          <w:sz w:val="24"/>
          <w:szCs w:val="24"/>
        </w:rPr>
      </w:pPr>
      <w:bookmarkStart w:id="333" w:name="sub_1177"/>
      <w:bookmarkEnd w:id="332"/>
      <w:r w:rsidRPr="006A372E">
        <w:rPr>
          <w:rFonts w:ascii="Arial" w:hAnsi="Arial" w:cs="Arial"/>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6A372E" w:rsidRDefault="00276CA2" w:rsidP="00276CA2">
      <w:pPr>
        <w:jc w:val="both"/>
        <w:rPr>
          <w:rFonts w:ascii="Arial" w:hAnsi="Arial" w:cs="Arial"/>
          <w:color w:val="000000"/>
          <w:sz w:val="24"/>
          <w:szCs w:val="24"/>
        </w:rPr>
      </w:pPr>
      <w:bookmarkStart w:id="334" w:name="sub_1178"/>
      <w:bookmarkEnd w:id="333"/>
      <w:r w:rsidRPr="006A372E">
        <w:rPr>
          <w:rFonts w:ascii="Arial" w:hAnsi="Arial" w:cs="Arial"/>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6A372E">
        <w:rPr>
          <w:rFonts w:ascii="Arial" w:hAnsi="Arial" w:cs="Arial"/>
          <w:color w:val="000000"/>
          <w:sz w:val="24"/>
          <w:szCs w:val="24"/>
        </w:rPr>
        <w:t>Рассеиватель</w:t>
      </w:r>
      <w:proofErr w:type="spellEnd"/>
      <w:r w:rsidRPr="006A372E">
        <w:rPr>
          <w:rFonts w:ascii="Arial" w:hAnsi="Arial" w:cs="Arial"/>
          <w:color w:val="000000"/>
          <w:sz w:val="24"/>
          <w:szCs w:val="24"/>
        </w:rPr>
        <w:t xml:space="preserve"> не должен иметь сколов и трещин.</w:t>
      </w:r>
    </w:p>
    <w:bookmarkEnd w:id="3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Символы, наносимые на </w:t>
      </w:r>
      <w:proofErr w:type="spellStart"/>
      <w:r w:rsidRPr="006A372E">
        <w:rPr>
          <w:rFonts w:ascii="Arial" w:hAnsi="Arial" w:cs="Arial"/>
          <w:color w:val="000000"/>
          <w:sz w:val="24"/>
          <w:szCs w:val="24"/>
        </w:rPr>
        <w:t>рассеиватели</w:t>
      </w:r>
      <w:proofErr w:type="spellEnd"/>
      <w:r w:rsidRPr="006A372E">
        <w:rPr>
          <w:rFonts w:ascii="Arial" w:hAnsi="Arial" w:cs="Arial"/>
          <w:color w:val="000000"/>
          <w:sz w:val="24"/>
          <w:szCs w:val="24"/>
        </w:rPr>
        <w:t>, должны распознаваться с расстояния не менее 50 м, а сигнал светофора - 100 м.</w:t>
      </w:r>
    </w:p>
    <w:p w:rsidR="00276CA2" w:rsidRPr="006A372E" w:rsidRDefault="00276CA2" w:rsidP="00276CA2">
      <w:pPr>
        <w:jc w:val="both"/>
        <w:rPr>
          <w:rFonts w:ascii="Arial" w:hAnsi="Arial" w:cs="Arial"/>
          <w:color w:val="000000"/>
          <w:sz w:val="24"/>
          <w:szCs w:val="24"/>
        </w:rPr>
      </w:pPr>
      <w:bookmarkStart w:id="335" w:name="sub_1179"/>
      <w:r w:rsidRPr="006A372E">
        <w:rPr>
          <w:rFonts w:ascii="Arial" w:hAnsi="Arial" w:cs="Arial"/>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6A372E" w:rsidRDefault="00276CA2" w:rsidP="00276CA2">
      <w:pPr>
        <w:jc w:val="both"/>
        <w:rPr>
          <w:rFonts w:ascii="Arial" w:hAnsi="Arial" w:cs="Arial"/>
          <w:color w:val="000000"/>
          <w:sz w:val="24"/>
          <w:szCs w:val="24"/>
        </w:rPr>
      </w:pPr>
      <w:bookmarkStart w:id="336" w:name="sub_1180"/>
      <w:bookmarkEnd w:id="335"/>
      <w:r w:rsidRPr="006A372E">
        <w:rPr>
          <w:rFonts w:ascii="Arial" w:hAnsi="Arial" w:cs="Arial"/>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6A372E" w:rsidRDefault="00276CA2" w:rsidP="00276CA2">
      <w:pPr>
        <w:pStyle w:val="1"/>
        <w:jc w:val="both"/>
        <w:rPr>
          <w:color w:val="000000"/>
        </w:rPr>
      </w:pPr>
      <w:bookmarkStart w:id="337" w:name="sub_1026"/>
      <w:bookmarkEnd w:id="336"/>
      <w:r w:rsidRPr="006A372E">
        <w:rPr>
          <w:color w:val="000000"/>
        </w:rPr>
        <w:t>Раздел 6. Наружное освещение</w:t>
      </w:r>
    </w:p>
    <w:p w:rsidR="00276CA2" w:rsidRPr="006A372E" w:rsidRDefault="00276CA2" w:rsidP="00276CA2">
      <w:pPr>
        <w:jc w:val="both"/>
        <w:rPr>
          <w:rFonts w:ascii="Arial" w:hAnsi="Arial" w:cs="Arial"/>
          <w:color w:val="000000"/>
          <w:sz w:val="24"/>
          <w:szCs w:val="24"/>
        </w:rPr>
      </w:pPr>
      <w:bookmarkStart w:id="338" w:name="sub_1181"/>
      <w:bookmarkEnd w:id="337"/>
      <w:r w:rsidRPr="006A372E">
        <w:rPr>
          <w:rFonts w:ascii="Arial" w:hAnsi="Arial" w:cs="Arial"/>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340" w:name="sub_1185"/>
      <w:bookmarkEnd w:id="339"/>
      <w:r w:rsidRPr="006A372E">
        <w:rPr>
          <w:rFonts w:ascii="Arial" w:hAnsi="Arial" w:cs="Arial"/>
          <w:color w:val="000000"/>
          <w:sz w:val="24"/>
          <w:szCs w:val="24"/>
        </w:rPr>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6A372E" w:rsidRDefault="00276CA2" w:rsidP="00276CA2">
      <w:pPr>
        <w:jc w:val="both"/>
        <w:rPr>
          <w:rFonts w:ascii="Arial" w:hAnsi="Arial" w:cs="Arial"/>
          <w:color w:val="000000"/>
          <w:sz w:val="24"/>
          <w:szCs w:val="24"/>
        </w:rPr>
      </w:pPr>
      <w:bookmarkStart w:id="341" w:name="sub_1186"/>
      <w:bookmarkEnd w:id="340"/>
      <w:r w:rsidRPr="006A372E">
        <w:rPr>
          <w:rFonts w:ascii="Arial" w:hAnsi="Arial" w:cs="Arial"/>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основных улицах - незамедлительно;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остальных территориях, а также демонтируемые опоры - в течение суток с момента обнаружения (демонтажа).</w:t>
      </w:r>
    </w:p>
    <w:p w:rsidR="00276CA2" w:rsidRPr="006A372E" w:rsidRDefault="00276CA2" w:rsidP="00276CA2">
      <w:pPr>
        <w:jc w:val="both"/>
        <w:rPr>
          <w:rFonts w:ascii="Arial" w:hAnsi="Arial" w:cs="Arial"/>
          <w:color w:val="000000"/>
          <w:sz w:val="24"/>
          <w:szCs w:val="24"/>
        </w:rPr>
      </w:pPr>
      <w:bookmarkStart w:id="342" w:name="sub_1187"/>
      <w:r w:rsidRPr="006A372E">
        <w:rPr>
          <w:rFonts w:ascii="Arial" w:hAnsi="Arial" w:cs="Arial"/>
          <w:color w:val="000000"/>
          <w:sz w:val="24"/>
          <w:szCs w:val="24"/>
        </w:rPr>
        <w:t>170. Не допускается самовольный снос или перенос элементов наружного освещения.</w:t>
      </w:r>
    </w:p>
    <w:p w:rsidR="00276CA2" w:rsidRPr="006A372E" w:rsidRDefault="00276CA2" w:rsidP="00276CA2">
      <w:pPr>
        <w:jc w:val="both"/>
        <w:rPr>
          <w:rFonts w:ascii="Arial" w:hAnsi="Arial" w:cs="Arial"/>
          <w:color w:val="000000"/>
          <w:sz w:val="24"/>
          <w:szCs w:val="24"/>
        </w:rPr>
      </w:pPr>
      <w:bookmarkStart w:id="343" w:name="sub_1188"/>
      <w:bookmarkEnd w:id="342"/>
      <w:r w:rsidRPr="006A372E">
        <w:rPr>
          <w:rFonts w:ascii="Arial" w:hAnsi="Arial" w:cs="Arial"/>
          <w:color w:val="000000"/>
          <w:sz w:val="24"/>
          <w:szCs w:val="24"/>
        </w:rPr>
        <w:t>171. С целью художественно-светового оформления территории устанавливаются следующие виды наружного освещения:</w:t>
      </w:r>
    </w:p>
    <w:bookmarkEnd w:id="3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76CA2" w:rsidRPr="006A372E" w:rsidRDefault="00276CA2" w:rsidP="00276CA2">
      <w:pPr>
        <w:jc w:val="both"/>
        <w:rPr>
          <w:rFonts w:ascii="Arial" w:hAnsi="Arial" w:cs="Arial"/>
          <w:color w:val="000000"/>
          <w:sz w:val="24"/>
          <w:szCs w:val="24"/>
        </w:rPr>
      </w:pPr>
      <w:bookmarkStart w:id="344" w:name="sub_1189"/>
      <w:r w:rsidRPr="006A372E">
        <w:rPr>
          <w:rFonts w:ascii="Arial" w:hAnsi="Arial" w:cs="Arial"/>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6A372E" w:rsidRDefault="00276CA2" w:rsidP="00276CA2">
      <w:pPr>
        <w:jc w:val="both"/>
        <w:rPr>
          <w:rFonts w:ascii="Arial" w:hAnsi="Arial" w:cs="Arial"/>
          <w:color w:val="000000"/>
          <w:sz w:val="24"/>
          <w:szCs w:val="24"/>
        </w:rPr>
      </w:pPr>
      <w:bookmarkStart w:id="345" w:name="sub_1190"/>
      <w:r w:rsidRPr="006A372E">
        <w:rPr>
          <w:rFonts w:ascii="Arial" w:hAnsi="Arial" w:cs="Arial"/>
          <w:color w:val="000000"/>
          <w:sz w:val="24"/>
          <w:szCs w:val="24"/>
        </w:rPr>
        <w:t>173. Проект наружного освещения согласовывается с администрацией поселения.</w:t>
      </w:r>
    </w:p>
    <w:p w:rsidR="00276CA2" w:rsidRPr="006A372E" w:rsidRDefault="00276CA2" w:rsidP="00276CA2">
      <w:pPr>
        <w:pStyle w:val="1"/>
        <w:jc w:val="both"/>
        <w:rPr>
          <w:color w:val="000000"/>
        </w:rPr>
      </w:pPr>
      <w:bookmarkStart w:id="346" w:name="sub_1027"/>
      <w:bookmarkEnd w:id="345"/>
      <w:r w:rsidRPr="006A372E">
        <w:rPr>
          <w:color w:val="000000"/>
        </w:rPr>
        <w:t>Раздел 7. Малые архитектурные формы</w:t>
      </w:r>
    </w:p>
    <w:p w:rsidR="00276CA2" w:rsidRPr="006A372E" w:rsidRDefault="00276CA2" w:rsidP="00276CA2">
      <w:pPr>
        <w:jc w:val="both"/>
        <w:rPr>
          <w:rFonts w:ascii="Arial" w:hAnsi="Arial" w:cs="Arial"/>
          <w:color w:val="000000"/>
          <w:sz w:val="24"/>
          <w:szCs w:val="24"/>
        </w:rPr>
      </w:pPr>
      <w:bookmarkStart w:id="347" w:name="sub_1193"/>
      <w:bookmarkEnd w:id="346"/>
      <w:r w:rsidRPr="006A372E">
        <w:rPr>
          <w:rFonts w:ascii="Arial" w:hAnsi="Arial" w:cs="Arial"/>
          <w:color w:val="000000"/>
          <w:sz w:val="24"/>
          <w:szCs w:val="24"/>
        </w:rPr>
        <w:t xml:space="preserve">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6A372E">
        <w:rPr>
          <w:rFonts w:ascii="Arial" w:hAnsi="Arial" w:cs="Arial"/>
          <w:color w:val="000000"/>
          <w:sz w:val="24"/>
          <w:szCs w:val="24"/>
        </w:rPr>
        <w:t>Новосергиевскому</w:t>
      </w:r>
      <w:proofErr w:type="spellEnd"/>
      <w:r w:rsidRPr="006A372E">
        <w:rPr>
          <w:rFonts w:ascii="Arial" w:hAnsi="Arial" w:cs="Arial"/>
          <w:color w:val="000000"/>
          <w:sz w:val="24"/>
          <w:szCs w:val="24"/>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76CA2" w:rsidRPr="006A372E" w:rsidRDefault="00276CA2" w:rsidP="00276CA2">
      <w:pPr>
        <w:jc w:val="both"/>
        <w:rPr>
          <w:rFonts w:ascii="Arial" w:hAnsi="Arial" w:cs="Arial"/>
          <w:color w:val="000000"/>
          <w:sz w:val="24"/>
          <w:szCs w:val="24"/>
        </w:rPr>
      </w:pPr>
      <w:bookmarkStart w:id="348" w:name="sub_1194"/>
      <w:bookmarkEnd w:id="347"/>
      <w:r w:rsidRPr="006A372E">
        <w:rPr>
          <w:rFonts w:ascii="Arial" w:hAnsi="Arial" w:cs="Arial"/>
          <w:color w:val="000000"/>
          <w:sz w:val="24"/>
          <w:szCs w:val="24"/>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6A372E" w:rsidRDefault="00276CA2" w:rsidP="00276CA2">
      <w:pPr>
        <w:jc w:val="both"/>
        <w:rPr>
          <w:rFonts w:ascii="Arial" w:hAnsi="Arial" w:cs="Arial"/>
          <w:color w:val="000000"/>
          <w:sz w:val="24"/>
          <w:szCs w:val="24"/>
        </w:rPr>
      </w:pPr>
      <w:bookmarkStart w:id="349" w:name="sub_1195"/>
      <w:r w:rsidRPr="006A372E">
        <w:rPr>
          <w:rFonts w:ascii="Arial" w:hAnsi="Arial" w:cs="Arial"/>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6A372E" w:rsidRDefault="00276CA2" w:rsidP="00276CA2">
      <w:pPr>
        <w:jc w:val="both"/>
        <w:rPr>
          <w:rFonts w:ascii="Arial" w:hAnsi="Arial" w:cs="Arial"/>
          <w:color w:val="000000"/>
          <w:sz w:val="24"/>
          <w:szCs w:val="24"/>
        </w:rPr>
      </w:pPr>
      <w:bookmarkStart w:id="350" w:name="sub_1196"/>
      <w:r w:rsidRPr="006A372E">
        <w:rPr>
          <w:rFonts w:ascii="Arial" w:hAnsi="Arial" w:cs="Arial"/>
          <w:color w:val="000000"/>
          <w:sz w:val="24"/>
          <w:szCs w:val="24"/>
        </w:rPr>
        <w:lastRenderedPageBreak/>
        <w:t>177. Ответственность за состояние малых архитектурных форм несут их собственники, которые обязаны:</w:t>
      </w:r>
    </w:p>
    <w:p w:rsidR="00276CA2" w:rsidRPr="006A372E" w:rsidRDefault="00276CA2" w:rsidP="00276CA2">
      <w:pPr>
        <w:jc w:val="both"/>
        <w:rPr>
          <w:rFonts w:ascii="Arial" w:hAnsi="Arial" w:cs="Arial"/>
          <w:color w:val="000000"/>
          <w:sz w:val="24"/>
          <w:szCs w:val="24"/>
        </w:rPr>
      </w:pPr>
      <w:bookmarkStart w:id="351" w:name="sub_11961"/>
      <w:bookmarkEnd w:id="350"/>
      <w:r w:rsidRPr="006A372E">
        <w:rPr>
          <w:rFonts w:ascii="Arial" w:hAnsi="Arial" w:cs="Arial"/>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6A372E" w:rsidRDefault="00276CA2" w:rsidP="00276CA2">
      <w:pPr>
        <w:jc w:val="both"/>
        <w:rPr>
          <w:rFonts w:ascii="Arial" w:hAnsi="Arial" w:cs="Arial"/>
          <w:color w:val="000000"/>
          <w:sz w:val="24"/>
          <w:szCs w:val="24"/>
        </w:rPr>
      </w:pPr>
      <w:bookmarkStart w:id="352" w:name="sub_11962"/>
      <w:bookmarkEnd w:id="351"/>
      <w:r w:rsidRPr="006A372E">
        <w:rPr>
          <w:rFonts w:ascii="Arial" w:hAnsi="Arial" w:cs="Arial"/>
          <w:color w:val="000000"/>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6A372E" w:rsidRDefault="00276CA2" w:rsidP="00276CA2">
      <w:pPr>
        <w:jc w:val="both"/>
        <w:rPr>
          <w:rFonts w:ascii="Arial" w:hAnsi="Arial" w:cs="Arial"/>
          <w:color w:val="000000"/>
          <w:sz w:val="24"/>
          <w:szCs w:val="24"/>
        </w:rPr>
      </w:pPr>
      <w:bookmarkStart w:id="353" w:name="sub_11963"/>
      <w:bookmarkEnd w:id="352"/>
      <w:r w:rsidRPr="006A372E">
        <w:rPr>
          <w:rFonts w:ascii="Arial" w:hAnsi="Arial" w:cs="Arial"/>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6A372E" w:rsidRDefault="00276CA2" w:rsidP="00276CA2">
      <w:pPr>
        <w:jc w:val="both"/>
        <w:rPr>
          <w:rFonts w:ascii="Arial" w:hAnsi="Arial" w:cs="Arial"/>
          <w:color w:val="000000"/>
          <w:sz w:val="24"/>
          <w:szCs w:val="24"/>
        </w:rPr>
      </w:pPr>
      <w:bookmarkStart w:id="354" w:name="sub_1937"/>
      <w:bookmarkEnd w:id="353"/>
      <w:r w:rsidRPr="006A372E">
        <w:rPr>
          <w:rFonts w:ascii="Arial" w:hAnsi="Arial" w:cs="Arial"/>
          <w:color w:val="000000"/>
          <w:sz w:val="24"/>
          <w:szCs w:val="24"/>
        </w:rPr>
        <w:t>178. Запрещается:</w:t>
      </w:r>
    </w:p>
    <w:bookmarkEnd w:id="35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размещение информационных материалов на малых архитектурных формах;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использование малых архитектурных форм не по назначению.</w:t>
      </w:r>
    </w:p>
    <w:p w:rsidR="00276CA2" w:rsidRPr="006A372E" w:rsidRDefault="00276CA2" w:rsidP="00276CA2">
      <w:pPr>
        <w:pStyle w:val="1"/>
        <w:jc w:val="both"/>
        <w:rPr>
          <w:color w:val="000000"/>
        </w:rPr>
      </w:pPr>
      <w:bookmarkStart w:id="355" w:name="sub_1028"/>
      <w:r w:rsidRPr="006A372E">
        <w:rPr>
          <w:color w:val="000000"/>
        </w:rPr>
        <w:t>Раздел 8. Зеленые насаждения</w:t>
      </w:r>
    </w:p>
    <w:p w:rsidR="00276CA2" w:rsidRPr="006A372E" w:rsidRDefault="00276CA2" w:rsidP="00276CA2">
      <w:pPr>
        <w:jc w:val="both"/>
        <w:rPr>
          <w:rFonts w:ascii="Arial" w:hAnsi="Arial" w:cs="Arial"/>
          <w:color w:val="000000"/>
          <w:sz w:val="24"/>
          <w:szCs w:val="24"/>
        </w:rPr>
      </w:pPr>
      <w:bookmarkStart w:id="356" w:name="sub_1198"/>
      <w:bookmarkEnd w:id="355"/>
      <w:r w:rsidRPr="006A372E">
        <w:rPr>
          <w:rFonts w:ascii="Arial" w:hAnsi="Arial" w:cs="Arial"/>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6A372E" w:rsidRDefault="00276CA2" w:rsidP="00276CA2">
      <w:pPr>
        <w:jc w:val="both"/>
        <w:rPr>
          <w:rFonts w:ascii="Arial" w:hAnsi="Arial" w:cs="Arial"/>
          <w:color w:val="000000"/>
          <w:sz w:val="24"/>
          <w:szCs w:val="24"/>
        </w:rPr>
      </w:pPr>
      <w:bookmarkStart w:id="357" w:name="sub_1199"/>
      <w:bookmarkEnd w:id="356"/>
      <w:r w:rsidRPr="006A372E">
        <w:rPr>
          <w:rFonts w:ascii="Arial" w:hAnsi="Arial" w:cs="Arial"/>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6A372E" w:rsidRDefault="00276CA2" w:rsidP="00276CA2">
      <w:pPr>
        <w:jc w:val="both"/>
        <w:rPr>
          <w:rFonts w:ascii="Arial" w:hAnsi="Arial" w:cs="Arial"/>
          <w:color w:val="000000"/>
          <w:sz w:val="24"/>
          <w:szCs w:val="24"/>
        </w:rPr>
      </w:pPr>
      <w:bookmarkStart w:id="358" w:name="sub_1200"/>
      <w:bookmarkEnd w:id="357"/>
      <w:r w:rsidRPr="006A372E">
        <w:rPr>
          <w:rFonts w:ascii="Arial" w:hAnsi="Arial" w:cs="Arial"/>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6A372E" w:rsidRDefault="00276CA2" w:rsidP="00276CA2">
      <w:pPr>
        <w:jc w:val="both"/>
        <w:rPr>
          <w:rFonts w:ascii="Arial" w:hAnsi="Arial" w:cs="Arial"/>
          <w:color w:val="000000"/>
          <w:sz w:val="24"/>
          <w:szCs w:val="24"/>
        </w:rPr>
      </w:pPr>
      <w:bookmarkStart w:id="359" w:name="sub_1201"/>
      <w:bookmarkEnd w:id="358"/>
      <w:r w:rsidRPr="006A372E">
        <w:rPr>
          <w:rFonts w:ascii="Arial" w:hAnsi="Arial" w:cs="Arial"/>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6A372E" w:rsidRDefault="00276CA2" w:rsidP="00276CA2">
      <w:pPr>
        <w:jc w:val="both"/>
        <w:rPr>
          <w:rFonts w:ascii="Arial" w:hAnsi="Arial" w:cs="Arial"/>
          <w:color w:val="000000"/>
          <w:sz w:val="24"/>
          <w:szCs w:val="24"/>
        </w:rPr>
      </w:pPr>
      <w:bookmarkStart w:id="360" w:name="sub_1202"/>
      <w:bookmarkEnd w:id="359"/>
      <w:r w:rsidRPr="006A372E">
        <w:rPr>
          <w:rFonts w:ascii="Arial" w:hAnsi="Arial" w:cs="Arial"/>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6A372E" w:rsidRDefault="00276CA2" w:rsidP="00276CA2">
      <w:pPr>
        <w:jc w:val="both"/>
        <w:rPr>
          <w:rFonts w:ascii="Arial" w:hAnsi="Arial" w:cs="Arial"/>
          <w:color w:val="000000"/>
          <w:sz w:val="24"/>
          <w:szCs w:val="24"/>
        </w:rPr>
      </w:pPr>
      <w:bookmarkStart w:id="361" w:name="sub_12021"/>
      <w:bookmarkEnd w:id="360"/>
      <w:r w:rsidRPr="006A372E">
        <w:rPr>
          <w:rFonts w:ascii="Arial" w:hAnsi="Arial" w:cs="Arial"/>
          <w:color w:val="000000"/>
          <w:sz w:val="24"/>
          <w:szCs w:val="24"/>
        </w:rPr>
        <w:t>1) принимать меры по обеспечению сохранности зеленых насаждений, не попадающих под снос;</w:t>
      </w:r>
    </w:p>
    <w:p w:rsidR="00276CA2" w:rsidRPr="006A372E" w:rsidRDefault="00276CA2" w:rsidP="00276CA2">
      <w:pPr>
        <w:jc w:val="both"/>
        <w:rPr>
          <w:rFonts w:ascii="Arial" w:hAnsi="Arial" w:cs="Arial"/>
          <w:color w:val="000000"/>
          <w:sz w:val="24"/>
          <w:szCs w:val="24"/>
        </w:rPr>
      </w:pPr>
      <w:bookmarkStart w:id="362" w:name="sub_12022"/>
      <w:bookmarkEnd w:id="361"/>
      <w:r w:rsidRPr="006A372E">
        <w:rPr>
          <w:rFonts w:ascii="Arial" w:hAnsi="Arial" w:cs="Arial"/>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6A372E" w:rsidRDefault="00276CA2" w:rsidP="00276CA2">
      <w:pPr>
        <w:jc w:val="both"/>
        <w:rPr>
          <w:rFonts w:ascii="Arial" w:hAnsi="Arial" w:cs="Arial"/>
          <w:color w:val="000000"/>
          <w:sz w:val="24"/>
          <w:szCs w:val="24"/>
        </w:rPr>
      </w:pPr>
      <w:bookmarkStart w:id="363" w:name="sub_12023"/>
      <w:bookmarkEnd w:id="362"/>
      <w:r w:rsidRPr="006A372E">
        <w:rPr>
          <w:rFonts w:ascii="Arial" w:hAnsi="Arial" w:cs="Arial"/>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6A372E" w:rsidRDefault="00276CA2" w:rsidP="00276CA2">
      <w:pPr>
        <w:jc w:val="both"/>
        <w:rPr>
          <w:rFonts w:ascii="Arial" w:hAnsi="Arial" w:cs="Arial"/>
          <w:color w:val="000000"/>
          <w:sz w:val="24"/>
          <w:szCs w:val="24"/>
        </w:rPr>
      </w:pPr>
      <w:bookmarkStart w:id="364" w:name="sub_12024"/>
      <w:bookmarkEnd w:id="363"/>
      <w:r w:rsidRPr="006A372E">
        <w:rPr>
          <w:rFonts w:ascii="Arial" w:hAnsi="Arial" w:cs="Arial"/>
          <w:color w:val="000000"/>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6A372E" w:rsidRDefault="00276CA2" w:rsidP="00276CA2">
      <w:pPr>
        <w:jc w:val="both"/>
        <w:rPr>
          <w:rFonts w:ascii="Arial" w:hAnsi="Arial" w:cs="Arial"/>
          <w:color w:val="000000"/>
          <w:sz w:val="24"/>
          <w:szCs w:val="24"/>
        </w:rPr>
      </w:pPr>
      <w:bookmarkStart w:id="365" w:name="sub_12025"/>
      <w:bookmarkEnd w:id="364"/>
      <w:r w:rsidRPr="006A372E">
        <w:rPr>
          <w:rFonts w:ascii="Arial" w:hAnsi="Arial" w:cs="Arial"/>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6A372E" w:rsidRDefault="00276CA2" w:rsidP="00276CA2">
      <w:pPr>
        <w:jc w:val="both"/>
        <w:rPr>
          <w:rFonts w:ascii="Arial" w:hAnsi="Arial" w:cs="Arial"/>
          <w:color w:val="000000"/>
          <w:sz w:val="24"/>
          <w:szCs w:val="24"/>
        </w:rPr>
      </w:pPr>
      <w:bookmarkStart w:id="366" w:name="sub_12026"/>
      <w:bookmarkEnd w:id="365"/>
      <w:r w:rsidRPr="006A372E">
        <w:rPr>
          <w:rFonts w:ascii="Arial" w:hAnsi="Arial" w:cs="Arial"/>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6A372E" w:rsidRDefault="00276CA2" w:rsidP="00276CA2">
      <w:pPr>
        <w:jc w:val="both"/>
        <w:rPr>
          <w:rFonts w:ascii="Arial" w:hAnsi="Arial" w:cs="Arial"/>
          <w:color w:val="000000"/>
          <w:sz w:val="24"/>
          <w:szCs w:val="24"/>
        </w:rPr>
      </w:pPr>
      <w:bookmarkStart w:id="367" w:name="sub_1203"/>
      <w:bookmarkEnd w:id="366"/>
      <w:r w:rsidRPr="006A372E">
        <w:rPr>
          <w:rFonts w:ascii="Arial" w:hAnsi="Arial" w:cs="Arial"/>
          <w:color w:val="000000"/>
          <w:sz w:val="24"/>
          <w:szCs w:val="24"/>
        </w:rPr>
        <w:t>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276CA2" w:rsidRPr="006A372E" w:rsidRDefault="00276CA2" w:rsidP="00276CA2">
      <w:pPr>
        <w:jc w:val="both"/>
        <w:rPr>
          <w:rFonts w:ascii="Arial" w:hAnsi="Arial" w:cs="Arial"/>
          <w:color w:val="000000"/>
          <w:sz w:val="24"/>
          <w:szCs w:val="24"/>
        </w:rPr>
      </w:pPr>
      <w:bookmarkStart w:id="368" w:name="sub_1204"/>
      <w:bookmarkEnd w:id="367"/>
      <w:r w:rsidRPr="006A372E">
        <w:rPr>
          <w:rFonts w:ascii="Arial" w:hAnsi="Arial" w:cs="Arial"/>
          <w:color w:val="000000"/>
          <w:sz w:val="24"/>
          <w:szCs w:val="24"/>
        </w:rPr>
        <w:lastRenderedPageBreak/>
        <w:t>185. Места посадки зеленых насаждений определяются администрацией поселения.</w:t>
      </w:r>
    </w:p>
    <w:p w:rsidR="00276CA2" w:rsidRPr="006A372E" w:rsidRDefault="00276CA2" w:rsidP="00276CA2">
      <w:pPr>
        <w:jc w:val="both"/>
        <w:rPr>
          <w:rFonts w:ascii="Arial" w:hAnsi="Arial" w:cs="Arial"/>
          <w:color w:val="000000"/>
          <w:sz w:val="24"/>
          <w:szCs w:val="24"/>
        </w:rPr>
      </w:pPr>
      <w:bookmarkStart w:id="369" w:name="sub_1205"/>
      <w:bookmarkEnd w:id="368"/>
      <w:r w:rsidRPr="006A372E">
        <w:rPr>
          <w:rFonts w:ascii="Arial" w:hAnsi="Arial" w:cs="Arial"/>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Скошенная трава должна быть убрана в течение суток.</w:t>
      </w:r>
    </w:p>
    <w:p w:rsidR="00276CA2" w:rsidRPr="006A372E" w:rsidRDefault="00276CA2" w:rsidP="00276CA2">
      <w:pPr>
        <w:jc w:val="both"/>
        <w:rPr>
          <w:rFonts w:ascii="Arial" w:hAnsi="Arial" w:cs="Arial"/>
          <w:color w:val="000000"/>
          <w:sz w:val="24"/>
          <w:szCs w:val="24"/>
        </w:rPr>
      </w:pPr>
      <w:bookmarkStart w:id="370" w:name="sub_1206"/>
      <w:r w:rsidRPr="006A372E">
        <w:rPr>
          <w:rFonts w:ascii="Arial" w:hAnsi="Arial" w:cs="Arial"/>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6A372E" w:rsidRDefault="00276CA2" w:rsidP="00276CA2">
      <w:pPr>
        <w:jc w:val="both"/>
        <w:rPr>
          <w:rFonts w:ascii="Arial" w:hAnsi="Arial" w:cs="Arial"/>
          <w:color w:val="000000"/>
          <w:sz w:val="24"/>
          <w:szCs w:val="24"/>
        </w:rPr>
      </w:pPr>
      <w:bookmarkStart w:id="371" w:name="sub_1207"/>
      <w:bookmarkEnd w:id="370"/>
      <w:r w:rsidRPr="006A372E">
        <w:rPr>
          <w:rFonts w:ascii="Arial" w:hAnsi="Arial" w:cs="Arial"/>
          <w:color w:val="000000"/>
          <w:sz w:val="24"/>
          <w:szCs w:val="24"/>
        </w:rPr>
        <w:t>188. На территории поселения запрещается:</w:t>
      </w:r>
    </w:p>
    <w:p w:rsidR="00276CA2" w:rsidRPr="006A372E" w:rsidRDefault="00276CA2" w:rsidP="00276CA2">
      <w:pPr>
        <w:jc w:val="both"/>
        <w:rPr>
          <w:rFonts w:ascii="Arial" w:hAnsi="Arial" w:cs="Arial"/>
          <w:color w:val="000000"/>
          <w:sz w:val="24"/>
          <w:szCs w:val="24"/>
        </w:rPr>
      </w:pPr>
      <w:bookmarkStart w:id="372" w:name="sub_12071"/>
      <w:bookmarkEnd w:id="371"/>
      <w:r w:rsidRPr="006A372E">
        <w:rPr>
          <w:rFonts w:ascii="Arial" w:hAnsi="Arial" w:cs="Arial"/>
          <w:color w:val="000000"/>
          <w:sz w:val="24"/>
          <w:szCs w:val="24"/>
        </w:rPr>
        <w:t>1) повреждать и уничтожать зеленые насаждения, газоны, цветочные клумбы;</w:t>
      </w:r>
    </w:p>
    <w:p w:rsidR="00276CA2" w:rsidRPr="006A372E" w:rsidRDefault="00276CA2" w:rsidP="00276CA2">
      <w:pPr>
        <w:jc w:val="both"/>
        <w:rPr>
          <w:rFonts w:ascii="Arial" w:hAnsi="Arial" w:cs="Arial"/>
          <w:color w:val="000000"/>
          <w:sz w:val="24"/>
          <w:szCs w:val="24"/>
        </w:rPr>
      </w:pPr>
      <w:bookmarkStart w:id="373" w:name="sub_12072"/>
      <w:bookmarkEnd w:id="372"/>
      <w:r w:rsidRPr="006A372E">
        <w:rPr>
          <w:rFonts w:ascii="Arial" w:hAnsi="Arial" w:cs="Arial"/>
          <w:color w:val="000000"/>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6A372E" w:rsidRDefault="00276CA2" w:rsidP="00276CA2">
      <w:pPr>
        <w:jc w:val="both"/>
        <w:rPr>
          <w:rFonts w:ascii="Arial" w:hAnsi="Arial" w:cs="Arial"/>
          <w:color w:val="000000"/>
          <w:sz w:val="24"/>
          <w:szCs w:val="24"/>
        </w:rPr>
      </w:pPr>
      <w:bookmarkStart w:id="374" w:name="sub_12073"/>
      <w:bookmarkEnd w:id="373"/>
      <w:r w:rsidRPr="006A372E">
        <w:rPr>
          <w:rFonts w:ascii="Arial" w:hAnsi="Arial" w:cs="Arial"/>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6A372E" w:rsidRDefault="00276CA2" w:rsidP="00276CA2">
      <w:pPr>
        <w:jc w:val="both"/>
        <w:rPr>
          <w:rFonts w:ascii="Arial" w:hAnsi="Arial" w:cs="Arial"/>
          <w:color w:val="000000"/>
          <w:sz w:val="24"/>
          <w:szCs w:val="24"/>
        </w:rPr>
      </w:pPr>
      <w:bookmarkStart w:id="375" w:name="sub_12074"/>
      <w:bookmarkEnd w:id="374"/>
      <w:r w:rsidRPr="006A372E">
        <w:rPr>
          <w:rFonts w:ascii="Arial" w:hAnsi="Arial" w:cs="Arial"/>
          <w:color w:val="000000"/>
          <w:sz w:val="24"/>
          <w:szCs w:val="24"/>
        </w:rPr>
        <w:t xml:space="preserve">4) допускать касание ветвей деревьев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закрытие ими адресных таблиц домов, дорожных знаков;</w:t>
      </w:r>
    </w:p>
    <w:p w:rsidR="00276CA2" w:rsidRPr="006A372E" w:rsidRDefault="00276CA2" w:rsidP="00276CA2">
      <w:pPr>
        <w:jc w:val="both"/>
        <w:rPr>
          <w:rFonts w:ascii="Arial" w:hAnsi="Arial" w:cs="Arial"/>
          <w:color w:val="000000"/>
          <w:sz w:val="24"/>
          <w:szCs w:val="24"/>
        </w:rPr>
      </w:pPr>
      <w:bookmarkStart w:id="376" w:name="sub_12075"/>
      <w:bookmarkEnd w:id="375"/>
      <w:r w:rsidRPr="006A372E">
        <w:rPr>
          <w:rFonts w:ascii="Arial" w:hAnsi="Arial" w:cs="Arial"/>
          <w:color w:val="000000"/>
          <w:sz w:val="24"/>
          <w:szCs w:val="24"/>
        </w:rPr>
        <w:t>5) сжигать опавшую листву и сухую траву, совершать иные действия, создающие пожароопасную обстановку;</w:t>
      </w:r>
    </w:p>
    <w:p w:rsidR="00276CA2" w:rsidRPr="006A372E" w:rsidRDefault="00276CA2" w:rsidP="00276CA2">
      <w:pPr>
        <w:jc w:val="both"/>
        <w:rPr>
          <w:rFonts w:ascii="Arial" w:hAnsi="Arial" w:cs="Arial"/>
          <w:color w:val="000000"/>
          <w:sz w:val="24"/>
          <w:szCs w:val="24"/>
        </w:rPr>
      </w:pPr>
      <w:bookmarkStart w:id="377" w:name="sub_12076"/>
      <w:bookmarkEnd w:id="376"/>
      <w:r w:rsidRPr="006A372E">
        <w:rPr>
          <w:rFonts w:ascii="Arial" w:hAnsi="Arial" w:cs="Arial"/>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6A372E" w:rsidRDefault="00276CA2" w:rsidP="00276CA2">
      <w:pPr>
        <w:jc w:val="both"/>
        <w:rPr>
          <w:rFonts w:ascii="Arial" w:hAnsi="Arial" w:cs="Arial"/>
          <w:color w:val="000000"/>
          <w:sz w:val="24"/>
          <w:szCs w:val="24"/>
        </w:rPr>
      </w:pPr>
      <w:bookmarkStart w:id="378" w:name="sub_12077"/>
      <w:bookmarkEnd w:id="377"/>
      <w:r w:rsidRPr="006A372E">
        <w:rPr>
          <w:rFonts w:ascii="Arial" w:hAnsi="Arial" w:cs="Arial"/>
          <w:color w:val="000000"/>
          <w:sz w:val="24"/>
          <w:szCs w:val="24"/>
        </w:rPr>
        <w:t>7) устанавливать рекламные щиты, опоры освещения на расстоянии менее 3 м от стволов деревьев;</w:t>
      </w:r>
    </w:p>
    <w:p w:rsidR="00276CA2" w:rsidRPr="006A372E" w:rsidRDefault="00276CA2" w:rsidP="00276CA2">
      <w:pPr>
        <w:jc w:val="both"/>
        <w:rPr>
          <w:rFonts w:ascii="Arial" w:hAnsi="Arial" w:cs="Arial"/>
          <w:color w:val="000000"/>
          <w:sz w:val="24"/>
          <w:szCs w:val="24"/>
        </w:rPr>
      </w:pPr>
      <w:bookmarkStart w:id="379" w:name="sub_12078"/>
      <w:bookmarkEnd w:id="378"/>
      <w:r w:rsidRPr="006A372E">
        <w:rPr>
          <w:rFonts w:ascii="Arial" w:hAnsi="Arial" w:cs="Arial"/>
          <w:color w:val="000000"/>
          <w:sz w:val="24"/>
          <w:szCs w:val="24"/>
        </w:rPr>
        <w:t>8) оставлять пни после проведения работ по вырубке деревьев;</w:t>
      </w:r>
    </w:p>
    <w:p w:rsidR="00276CA2" w:rsidRPr="006A372E" w:rsidRDefault="00276CA2" w:rsidP="00276CA2">
      <w:pPr>
        <w:jc w:val="both"/>
        <w:rPr>
          <w:rFonts w:ascii="Arial" w:hAnsi="Arial" w:cs="Arial"/>
          <w:color w:val="000000"/>
          <w:sz w:val="24"/>
          <w:szCs w:val="24"/>
        </w:rPr>
      </w:pPr>
      <w:bookmarkStart w:id="380" w:name="sub_12079"/>
      <w:bookmarkEnd w:id="379"/>
      <w:r w:rsidRPr="006A372E">
        <w:rPr>
          <w:rFonts w:ascii="Arial" w:hAnsi="Arial" w:cs="Arial"/>
          <w:color w:val="000000"/>
          <w:sz w:val="24"/>
          <w:szCs w:val="24"/>
        </w:rPr>
        <w:t>9) добывать из деревьев сок, смолу, делать надрезы и надписи на стволах и ветвях деревьев;</w:t>
      </w:r>
    </w:p>
    <w:p w:rsidR="00276CA2" w:rsidRPr="006A372E" w:rsidRDefault="00276CA2" w:rsidP="00276CA2">
      <w:pPr>
        <w:jc w:val="both"/>
        <w:rPr>
          <w:rFonts w:ascii="Arial" w:hAnsi="Arial" w:cs="Arial"/>
          <w:color w:val="000000"/>
          <w:sz w:val="24"/>
          <w:szCs w:val="24"/>
        </w:rPr>
      </w:pPr>
      <w:bookmarkStart w:id="381" w:name="sub_20710"/>
      <w:bookmarkEnd w:id="380"/>
      <w:r w:rsidRPr="006A372E">
        <w:rPr>
          <w:rFonts w:ascii="Arial" w:hAnsi="Arial" w:cs="Arial"/>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6A372E" w:rsidRDefault="00276CA2" w:rsidP="00276CA2">
      <w:pPr>
        <w:jc w:val="both"/>
        <w:rPr>
          <w:rFonts w:ascii="Arial" w:hAnsi="Arial" w:cs="Arial"/>
          <w:color w:val="000000"/>
          <w:sz w:val="24"/>
          <w:szCs w:val="24"/>
        </w:rPr>
      </w:pPr>
      <w:bookmarkStart w:id="382" w:name="sub_1208"/>
      <w:bookmarkEnd w:id="381"/>
      <w:r w:rsidRPr="006A372E">
        <w:rPr>
          <w:rFonts w:ascii="Arial" w:hAnsi="Arial" w:cs="Arial"/>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6A372E" w:rsidRDefault="00276CA2" w:rsidP="00276CA2">
      <w:pPr>
        <w:jc w:val="both"/>
        <w:rPr>
          <w:rFonts w:ascii="Arial" w:hAnsi="Arial" w:cs="Arial"/>
          <w:color w:val="000000"/>
          <w:sz w:val="24"/>
          <w:szCs w:val="24"/>
        </w:rPr>
      </w:pPr>
      <w:bookmarkStart w:id="383" w:name="sub_1209"/>
      <w:bookmarkEnd w:id="382"/>
      <w:r w:rsidRPr="006A372E">
        <w:rPr>
          <w:rFonts w:ascii="Arial" w:hAnsi="Arial" w:cs="Arial"/>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6A372E" w:rsidRDefault="00276CA2" w:rsidP="00276CA2">
      <w:pPr>
        <w:jc w:val="both"/>
        <w:rPr>
          <w:rFonts w:ascii="Arial" w:hAnsi="Arial" w:cs="Arial"/>
          <w:color w:val="000000"/>
          <w:sz w:val="24"/>
          <w:szCs w:val="24"/>
        </w:rPr>
      </w:pPr>
      <w:bookmarkStart w:id="384" w:name="sub_1210"/>
      <w:bookmarkEnd w:id="383"/>
      <w:r w:rsidRPr="006A372E">
        <w:rPr>
          <w:rFonts w:ascii="Arial" w:hAnsi="Arial" w:cs="Arial"/>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276CA2" w:rsidRPr="006A372E" w:rsidRDefault="00276CA2" w:rsidP="00276CA2">
      <w:pPr>
        <w:pStyle w:val="1"/>
        <w:jc w:val="both"/>
        <w:rPr>
          <w:color w:val="000000"/>
        </w:rPr>
      </w:pPr>
      <w:bookmarkStart w:id="385" w:name="sub_1029"/>
      <w:bookmarkEnd w:id="384"/>
      <w:r w:rsidRPr="006A372E">
        <w:rPr>
          <w:color w:val="000000"/>
        </w:rPr>
        <w:t>Раздел 9. Фонтаны</w:t>
      </w:r>
    </w:p>
    <w:p w:rsidR="00276CA2" w:rsidRPr="006A372E" w:rsidRDefault="00276CA2" w:rsidP="00276CA2">
      <w:pPr>
        <w:jc w:val="both"/>
        <w:rPr>
          <w:rFonts w:ascii="Arial" w:hAnsi="Arial" w:cs="Arial"/>
          <w:color w:val="000000"/>
          <w:sz w:val="24"/>
          <w:szCs w:val="24"/>
        </w:rPr>
      </w:pPr>
      <w:bookmarkStart w:id="386" w:name="sub_1211"/>
      <w:bookmarkEnd w:id="385"/>
      <w:r w:rsidRPr="006A372E">
        <w:rPr>
          <w:rFonts w:ascii="Arial" w:hAnsi="Arial" w:cs="Arial"/>
          <w:color w:val="000000"/>
          <w:sz w:val="24"/>
          <w:szCs w:val="24"/>
        </w:rPr>
        <w:t>192. Ответственность за состояние и эксплуатацию фонтанов возлагается на собственников.</w:t>
      </w:r>
    </w:p>
    <w:p w:rsidR="00276CA2" w:rsidRPr="006A372E" w:rsidRDefault="00276CA2" w:rsidP="00276CA2">
      <w:pPr>
        <w:jc w:val="both"/>
        <w:rPr>
          <w:rFonts w:ascii="Arial" w:hAnsi="Arial" w:cs="Arial"/>
          <w:color w:val="000000"/>
          <w:sz w:val="24"/>
          <w:szCs w:val="24"/>
        </w:rPr>
      </w:pPr>
      <w:bookmarkStart w:id="387" w:name="sub_1213"/>
      <w:bookmarkEnd w:id="386"/>
      <w:r w:rsidRPr="006A372E">
        <w:rPr>
          <w:rFonts w:ascii="Arial" w:hAnsi="Arial" w:cs="Arial"/>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6A372E" w:rsidRDefault="00276CA2" w:rsidP="00276CA2">
      <w:pPr>
        <w:jc w:val="both"/>
        <w:rPr>
          <w:rFonts w:ascii="Arial" w:hAnsi="Arial" w:cs="Arial"/>
          <w:color w:val="000000"/>
          <w:sz w:val="24"/>
          <w:szCs w:val="24"/>
        </w:rPr>
      </w:pPr>
      <w:bookmarkStart w:id="388" w:name="sub_1214"/>
      <w:bookmarkEnd w:id="387"/>
      <w:r w:rsidRPr="006A372E">
        <w:rPr>
          <w:rFonts w:ascii="Arial" w:hAnsi="Arial" w:cs="Arial"/>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276CA2" w:rsidRPr="006A372E" w:rsidRDefault="00276CA2" w:rsidP="00276CA2">
      <w:pPr>
        <w:pStyle w:val="1"/>
        <w:jc w:val="both"/>
        <w:rPr>
          <w:color w:val="000000"/>
        </w:rPr>
      </w:pPr>
      <w:r w:rsidRPr="006A372E">
        <w:rPr>
          <w:color w:val="000000"/>
        </w:rPr>
        <w:t>Раздел 10. Объекты наружной рекламы, художественное и праздничное оформление, вывески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6A372E" w:rsidRDefault="00276CA2" w:rsidP="00276CA2">
      <w:pPr>
        <w:jc w:val="both"/>
        <w:rPr>
          <w:rFonts w:ascii="Arial" w:hAnsi="Arial" w:cs="Arial"/>
          <w:color w:val="000000"/>
          <w:sz w:val="24"/>
          <w:szCs w:val="24"/>
        </w:rPr>
      </w:pPr>
      <w:bookmarkStart w:id="389" w:name="sub_12152"/>
      <w:r w:rsidRPr="006A372E">
        <w:rPr>
          <w:rFonts w:ascii="Arial" w:hAnsi="Arial" w:cs="Arial"/>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6A372E" w:rsidRDefault="00276CA2" w:rsidP="00276CA2">
      <w:pPr>
        <w:jc w:val="both"/>
        <w:rPr>
          <w:rFonts w:ascii="Arial" w:hAnsi="Arial" w:cs="Arial"/>
          <w:color w:val="000000"/>
          <w:sz w:val="24"/>
          <w:szCs w:val="24"/>
        </w:rPr>
      </w:pPr>
      <w:bookmarkStart w:id="390" w:name="sub_1216"/>
      <w:bookmarkEnd w:id="389"/>
      <w:r w:rsidRPr="006A372E">
        <w:rPr>
          <w:rFonts w:ascii="Arial" w:hAnsi="Arial" w:cs="Arial"/>
          <w:color w:val="000000"/>
          <w:sz w:val="24"/>
          <w:szCs w:val="24"/>
        </w:rPr>
        <w:lastRenderedPageBreak/>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6A372E" w:rsidRDefault="00276CA2" w:rsidP="00276CA2">
      <w:pPr>
        <w:jc w:val="both"/>
        <w:rPr>
          <w:rFonts w:ascii="Arial" w:hAnsi="Arial" w:cs="Arial"/>
          <w:color w:val="000000"/>
          <w:sz w:val="24"/>
          <w:szCs w:val="24"/>
        </w:rPr>
      </w:pPr>
      <w:bookmarkStart w:id="391" w:name="sub_1217"/>
      <w:bookmarkEnd w:id="390"/>
      <w:r w:rsidRPr="006A372E">
        <w:rPr>
          <w:rFonts w:ascii="Arial" w:hAnsi="Arial" w:cs="Arial"/>
          <w:color w:val="000000"/>
          <w:sz w:val="24"/>
          <w:szCs w:val="24"/>
        </w:rPr>
        <w:t xml:space="preserve">197. После монтажа (демонтажа) рекламной конструкции, смены изображений (плакатов) </w:t>
      </w:r>
      <w:proofErr w:type="spellStart"/>
      <w:r w:rsidRPr="006A372E">
        <w:rPr>
          <w:rFonts w:ascii="Arial" w:hAnsi="Arial" w:cs="Arial"/>
          <w:color w:val="000000"/>
          <w:sz w:val="24"/>
          <w:szCs w:val="24"/>
        </w:rPr>
        <w:t>рекламораспространитель</w:t>
      </w:r>
      <w:proofErr w:type="spellEnd"/>
      <w:r w:rsidRPr="006A372E">
        <w:rPr>
          <w:rFonts w:ascii="Arial" w:hAnsi="Arial" w:cs="Arial"/>
          <w:color w:val="000000"/>
          <w:sz w:val="24"/>
          <w:szCs w:val="24"/>
        </w:rPr>
        <w:t xml:space="preserve"> обязан восстановить благоустройство, очистить прилегающую территорию от образовавшегося мусора.</w:t>
      </w:r>
    </w:p>
    <w:p w:rsidR="00276CA2" w:rsidRPr="006A372E" w:rsidRDefault="00276CA2" w:rsidP="00276CA2">
      <w:pPr>
        <w:jc w:val="both"/>
        <w:rPr>
          <w:rFonts w:ascii="Arial" w:hAnsi="Arial" w:cs="Arial"/>
          <w:color w:val="000000"/>
          <w:sz w:val="24"/>
          <w:szCs w:val="24"/>
        </w:rPr>
      </w:pPr>
      <w:bookmarkStart w:id="392" w:name="sub_1218"/>
      <w:bookmarkEnd w:id="391"/>
      <w:r w:rsidRPr="006A372E">
        <w:rPr>
          <w:rFonts w:ascii="Arial" w:hAnsi="Arial" w:cs="Arial"/>
          <w:color w:val="000000"/>
          <w:sz w:val="24"/>
          <w:szCs w:val="24"/>
        </w:rPr>
        <w:t>198. Запрещается:</w:t>
      </w:r>
    </w:p>
    <w:p w:rsidR="00276CA2" w:rsidRPr="006A372E" w:rsidRDefault="00276CA2" w:rsidP="00276CA2">
      <w:pPr>
        <w:jc w:val="both"/>
        <w:rPr>
          <w:rFonts w:ascii="Arial" w:hAnsi="Arial" w:cs="Arial"/>
          <w:color w:val="000000"/>
          <w:sz w:val="24"/>
          <w:szCs w:val="24"/>
        </w:rPr>
      </w:pPr>
      <w:bookmarkStart w:id="393" w:name="sub_12181"/>
      <w:bookmarkEnd w:id="392"/>
      <w:r w:rsidRPr="006A372E">
        <w:rPr>
          <w:rFonts w:ascii="Arial" w:hAnsi="Arial" w:cs="Arial"/>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6A372E" w:rsidRDefault="00276CA2" w:rsidP="00276CA2">
      <w:pPr>
        <w:jc w:val="both"/>
        <w:rPr>
          <w:rFonts w:ascii="Arial" w:hAnsi="Arial" w:cs="Arial"/>
          <w:color w:val="000000"/>
          <w:sz w:val="24"/>
          <w:szCs w:val="24"/>
        </w:rPr>
      </w:pPr>
      <w:bookmarkStart w:id="394" w:name="sub_12182"/>
      <w:bookmarkEnd w:id="393"/>
      <w:r w:rsidRPr="006A372E">
        <w:rPr>
          <w:rFonts w:ascii="Arial" w:hAnsi="Arial" w:cs="Arial"/>
          <w:color w:val="000000"/>
          <w:sz w:val="24"/>
          <w:szCs w:val="24"/>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276CA2" w:rsidRPr="006A372E" w:rsidRDefault="00276CA2" w:rsidP="00276CA2">
      <w:pPr>
        <w:jc w:val="both"/>
        <w:rPr>
          <w:rFonts w:ascii="Arial" w:hAnsi="Arial" w:cs="Arial"/>
          <w:color w:val="000000"/>
          <w:sz w:val="24"/>
          <w:szCs w:val="24"/>
        </w:rPr>
      </w:pPr>
      <w:bookmarkStart w:id="395" w:name="sub_1219"/>
      <w:bookmarkEnd w:id="394"/>
      <w:r w:rsidRPr="006A372E">
        <w:rPr>
          <w:rFonts w:ascii="Arial" w:hAnsi="Arial" w:cs="Arial"/>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6A372E" w:rsidRDefault="00276CA2" w:rsidP="00276CA2">
      <w:pPr>
        <w:jc w:val="both"/>
        <w:rPr>
          <w:rFonts w:ascii="Arial" w:hAnsi="Arial" w:cs="Arial"/>
          <w:color w:val="000000"/>
          <w:sz w:val="24"/>
          <w:szCs w:val="24"/>
        </w:rPr>
      </w:pPr>
      <w:bookmarkStart w:id="396" w:name="sub_1220"/>
      <w:bookmarkEnd w:id="395"/>
      <w:r w:rsidRPr="006A372E">
        <w:rPr>
          <w:rFonts w:ascii="Arial" w:hAnsi="Arial" w:cs="Arial"/>
          <w:color w:val="000000"/>
          <w:sz w:val="24"/>
          <w:szCs w:val="24"/>
        </w:rPr>
        <w:t>200.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276CA2" w:rsidRPr="006A372E" w:rsidRDefault="00276CA2" w:rsidP="00276CA2">
      <w:pPr>
        <w:pStyle w:val="1"/>
        <w:jc w:val="both"/>
        <w:rPr>
          <w:color w:val="000000"/>
        </w:rPr>
      </w:pPr>
      <w:bookmarkStart w:id="397" w:name="sub_1031"/>
      <w:bookmarkEnd w:id="396"/>
      <w:r w:rsidRPr="006A372E">
        <w:rPr>
          <w:color w:val="000000"/>
        </w:rPr>
        <w:t>Раздел 11. Памятники, мемориальные объекты монументального декоративного искусства</w:t>
      </w:r>
    </w:p>
    <w:p w:rsidR="00276CA2" w:rsidRPr="006A372E" w:rsidRDefault="00276CA2" w:rsidP="00276CA2">
      <w:pPr>
        <w:jc w:val="both"/>
        <w:rPr>
          <w:rFonts w:ascii="Arial" w:hAnsi="Arial" w:cs="Arial"/>
          <w:color w:val="000000"/>
          <w:sz w:val="24"/>
          <w:szCs w:val="24"/>
        </w:rPr>
      </w:pPr>
      <w:bookmarkStart w:id="398" w:name="sub_1221"/>
      <w:bookmarkEnd w:id="397"/>
      <w:r w:rsidRPr="006A372E">
        <w:rPr>
          <w:rFonts w:ascii="Arial" w:hAnsi="Arial" w:cs="Arial"/>
          <w:color w:val="000000"/>
          <w:sz w:val="24"/>
          <w:szCs w:val="24"/>
        </w:rPr>
        <w:t>201.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276CA2" w:rsidRPr="006A372E" w:rsidRDefault="00276CA2" w:rsidP="00276CA2">
      <w:pPr>
        <w:jc w:val="both"/>
        <w:rPr>
          <w:rFonts w:ascii="Arial" w:hAnsi="Arial" w:cs="Arial"/>
          <w:color w:val="000000"/>
          <w:sz w:val="24"/>
          <w:szCs w:val="24"/>
        </w:rPr>
      </w:pPr>
      <w:bookmarkStart w:id="399" w:name="sub_1222"/>
      <w:bookmarkEnd w:id="398"/>
      <w:r w:rsidRPr="006A372E">
        <w:rPr>
          <w:rFonts w:ascii="Arial" w:hAnsi="Arial" w:cs="Arial"/>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6A372E" w:rsidRDefault="00276CA2" w:rsidP="00276CA2">
      <w:pPr>
        <w:jc w:val="both"/>
        <w:rPr>
          <w:rFonts w:ascii="Arial" w:hAnsi="Arial" w:cs="Arial"/>
          <w:color w:val="000000"/>
          <w:sz w:val="24"/>
          <w:szCs w:val="24"/>
        </w:rPr>
      </w:pPr>
      <w:bookmarkStart w:id="400" w:name="sub_1223"/>
      <w:bookmarkEnd w:id="399"/>
      <w:r w:rsidRPr="006A372E">
        <w:rPr>
          <w:rFonts w:ascii="Arial" w:hAnsi="Arial" w:cs="Arial"/>
          <w:color w:val="000000"/>
          <w:sz w:val="24"/>
          <w:szCs w:val="24"/>
        </w:rPr>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6A372E" w:rsidRDefault="00276CA2" w:rsidP="00276CA2">
      <w:pPr>
        <w:jc w:val="both"/>
        <w:rPr>
          <w:rFonts w:ascii="Arial" w:hAnsi="Arial" w:cs="Arial"/>
          <w:color w:val="000000"/>
          <w:sz w:val="24"/>
          <w:szCs w:val="24"/>
        </w:rPr>
      </w:pPr>
      <w:bookmarkStart w:id="401" w:name="sub_1224"/>
      <w:bookmarkEnd w:id="400"/>
      <w:r w:rsidRPr="006A372E">
        <w:rPr>
          <w:rFonts w:ascii="Arial" w:hAnsi="Arial" w:cs="Arial"/>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6A372E" w:rsidRDefault="00276CA2" w:rsidP="00276CA2">
      <w:pPr>
        <w:pStyle w:val="1"/>
        <w:jc w:val="both"/>
        <w:rPr>
          <w:color w:val="000000"/>
        </w:rPr>
      </w:pPr>
      <w:bookmarkStart w:id="402" w:name="sub_1032"/>
      <w:bookmarkEnd w:id="401"/>
      <w:r w:rsidRPr="006A372E">
        <w:rPr>
          <w:color w:val="000000"/>
        </w:rPr>
        <w:t>Раздел 12. Таксофоны, банкоматы, платежные терминалы</w:t>
      </w:r>
    </w:p>
    <w:p w:rsidR="00276CA2" w:rsidRPr="006A372E" w:rsidRDefault="00276CA2" w:rsidP="00276CA2">
      <w:pPr>
        <w:jc w:val="both"/>
        <w:rPr>
          <w:rFonts w:ascii="Arial" w:hAnsi="Arial" w:cs="Arial"/>
          <w:color w:val="000000"/>
          <w:sz w:val="24"/>
          <w:szCs w:val="24"/>
        </w:rPr>
      </w:pPr>
      <w:bookmarkStart w:id="403" w:name="sub_1225"/>
      <w:bookmarkEnd w:id="402"/>
      <w:r w:rsidRPr="006A372E">
        <w:rPr>
          <w:rFonts w:ascii="Arial" w:hAnsi="Arial" w:cs="Arial"/>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6A372E" w:rsidRDefault="00276CA2" w:rsidP="00276CA2">
      <w:pPr>
        <w:jc w:val="both"/>
        <w:rPr>
          <w:rFonts w:ascii="Arial" w:hAnsi="Arial" w:cs="Arial"/>
          <w:color w:val="000000"/>
          <w:sz w:val="24"/>
          <w:szCs w:val="24"/>
        </w:rPr>
      </w:pPr>
      <w:bookmarkStart w:id="404" w:name="sub_1226"/>
      <w:bookmarkEnd w:id="403"/>
      <w:r w:rsidRPr="006A372E">
        <w:rPr>
          <w:rFonts w:ascii="Arial" w:hAnsi="Arial" w:cs="Arial"/>
          <w:color w:val="000000"/>
          <w:sz w:val="24"/>
          <w:szCs w:val="24"/>
        </w:rPr>
        <w:t>206. Таксофоны и банкоматы располагаются под навесами.</w:t>
      </w:r>
      <w:bookmarkStart w:id="405" w:name="sub_1227"/>
      <w:bookmarkEnd w:id="404"/>
      <w:r w:rsidR="006F43A4" w:rsidRPr="006A372E">
        <w:rPr>
          <w:rFonts w:ascii="Arial" w:hAnsi="Arial" w:cs="Arial"/>
          <w:color w:val="000000"/>
          <w:sz w:val="24"/>
          <w:szCs w:val="24"/>
        </w:rPr>
        <w:t xml:space="preserve"> </w:t>
      </w:r>
      <w:r w:rsidRPr="006A372E">
        <w:rPr>
          <w:rFonts w:ascii="Arial" w:hAnsi="Arial" w:cs="Arial"/>
          <w:color w:val="000000"/>
          <w:sz w:val="24"/>
          <w:szCs w:val="24"/>
        </w:rPr>
        <w:t>Рядом с таксофоном, банкоматом и платежным терминалом устанавливаются урны.</w:t>
      </w:r>
    </w:p>
    <w:p w:rsidR="00276CA2" w:rsidRPr="006A372E" w:rsidRDefault="00276CA2" w:rsidP="00276CA2">
      <w:pPr>
        <w:jc w:val="both"/>
        <w:rPr>
          <w:rFonts w:ascii="Arial" w:hAnsi="Arial" w:cs="Arial"/>
          <w:color w:val="000000"/>
          <w:sz w:val="24"/>
          <w:szCs w:val="24"/>
        </w:rPr>
      </w:pPr>
      <w:bookmarkStart w:id="406" w:name="sub_1228"/>
      <w:bookmarkEnd w:id="405"/>
      <w:r w:rsidRPr="006A372E">
        <w:rPr>
          <w:rFonts w:ascii="Arial" w:hAnsi="Arial" w:cs="Arial"/>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w:t>
      </w:r>
      <w:r w:rsidRPr="006A372E">
        <w:rPr>
          <w:rFonts w:ascii="Arial" w:hAnsi="Arial" w:cs="Arial"/>
          <w:color w:val="000000"/>
          <w:sz w:val="24"/>
          <w:szCs w:val="24"/>
        </w:rPr>
        <w:lastRenderedPageBreak/>
        <w:t xml:space="preserve">территории и урн от мусора, в зимний период - уборке снега, очистке наледи до асфальта или </w:t>
      </w:r>
      <w:proofErr w:type="spellStart"/>
      <w:r w:rsidRPr="006A372E">
        <w:rPr>
          <w:rFonts w:ascii="Arial" w:hAnsi="Arial" w:cs="Arial"/>
          <w:color w:val="000000"/>
          <w:sz w:val="24"/>
          <w:szCs w:val="24"/>
        </w:rPr>
        <w:t>противогололедной</w:t>
      </w:r>
      <w:proofErr w:type="spellEnd"/>
      <w:r w:rsidRPr="006A372E">
        <w:rPr>
          <w:rFonts w:ascii="Arial" w:hAnsi="Arial" w:cs="Arial"/>
          <w:color w:val="000000"/>
          <w:sz w:val="24"/>
          <w:szCs w:val="24"/>
        </w:rPr>
        <w:t xml:space="preserve"> посыпке территории, своевременной очистке навесов от снега, наледи, сосулек.</w:t>
      </w:r>
    </w:p>
    <w:p w:rsidR="00276CA2" w:rsidRPr="006A372E" w:rsidRDefault="00276CA2" w:rsidP="00276CA2">
      <w:pPr>
        <w:jc w:val="both"/>
        <w:rPr>
          <w:rFonts w:ascii="Arial" w:hAnsi="Arial" w:cs="Arial"/>
          <w:color w:val="000000"/>
          <w:sz w:val="24"/>
          <w:szCs w:val="24"/>
        </w:rPr>
      </w:pPr>
      <w:bookmarkStart w:id="407" w:name="sub_1229"/>
      <w:bookmarkEnd w:id="406"/>
      <w:r w:rsidRPr="006A372E">
        <w:rPr>
          <w:rFonts w:ascii="Arial" w:hAnsi="Arial" w:cs="Arial"/>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6A372E" w:rsidRDefault="00276CA2" w:rsidP="00276CA2">
      <w:pPr>
        <w:pStyle w:val="1"/>
        <w:jc w:val="both"/>
        <w:rPr>
          <w:color w:val="000000"/>
        </w:rPr>
      </w:pPr>
      <w:bookmarkStart w:id="408" w:name="sub_1033"/>
      <w:bookmarkEnd w:id="407"/>
      <w:r w:rsidRPr="006A372E">
        <w:rPr>
          <w:color w:val="000000"/>
        </w:rPr>
        <w:t>Раздел 13. Общественные туалеты</w:t>
      </w:r>
    </w:p>
    <w:p w:rsidR="00276CA2" w:rsidRPr="006A372E" w:rsidRDefault="00276CA2" w:rsidP="00276CA2">
      <w:pPr>
        <w:jc w:val="both"/>
        <w:rPr>
          <w:rFonts w:ascii="Arial" w:hAnsi="Arial" w:cs="Arial"/>
          <w:color w:val="000000"/>
          <w:sz w:val="24"/>
          <w:szCs w:val="24"/>
        </w:rPr>
      </w:pPr>
      <w:bookmarkStart w:id="409" w:name="sub_1230"/>
      <w:bookmarkEnd w:id="408"/>
      <w:r w:rsidRPr="006A372E">
        <w:rPr>
          <w:rFonts w:ascii="Arial" w:hAnsi="Arial" w:cs="Arial"/>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6A372E" w:rsidRDefault="00276CA2" w:rsidP="00276CA2">
      <w:pPr>
        <w:jc w:val="both"/>
        <w:rPr>
          <w:rFonts w:ascii="Arial" w:hAnsi="Arial" w:cs="Arial"/>
          <w:color w:val="000000"/>
          <w:sz w:val="24"/>
          <w:szCs w:val="24"/>
        </w:rPr>
      </w:pPr>
      <w:bookmarkStart w:id="410" w:name="sub_1231"/>
      <w:bookmarkEnd w:id="409"/>
      <w:r w:rsidRPr="006A372E">
        <w:rPr>
          <w:rFonts w:ascii="Arial" w:hAnsi="Arial" w:cs="Arial"/>
          <w:color w:val="000000"/>
          <w:sz w:val="24"/>
          <w:szCs w:val="24"/>
        </w:rPr>
        <w:t>210. Запрещается самовольная установка общественных туалетов.</w:t>
      </w:r>
    </w:p>
    <w:p w:rsidR="00276CA2" w:rsidRPr="006A372E" w:rsidRDefault="00276CA2" w:rsidP="00276CA2">
      <w:pPr>
        <w:jc w:val="both"/>
        <w:rPr>
          <w:rFonts w:ascii="Arial" w:hAnsi="Arial" w:cs="Arial"/>
          <w:color w:val="000000"/>
          <w:sz w:val="24"/>
          <w:szCs w:val="24"/>
        </w:rPr>
      </w:pPr>
      <w:bookmarkStart w:id="411" w:name="sub_1232"/>
      <w:bookmarkEnd w:id="410"/>
      <w:r w:rsidRPr="006A372E">
        <w:rPr>
          <w:rFonts w:ascii="Arial" w:hAnsi="Arial" w:cs="Arial"/>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6A372E" w:rsidRDefault="00276CA2" w:rsidP="00276CA2">
      <w:pPr>
        <w:jc w:val="both"/>
        <w:rPr>
          <w:rFonts w:ascii="Arial" w:hAnsi="Arial" w:cs="Arial"/>
          <w:color w:val="000000"/>
          <w:sz w:val="24"/>
          <w:szCs w:val="24"/>
        </w:rPr>
      </w:pPr>
      <w:bookmarkStart w:id="412" w:name="sub_1233"/>
      <w:bookmarkEnd w:id="411"/>
      <w:r w:rsidRPr="006A372E">
        <w:rPr>
          <w:rFonts w:ascii="Arial" w:hAnsi="Arial" w:cs="Arial"/>
          <w:color w:val="000000"/>
          <w:sz w:val="24"/>
          <w:szCs w:val="24"/>
        </w:rPr>
        <w:t>212. Ответственность за санитарное и техническое состояние туалетов несут их собственники, владельцы (арендаторы).</w:t>
      </w:r>
    </w:p>
    <w:p w:rsidR="00276CA2" w:rsidRPr="006A372E" w:rsidRDefault="00276CA2" w:rsidP="00276CA2">
      <w:pPr>
        <w:jc w:val="both"/>
        <w:rPr>
          <w:rFonts w:ascii="Arial" w:hAnsi="Arial" w:cs="Arial"/>
          <w:color w:val="000000"/>
          <w:sz w:val="24"/>
          <w:szCs w:val="24"/>
        </w:rPr>
      </w:pPr>
      <w:bookmarkStart w:id="413" w:name="sub_1234"/>
      <w:bookmarkEnd w:id="412"/>
      <w:r w:rsidRPr="006A372E">
        <w:rPr>
          <w:rFonts w:ascii="Arial" w:hAnsi="Arial" w:cs="Arial"/>
          <w:color w:val="000000"/>
          <w:sz w:val="24"/>
          <w:szCs w:val="24"/>
        </w:rPr>
        <w:t>213. Владельцы (арендаторы) общественных туалетов:</w:t>
      </w:r>
    </w:p>
    <w:p w:rsidR="00276CA2" w:rsidRPr="006A372E" w:rsidRDefault="00276CA2" w:rsidP="00276CA2">
      <w:pPr>
        <w:jc w:val="both"/>
        <w:rPr>
          <w:rFonts w:ascii="Arial" w:hAnsi="Arial" w:cs="Arial"/>
          <w:color w:val="000000"/>
          <w:sz w:val="24"/>
          <w:szCs w:val="24"/>
        </w:rPr>
      </w:pPr>
      <w:bookmarkStart w:id="414" w:name="sub_12341"/>
      <w:bookmarkEnd w:id="413"/>
      <w:r w:rsidRPr="006A372E">
        <w:rPr>
          <w:rFonts w:ascii="Arial" w:hAnsi="Arial" w:cs="Arial"/>
          <w:color w:val="000000"/>
          <w:sz w:val="24"/>
          <w:szCs w:val="24"/>
        </w:rPr>
        <w:t>1) определяют режим работы объектов;</w:t>
      </w:r>
    </w:p>
    <w:p w:rsidR="00276CA2" w:rsidRPr="006A372E" w:rsidRDefault="00276CA2" w:rsidP="00276CA2">
      <w:pPr>
        <w:jc w:val="both"/>
        <w:rPr>
          <w:rFonts w:ascii="Arial" w:hAnsi="Arial" w:cs="Arial"/>
          <w:color w:val="000000"/>
          <w:sz w:val="24"/>
          <w:szCs w:val="24"/>
        </w:rPr>
      </w:pPr>
      <w:bookmarkStart w:id="415" w:name="sub_12342"/>
      <w:bookmarkEnd w:id="414"/>
      <w:r w:rsidRPr="006A372E">
        <w:rPr>
          <w:rFonts w:ascii="Arial" w:hAnsi="Arial" w:cs="Arial"/>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6A372E" w:rsidRDefault="00276CA2" w:rsidP="00276CA2">
      <w:pPr>
        <w:jc w:val="both"/>
        <w:rPr>
          <w:rFonts w:ascii="Arial" w:hAnsi="Arial" w:cs="Arial"/>
          <w:color w:val="000000"/>
          <w:sz w:val="24"/>
          <w:szCs w:val="24"/>
        </w:rPr>
      </w:pPr>
      <w:bookmarkStart w:id="416" w:name="sub_12343"/>
      <w:bookmarkEnd w:id="415"/>
      <w:r w:rsidRPr="006A372E">
        <w:rPr>
          <w:rFonts w:ascii="Arial" w:hAnsi="Arial" w:cs="Arial"/>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6A372E" w:rsidRDefault="00276CA2" w:rsidP="00276CA2">
      <w:pPr>
        <w:jc w:val="both"/>
        <w:rPr>
          <w:rFonts w:ascii="Arial" w:hAnsi="Arial" w:cs="Arial"/>
          <w:color w:val="000000"/>
          <w:sz w:val="24"/>
          <w:szCs w:val="24"/>
        </w:rPr>
      </w:pPr>
      <w:bookmarkStart w:id="417" w:name="sub_12344"/>
      <w:bookmarkEnd w:id="416"/>
      <w:r w:rsidRPr="006A372E">
        <w:rPr>
          <w:rFonts w:ascii="Arial" w:hAnsi="Arial" w:cs="Arial"/>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6A372E" w:rsidRDefault="00276CA2" w:rsidP="00276CA2">
      <w:pPr>
        <w:pStyle w:val="1"/>
        <w:jc w:val="both"/>
        <w:rPr>
          <w:color w:val="000000"/>
        </w:rPr>
      </w:pPr>
      <w:bookmarkStart w:id="418" w:name="sub_1034"/>
      <w:bookmarkEnd w:id="417"/>
      <w:r w:rsidRPr="006A372E">
        <w:rPr>
          <w:color w:val="000000"/>
        </w:rPr>
        <w:t>Раздел 14. Брошенный и разукомплектованный автотранспорт</w:t>
      </w:r>
    </w:p>
    <w:p w:rsidR="00276CA2" w:rsidRPr="006A372E" w:rsidRDefault="00276CA2" w:rsidP="00276CA2">
      <w:pPr>
        <w:jc w:val="both"/>
        <w:rPr>
          <w:rFonts w:ascii="Arial" w:hAnsi="Arial" w:cs="Arial"/>
          <w:color w:val="000000"/>
          <w:sz w:val="24"/>
          <w:szCs w:val="24"/>
        </w:rPr>
      </w:pPr>
      <w:bookmarkStart w:id="419" w:name="sub_1235"/>
      <w:bookmarkEnd w:id="418"/>
      <w:r w:rsidRPr="006A372E">
        <w:rPr>
          <w:rFonts w:ascii="Arial" w:hAnsi="Arial" w:cs="Arial"/>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6A372E" w:rsidRDefault="00276CA2" w:rsidP="00276CA2">
      <w:pPr>
        <w:jc w:val="both"/>
        <w:rPr>
          <w:rFonts w:ascii="Arial" w:hAnsi="Arial" w:cs="Arial"/>
          <w:color w:val="000000"/>
          <w:sz w:val="24"/>
          <w:szCs w:val="24"/>
        </w:rPr>
      </w:pPr>
      <w:bookmarkStart w:id="420" w:name="sub_1236"/>
      <w:bookmarkEnd w:id="419"/>
      <w:r w:rsidRPr="006A372E">
        <w:rPr>
          <w:rFonts w:ascii="Arial" w:hAnsi="Arial" w:cs="Arial"/>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6A372E" w:rsidRDefault="00276CA2" w:rsidP="00276CA2">
      <w:pPr>
        <w:jc w:val="both"/>
        <w:rPr>
          <w:rFonts w:ascii="Arial" w:hAnsi="Arial" w:cs="Arial"/>
          <w:color w:val="000000"/>
          <w:sz w:val="24"/>
          <w:szCs w:val="24"/>
        </w:rPr>
      </w:pPr>
      <w:bookmarkStart w:id="421" w:name="sub_1237"/>
      <w:bookmarkEnd w:id="420"/>
      <w:r w:rsidRPr="006A372E">
        <w:rPr>
          <w:rFonts w:ascii="Arial" w:hAnsi="Arial" w:cs="Arial"/>
          <w:color w:val="000000"/>
          <w:sz w:val="24"/>
          <w:szCs w:val="24"/>
        </w:rPr>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3" w:history="1">
        <w:r w:rsidRPr="006A372E">
          <w:rPr>
            <w:rStyle w:val="aa"/>
            <w:rFonts w:ascii="Arial" w:hAnsi="Arial" w:cs="Arial"/>
            <w:color w:val="000000"/>
            <w:sz w:val="24"/>
            <w:szCs w:val="24"/>
          </w:rPr>
          <w:t>части 9 статьи 24.1</w:t>
        </w:r>
      </w:hyperlink>
      <w:r w:rsidRPr="006A372E">
        <w:rPr>
          <w:rFonts w:ascii="Arial" w:hAnsi="Arial" w:cs="Arial"/>
          <w:color w:val="000000"/>
          <w:sz w:val="24"/>
          <w:szCs w:val="24"/>
        </w:rPr>
        <w:t xml:space="preserve"> Федерального закона от 24 июня 1998 года № 89-ФЗ "Об отходах производства и потребления".</w:t>
      </w:r>
    </w:p>
    <w:p w:rsidR="00276CA2" w:rsidRPr="006A372E" w:rsidRDefault="00276CA2" w:rsidP="00276CA2">
      <w:pPr>
        <w:jc w:val="both"/>
        <w:rPr>
          <w:rFonts w:ascii="Arial" w:hAnsi="Arial" w:cs="Arial"/>
          <w:color w:val="000000"/>
          <w:sz w:val="24"/>
          <w:szCs w:val="24"/>
        </w:rPr>
      </w:pPr>
      <w:bookmarkStart w:id="422" w:name="sub_1239"/>
      <w:r w:rsidRPr="006A372E">
        <w:rPr>
          <w:rFonts w:ascii="Arial" w:hAnsi="Arial" w:cs="Arial"/>
          <w:color w:val="000000"/>
          <w:sz w:val="24"/>
          <w:szCs w:val="24"/>
        </w:rPr>
        <w:t>218. Контроль за эвакуацией брошенных и разукомплектованных автотранспортных средств осуществляют органы внутренних дел.</w:t>
      </w:r>
    </w:p>
    <w:p w:rsidR="00F5408E" w:rsidRPr="006A372E" w:rsidRDefault="00F5408E" w:rsidP="00276CA2">
      <w:pPr>
        <w:jc w:val="both"/>
        <w:rPr>
          <w:rFonts w:ascii="Arial" w:hAnsi="Arial" w:cs="Arial"/>
          <w:color w:val="000000"/>
          <w:sz w:val="24"/>
          <w:szCs w:val="24"/>
        </w:rPr>
      </w:pPr>
    </w:p>
    <w:p w:rsidR="00F5408E" w:rsidRPr="006A372E" w:rsidRDefault="00F5408E" w:rsidP="00F5408E">
      <w:pPr>
        <w:ind w:right="283"/>
        <w:jc w:val="center"/>
        <w:rPr>
          <w:rFonts w:ascii="Arial" w:hAnsi="Arial" w:cs="Arial"/>
          <w:b/>
          <w:color w:val="323232"/>
          <w:sz w:val="24"/>
          <w:szCs w:val="24"/>
        </w:rPr>
      </w:pPr>
      <w:r w:rsidRPr="006A372E">
        <w:rPr>
          <w:rFonts w:ascii="Arial" w:hAnsi="Arial" w:cs="Arial"/>
          <w:b/>
          <w:color w:val="323232"/>
          <w:sz w:val="24"/>
          <w:szCs w:val="24"/>
        </w:rPr>
        <w:t xml:space="preserve">Раздел 15. Содержание животных и птицы   </w:t>
      </w:r>
    </w:p>
    <w:p w:rsidR="00F5408E" w:rsidRPr="006A372E" w:rsidRDefault="00F5408E" w:rsidP="00F5408E">
      <w:pPr>
        <w:ind w:right="283"/>
        <w:jc w:val="center"/>
        <w:rPr>
          <w:rFonts w:ascii="Arial" w:hAnsi="Arial" w:cs="Arial"/>
          <w:b/>
          <w:color w:val="323232"/>
          <w:sz w:val="24"/>
          <w:szCs w:val="24"/>
        </w:rPr>
      </w:pPr>
    </w:p>
    <w:p w:rsidR="00F5408E" w:rsidRPr="006A372E" w:rsidRDefault="00F5408E" w:rsidP="00F5408E">
      <w:pPr>
        <w:ind w:right="-6"/>
        <w:jc w:val="both"/>
        <w:rPr>
          <w:rFonts w:ascii="Arial" w:hAnsi="Arial" w:cs="Arial"/>
          <w:color w:val="323232"/>
          <w:sz w:val="24"/>
          <w:szCs w:val="24"/>
        </w:rPr>
      </w:pPr>
      <w:r w:rsidRPr="006A372E">
        <w:rPr>
          <w:rFonts w:ascii="Arial" w:hAnsi="Arial" w:cs="Arial"/>
          <w:color w:val="323232"/>
          <w:sz w:val="24"/>
          <w:szCs w:val="24"/>
        </w:rPr>
        <w:t xml:space="preserve"> 219 Владельцы животных и птицы обязаны предотвращать опасное воздействие своих животных на других животных и людей, а также обеспечивать тишину для </w:t>
      </w:r>
      <w:r w:rsidRPr="006A372E">
        <w:rPr>
          <w:rFonts w:ascii="Arial" w:hAnsi="Arial" w:cs="Arial"/>
          <w:color w:val="323232"/>
          <w:sz w:val="24"/>
          <w:szCs w:val="24"/>
        </w:rPr>
        <w:lastRenderedPageBreak/>
        <w:t>окружающих в соответствии с санитарными нормами, соблюдать действующие санитарно-гигиенические и ветеринарные правила.</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220.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СанПин2.2.1/2.1.1.1200-03, в которых обозначены расстояния от помещения для содержания и разведения животных до объектов жилой застройки.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221.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w:t>
      </w:r>
      <w:proofErr w:type="gramStart"/>
      <w:r w:rsidRPr="006A372E">
        <w:rPr>
          <w:rFonts w:ascii="Arial" w:hAnsi="Arial" w:cs="Arial"/>
          <w:color w:val="323232"/>
          <w:sz w:val="24"/>
          <w:szCs w:val="24"/>
        </w:rPr>
        <w:t>выпасе  больных</w:t>
      </w:r>
      <w:proofErr w:type="gramEnd"/>
      <w:r w:rsidRPr="006A372E">
        <w:rPr>
          <w:rFonts w:ascii="Arial" w:hAnsi="Arial" w:cs="Arial"/>
          <w:color w:val="323232"/>
          <w:sz w:val="24"/>
          <w:szCs w:val="24"/>
        </w:rPr>
        <w:t xml:space="preserve"> животных, административную ответственность несет владелец животного.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222.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223.  Безнадзорные животные (в том числе собаки, имеющие ошейник), находящиеся на улицах или в иных общественных местах, подлежат отлову.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224</w:t>
      </w:r>
      <w:r w:rsidR="00DE749E" w:rsidRPr="006A372E">
        <w:rPr>
          <w:rFonts w:ascii="Arial" w:hAnsi="Arial" w:cs="Arial"/>
          <w:color w:val="323232"/>
          <w:sz w:val="24"/>
          <w:szCs w:val="24"/>
        </w:rPr>
        <w:t xml:space="preserve">. На территории </w:t>
      </w:r>
      <w:proofErr w:type="spellStart"/>
      <w:proofErr w:type="gramStart"/>
      <w:r w:rsidR="00DE749E" w:rsidRPr="006A372E">
        <w:rPr>
          <w:rFonts w:ascii="Arial" w:hAnsi="Arial" w:cs="Arial"/>
          <w:color w:val="323232"/>
          <w:sz w:val="24"/>
          <w:szCs w:val="24"/>
        </w:rPr>
        <w:t>Платовского</w:t>
      </w:r>
      <w:proofErr w:type="spellEnd"/>
      <w:r w:rsidRPr="006A372E">
        <w:rPr>
          <w:rFonts w:ascii="Arial" w:hAnsi="Arial" w:cs="Arial"/>
          <w:color w:val="323232"/>
          <w:sz w:val="24"/>
          <w:szCs w:val="24"/>
        </w:rPr>
        <w:t xml:space="preserve">  сельского</w:t>
      </w:r>
      <w:proofErr w:type="gramEnd"/>
      <w:r w:rsidRPr="006A372E">
        <w:rPr>
          <w:rFonts w:ascii="Arial" w:hAnsi="Arial" w:cs="Arial"/>
          <w:color w:val="323232"/>
          <w:sz w:val="24"/>
          <w:szCs w:val="24"/>
        </w:rPr>
        <w:t xml:space="preserve"> поселения ЗАПРЕЩАЕТСЯ: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безнадзорный выгул крупного рогатого скота и птицы за пределами приусадебного участка.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Выгул </w:t>
      </w:r>
      <w:proofErr w:type="gramStart"/>
      <w:r w:rsidRPr="006A372E">
        <w:rPr>
          <w:rFonts w:ascii="Arial" w:hAnsi="Arial" w:cs="Arial"/>
          <w:color w:val="323232"/>
          <w:sz w:val="24"/>
          <w:szCs w:val="24"/>
        </w:rPr>
        <w:t>собак  осуществлять</w:t>
      </w:r>
      <w:proofErr w:type="gramEnd"/>
      <w:r w:rsidRPr="006A372E">
        <w:rPr>
          <w:rFonts w:ascii="Arial" w:hAnsi="Arial" w:cs="Arial"/>
          <w:color w:val="323232"/>
          <w:sz w:val="24"/>
          <w:szCs w:val="24"/>
        </w:rPr>
        <w:t xml:space="preserve"> только в специально отведенных местах.</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Собаки, находящиеся на улицах и иных общественных </w:t>
      </w:r>
      <w:proofErr w:type="gramStart"/>
      <w:r w:rsidRPr="006A372E">
        <w:rPr>
          <w:rFonts w:ascii="Arial" w:hAnsi="Arial" w:cs="Arial"/>
          <w:color w:val="323232"/>
          <w:sz w:val="24"/>
          <w:szCs w:val="24"/>
        </w:rPr>
        <w:t>местах  без</w:t>
      </w:r>
      <w:proofErr w:type="gramEnd"/>
      <w:r w:rsidRPr="006A372E">
        <w:rPr>
          <w:rFonts w:ascii="Arial" w:hAnsi="Arial" w:cs="Arial"/>
          <w:color w:val="323232"/>
          <w:sz w:val="24"/>
          <w:szCs w:val="24"/>
        </w:rPr>
        <w:t xml:space="preserve"> сопровождающего лица, являются безнадзорными, подлежат отлову.</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Владельцы собак и кошек обязаны:</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обеспечить надлежащее содержание собак и кошек;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не допускать загрязнения собаками и кошками квартир, лестничных клеток, подвалов. </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С целью обеспечения надлежащего санитарного состояния в населенных пунктах ЗАПРЕЩАЕТСЯ: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купать собак и других животных в водоемах, в местах массового купания.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выгуливать собак и других животных в </w:t>
      </w:r>
      <w:proofErr w:type="gramStart"/>
      <w:r w:rsidRPr="006A372E">
        <w:rPr>
          <w:rFonts w:ascii="Arial" w:hAnsi="Arial" w:cs="Arial"/>
          <w:color w:val="323232"/>
          <w:sz w:val="24"/>
          <w:szCs w:val="24"/>
        </w:rPr>
        <w:t>парках,  на</w:t>
      </w:r>
      <w:proofErr w:type="gramEnd"/>
      <w:r w:rsidRPr="006A372E">
        <w:rPr>
          <w:rFonts w:ascii="Arial" w:hAnsi="Arial" w:cs="Arial"/>
          <w:color w:val="323232"/>
          <w:sz w:val="24"/>
          <w:szCs w:val="24"/>
        </w:rPr>
        <w:t xml:space="preserve"> детских игровых и спортивных площадках.</w:t>
      </w:r>
    </w:p>
    <w:p w:rsidR="00F5408E" w:rsidRPr="006A372E" w:rsidRDefault="00F5408E" w:rsidP="00F5408E">
      <w:pPr>
        <w:jc w:val="both"/>
        <w:outlineLvl w:val="0"/>
        <w:rPr>
          <w:rFonts w:ascii="Arial" w:hAnsi="Arial" w:cs="Arial"/>
          <w:b/>
          <w:sz w:val="24"/>
          <w:szCs w:val="24"/>
        </w:rPr>
      </w:pPr>
    </w:p>
    <w:p w:rsidR="00F5408E" w:rsidRPr="006A372E" w:rsidRDefault="00F5408E"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423" w:name="sub_1006"/>
      <w:bookmarkEnd w:id="422"/>
      <w:r w:rsidRPr="006A372E">
        <w:rPr>
          <w:color w:val="000000"/>
        </w:rPr>
        <w:t>Глава VI. Контроль исполнения правил и ответственность за их нарушение</w:t>
      </w:r>
    </w:p>
    <w:p w:rsidR="00276CA2" w:rsidRPr="006A372E" w:rsidRDefault="00276CA2" w:rsidP="00276CA2">
      <w:pPr>
        <w:jc w:val="both"/>
        <w:rPr>
          <w:rFonts w:ascii="Arial" w:hAnsi="Arial" w:cs="Arial"/>
          <w:color w:val="000000"/>
          <w:sz w:val="24"/>
          <w:szCs w:val="24"/>
        </w:rPr>
      </w:pPr>
      <w:bookmarkStart w:id="424" w:name="sub_1240"/>
      <w:bookmarkEnd w:id="423"/>
      <w:r w:rsidRPr="006A372E">
        <w:rPr>
          <w:rFonts w:ascii="Arial" w:hAnsi="Arial" w:cs="Arial"/>
          <w:color w:val="000000"/>
          <w:sz w:val="24"/>
          <w:szCs w:val="24"/>
        </w:rPr>
        <w:t>2</w:t>
      </w:r>
      <w:r w:rsidR="00DE749E" w:rsidRPr="006A372E">
        <w:rPr>
          <w:rFonts w:ascii="Arial" w:hAnsi="Arial" w:cs="Arial"/>
          <w:color w:val="000000"/>
          <w:sz w:val="24"/>
          <w:szCs w:val="24"/>
        </w:rPr>
        <w:t>2</w:t>
      </w:r>
      <w:r w:rsidR="00F5408E" w:rsidRPr="006A372E">
        <w:rPr>
          <w:rFonts w:ascii="Arial" w:hAnsi="Arial" w:cs="Arial"/>
          <w:color w:val="000000"/>
          <w:sz w:val="24"/>
          <w:szCs w:val="24"/>
        </w:rPr>
        <w:t>6</w:t>
      </w:r>
      <w:r w:rsidRPr="006A372E">
        <w:rPr>
          <w:rFonts w:ascii="Arial" w:hAnsi="Arial" w:cs="Arial"/>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bookmarkStart w:id="425" w:name="sub_1241"/>
      <w:bookmarkEnd w:id="424"/>
    </w:p>
    <w:p w:rsidR="00276CA2" w:rsidRPr="006A372E" w:rsidRDefault="00276CA2" w:rsidP="00276CA2">
      <w:pPr>
        <w:jc w:val="both"/>
        <w:rPr>
          <w:rFonts w:ascii="Arial" w:hAnsi="Arial" w:cs="Arial"/>
          <w:color w:val="000000"/>
          <w:sz w:val="24"/>
          <w:szCs w:val="24"/>
        </w:rPr>
      </w:pPr>
      <w:bookmarkStart w:id="426" w:name="sub_1242"/>
      <w:bookmarkEnd w:id="425"/>
      <w:r w:rsidRPr="006A372E">
        <w:rPr>
          <w:rFonts w:ascii="Arial" w:hAnsi="Arial" w:cs="Arial"/>
          <w:color w:val="000000"/>
          <w:sz w:val="24"/>
          <w:szCs w:val="24"/>
        </w:rPr>
        <w:t>22</w:t>
      </w:r>
      <w:r w:rsidR="00DE749E" w:rsidRPr="006A372E">
        <w:rPr>
          <w:rFonts w:ascii="Arial" w:hAnsi="Arial" w:cs="Arial"/>
          <w:color w:val="000000"/>
          <w:sz w:val="24"/>
          <w:szCs w:val="24"/>
        </w:rPr>
        <w:t>7</w:t>
      </w:r>
      <w:r w:rsidRPr="006A372E">
        <w:rPr>
          <w:rFonts w:ascii="Arial" w:hAnsi="Arial" w:cs="Arial"/>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6A372E" w:rsidRDefault="00276CA2" w:rsidP="00276CA2">
      <w:pPr>
        <w:jc w:val="both"/>
        <w:rPr>
          <w:rFonts w:ascii="Arial" w:hAnsi="Arial" w:cs="Arial"/>
          <w:color w:val="000000"/>
          <w:sz w:val="24"/>
          <w:szCs w:val="24"/>
        </w:rPr>
      </w:pPr>
      <w:bookmarkStart w:id="427" w:name="sub_1243"/>
      <w:bookmarkEnd w:id="426"/>
      <w:r w:rsidRPr="006A372E">
        <w:rPr>
          <w:rFonts w:ascii="Arial" w:hAnsi="Arial" w:cs="Arial"/>
          <w:color w:val="000000"/>
          <w:sz w:val="24"/>
          <w:szCs w:val="24"/>
        </w:rPr>
        <w:lastRenderedPageBreak/>
        <w:t>22</w:t>
      </w:r>
      <w:r w:rsidR="00DE749E" w:rsidRPr="006A372E">
        <w:rPr>
          <w:rFonts w:ascii="Arial" w:hAnsi="Arial" w:cs="Arial"/>
          <w:color w:val="000000"/>
          <w:sz w:val="24"/>
          <w:szCs w:val="24"/>
        </w:rPr>
        <w:t>8</w:t>
      </w:r>
      <w:r w:rsidRPr="006A372E">
        <w:rPr>
          <w:rFonts w:ascii="Arial" w:hAnsi="Arial" w:cs="Arial"/>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276CA2" w:rsidRPr="006A372E" w:rsidRDefault="00276CA2" w:rsidP="00276CA2">
      <w:pPr>
        <w:jc w:val="both"/>
        <w:rPr>
          <w:rFonts w:ascii="Arial" w:hAnsi="Arial" w:cs="Arial"/>
          <w:color w:val="000000"/>
          <w:sz w:val="24"/>
          <w:szCs w:val="24"/>
        </w:rPr>
      </w:pPr>
    </w:p>
    <w:sectPr w:rsidR="00276CA2" w:rsidRPr="006A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D27A7"/>
    <w:multiLevelType w:val="hybridMultilevel"/>
    <w:tmpl w:val="44C23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D7"/>
    <w:rsid w:val="000142D7"/>
    <w:rsid w:val="00067887"/>
    <w:rsid w:val="0011448D"/>
    <w:rsid w:val="001248AE"/>
    <w:rsid w:val="00216E78"/>
    <w:rsid w:val="00276CA2"/>
    <w:rsid w:val="003159ED"/>
    <w:rsid w:val="00334CC4"/>
    <w:rsid w:val="004527A0"/>
    <w:rsid w:val="005510E8"/>
    <w:rsid w:val="006A372E"/>
    <w:rsid w:val="006E54DF"/>
    <w:rsid w:val="006F43A4"/>
    <w:rsid w:val="00743BEF"/>
    <w:rsid w:val="007E16F1"/>
    <w:rsid w:val="008862D9"/>
    <w:rsid w:val="00895A4C"/>
    <w:rsid w:val="009326C0"/>
    <w:rsid w:val="009A5459"/>
    <w:rsid w:val="00A46D10"/>
    <w:rsid w:val="00CE17EA"/>
    <w:rsid w:val="00DE749E"/>
    <w:rsid w:val="00EA0590"/>
    <w:rsid w:val="00F5408E"/>
    <w:rsid w:val="00F56C6E"/>
    <w:rsid w:val="00FE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40E55-3980-40A3-B9C4-DEA77F19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5155">
      <w:bodyDiv w:val="1"/>
      <w:marLeft w:val="0"/>
      <w:marRight w:val="0"/>
      <w:marTop w:val="0"/>
      <w:marBottom w:val="0"/>
      <w:divBdr>
        <w:top w:val="none" w:sz="0" w:space="0" w:color="auto"/>
        <w:left w:val="none" w:sz="0" w:space="0" w:color="auto"/>
        <w:bottom w:val="none" w:sz="0" w:space="0" w:color="auto"/>
        <w:right w:val="none" w:sz="0" w:space="0" w:color="auto"/>
      </w:divBdr>
    </w:div>
    <w:div w:id="1620603129">
      <w:bodyDiv w:val="1"/>
      <w:marLeft w:val="0"/>
      <w:marRight w:val="0"/>
      <w:marTop w:val="0"/>
      <w:marBottom w:val="0"/>
      <w:divBdr>
        <w:top w:val="none" w:sz="0" w:space="0" w:color="auto"/>
        <w:left w:val="none" w:sz="0" w:space="0" w:color="auto"/>
        <w:bottom w:val="none" w:sz="0" w:space="0" w:color="auto"/>
        <w:right w:val="none" w:sz="0" w:space="0" w:color="auto"/>
      </w:divBdr>
    </w:div>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13CD-0B00-4210-A51D-2C16D44B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17031</Words>
  <Characters>97078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2022-03-01T09:49:00Z</cp:lastPrinted>
  <dcterms:created xsi:type="dcterms:W3CDTF">2022-02-24T09:17:00Z</dcterms:created>
  <dcterms:modified xsi:type="dcterms:W3CDTF">2022-03-01T09:49:00Z</dcterms:modified>
</cp:coreProperties>
</file>