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106365" w:rsidRPr="00E11ED4" w:rsidRDefault="00106365"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МУНИЦИПАЛЬНЫЙ ВЕСТНИК</w:t>
                            </w:r>
                          </w:p>
                          <w:p w:rsidR="00106365" w:rsidRPr="00E11ED4" w:rsidRDefault="00106365"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ПЛАТОВСКОГО СЕЛЬСОВЕТА</w:t>
                            </w:r>
                          </w:p>
                          <w:p w:rsidR="00106365" w:rsidRDefault="00106365"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06365" w:rsidRPr="00CA0A5C" w:rsidRDefault="00106365" w:rsidP="00786748">
                            <w:pPr>
                              <w:pStyle w:val="ab"/>
                              <w:spacing w:after="0"/>
                              <w:jc w:val="center"/>
                              <w:rPr>
                                <w:b/>
                              </w:rPr>
                            </w:pPr>
                          </w:p>
                          <w:p w:rsidR="00106365" w:rsidRPr="00CA0A5C" w:rsidRDefault="00106365"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8345A"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shapetype="t"/>
                <v:textbox>
                  <w:txbxContent>
                    <w:p w:rsidR="00106365" w:rsidRPr="00E11ED4" w:rsidRDefault="00106365"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МУНИЦИПАЛЬНЫЙ ВЕСТНИК</w:t>
                      </w:r>
                    </w:p>
                    <w:p w:rsidR="00106365" w:rsidRPr="00E11ED4" w:rsidRDefault="00106365"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ПЛАТОВСКОГО СЕЛЬСОВЕТА</w:t>
                      </w:r>
                    </w:p>
                    <w:p w:rsidR="00106365" w:rsidRDefault="00106365"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06365" w:rsidRPr="00CA0A5C" w:rsidRDefault="00106365" w:rsidP="00786748">
                      <w:pPr>
                        <w:pStyle w:val="ab"/>
                        <w:spacing w:after="0"/>
                        <w:jc w:val="center"/>
                        <w:rPr>
                          <w:b/>
                        </w:rPr>
                      </w:pPr>
                    </w:p>
                    <w:p w:rsidR="00106365" w:rsidRPr="00CA0A5C" w:rsidRDefault="00106365"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C122C1"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ПЛАТОВСКИЙ</w:t>
      </w:r>
      <w:r w:rsidR="000843CF">
        <w:rPr>
          <w:rFonts w:ascii="Times New Roman" w:eastAsia="Times New Roman" w:hAnsi="Times New Roman" w:cs="Times New Roman"/>
          <w:b/>
          <w:lang w:eastAsia="ru-RU"/>
        </w:rPr>
        <w:t xml:space="preserve">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C122C1">
        <w:rPr>
          <w:rFonts w:ascii="Times New Roman" w:eastAsia="Times New Roman" w:hAnsi="Times New Roman" w:cs="Times New Roman"/>
          <w:b/>
          <w:i/>
          <w:lang w:eastAsia="ru-RU"/>
        </w:rPr>
        <w:t>дрес издателя и редакции: 461238</w:t>
      </w:r>
      <w:r w:rsidR="000843CF">
        <w:rPr>
          <w:rFonts w:ascii="Times New Roman" w:eastAsia="Times New Roman" w:hAnsi="Times New Roman" w:cs="Times New Roman"/>
          <w:b/>
          <w:i/>
          <w:lang w:eastAsia="ru-RU"/>
        </w:rPr>
        <w:t>,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F03851">
        <w:rPr>
          <w:rFonts w:ascii="Times New Roman" w:eastAsia="Times New Roman" w:hAnsi="Times New Roman" w:cs="Times New Roman"/>
          <w:b/>
          <w:i/>
          <w:lang w:eastAsia="ru-RU"/>
        </w:rPr>
        <w:t xml:space="preserve">Тираж </w:t>
      </w:r>
      <w:r w:rsidR="00C954AB" w:rsidRPr="00F03851">
        <w:rPr>
          <w:rFonts w:ascii="Times New Roman" w:eastAsia="Times New Roman" w:hAnsi="Times New Roman" w:cs="Times New Roman"/>
          <w:b/>
          <w:i/>
          <w:lang w:eastAsia="ru-RU"/>
        </w:rPr>
        <w:t>5</w:t>
      </w:r>
      <w:r w:rsidR="000843CF" w:rsidRPr="00F03851">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Новосергиевский район, с. </w:t>
      </w:r>
      <w:r w:rsidR="00440C31">
        <w:rPr>
          <w:rFonts w:ascii="Times New Roman" w:eastAsia="Times New Roman" w:hAnsi="Times New Roman" w:cs="Times New Roman"/>
          <w:b/>
          <w:i/>
          <w:lang w:eastAsia="ru-RU"/>
        </w:rPr>
        <w:t>Платовка</w:t>
      </w:r>
      <w:r>
        <w:rPr>
          <w:rFonts w:ascii="Times New Roman" w:eastAsia="Times New Roman" w:hAnsi="Times New Roman" w:cs="Times New Roman"/>
          <w:b/>
          <w:i/>
          <w:lang w:eastAsia="ru-RU"/>
        </w:rPr>
        <w:t xml:space="preserve">, ул. </w:t>
      </w:r>
      <w:r w:rsidR="00440C31">
        <w:rPr>
          <w:rFonts w:ascii="Times New Roman" w:eastAsia="Times New Roman" w:hAnsi="Times New Roman" w:cs="Times New Roman"/>
          <w:b/>
          <w:i/>
          <w:lang w:eastAsia="ru-RU"/>
        </w:rPr>
        <w:t xml:space="preserve">Московская, </w:t>
      </w:r>
      <w:r w:rsidR="009F5EB2">
        <w:rPr>
          <w:rFonts w:ascii="Times New Roman" w:eastAsia="Times New Roman" w:hAnsi="Times New Roman" w:cs="Times New Roman"/>
          <w:b/>
          <w:i/>
          <w:lang w:eastAsia="ru-RU"/>
        </w:rPr>
        <w:t>6</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 xml:space="preserve">Вестника являются Совет депутатов муниципального образования </w:t>
      </w:r>
      <w:r w:rsidR="00440C31">
        <w:rPr>
          <w:rFonts w:ascii="Times New Roman" w:eastAsia="Times New Roman" w:hAnsi="Times New Roman" w:cs="Times New Roman"/>
          <w:b/>
          <w:i/>
          <w:lang w:eastAsia="ru-RU"/>
        </w:rPr>
        <w:t>Платовский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 и администрация муниципального образования </w:t>
      </w:r>
      <w:r w:rsidR="00440C31">
        <w:rPr>
          <w:rFonts w:ascii="Times New Roman" w:eastAsia="Times New Roman" w:hAnsi="Times New Roman" w:cs="Times New Roman"/>
          <w:b/>
          <w:i/>
          <w:lang w:eastAsia="ru-RU"/>
        </w:rPr>
        <w:t>Платовский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9B77D7">
        <w:rPr>
          <w:rFonts w:ascii="Times New Roman" w:eastAsia="Times New Roman" w:hAnsi="Times New Roman" w:cs="Times New Roman"/>
          <w:b/>
          <w:i/>
          <w:lang w:eastAsia="ru-RU"/>
        </w:rPr>
        <w:t>апрель</w:t>
      </w:r>
      <w:r w:rsidR="00E11ED4" w:rsidRPr="00F03851">
        <w:rPr>
          <w:rFonts w:ascii="Times New Roman" w:eastAsia="Times New Roman" w:hAnsi="Times New Roman" w:cs="Times New Roman"/>
          <w:b/>
          <w:i/>
          <w:lang w:eastAsia="ru-RU"/>
        </w:rPr>
        <w:t xml:space="preserve"> 202</w:t>
      </w:r>
      <w:r w:rsidR="007640F3">
        <w:rPr>
          <w:rFonts w:ascii="Times New Roman" w:eastAsia="Times New Roman" w:hAnsi="Times New Roman" w:cs="Times New Roman"/>
          <w:b/>
          <w:i/>
          <w:lang w:eastAsia="ru-RU"/>
        </w:rPr>
        <w:t>4</w:t>
      </w:r>
      <w:r w:rsidR="00CC37E2" w:rsidRPr="00F03851">
        <w:rPr>
          <w:rFonts w:ascii="Times New Roman" w:eastAsia="Times New Roman" w:hAnsi="Times New Roman" w:cs="Times New Roman"/>
          <w:b/>
          <w:lang w:eastAsia="ru-RU"/>
        </w:rPr>
        <w:t xml:space="preserve"> </w:t>
      </w:r>
      <w:r w:rsidRPr="00F03851">
        <w:rPr>
          <w:rFonts w:ascii="Times New Roman" w:eastAsia="Times New Roman" w:hAnsi="Times New Roman" w:cs="Times New Roman"/>
          <w:b/>
          <w:lang w:eastAsia="ru-RU"/>
        </w:rPr>
        <w:t xml:space="preserve">года </w:t>
      </w:r>
      <w:r w:rsidR="00E11ED4" w:rsidRPr="00F03851">
        <w:rPr>
          <w:rFonts w:ascii="Times New Roman" w:eastAsia="Times New Roman" w:hAnsi="Times New Roman" w:cs="Times New Roman"/>
          <w:b/>
          <w:lang w:eastAsia="ru-RU"/>
        </w:rPr>
        <w:t>№ 0</w:t>
      </w:r>
      <w:r w:rsidR="009B77D7">
        <w:rPr>
          <w:rFonts w:ascii="Times New Roman" w:eastAsia="Times New Roman" w:hAnsi="Times New Roman" w:cs="Times New Roman"/>
          <w:b/>
          <w:lang w:eastAsia="ru-RU"/>
        </w:rPr>
        <w:t>3</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FF0E35">
        <w:rPr>
          <w:rFonts w:ascii="Times New Roman" w:eastAsia="Times New Roman" w:hAnsi="Times New Roman" w:cs="Times New Roman"/>
          <w:b/>
          <w:lang w:eastAsia="ru-RU"/>
        </w:rPr>
        <w:t xml:space="preserve"> </w:t>
      </w:r>
    </w:p>
    <w:p w:rsidR="003639A2" w:rsidRPr="00261650" w:rsidRDefault="00130049" w:rsidP="00367EE9">
      <w:pPr>
        <w:spacing w:after="0" w:line="240" w:lineRule="auto"/>
        <w:jc w:val="center"/>
        <w:rPr>
          <w:rFonts w:ascii="Times New Roman" w:eastAsia="Times New Roman" w:hAnsi="Times New Roman" w:cs="Times New Roman"/>
          <w:b/>
          <w:i/>
          <w:sz w:val="32"/>
          <w:szCs w:val="32"/>
          <w:lang w:eastAsia="ru-RU"/>
        </w:rPr>
      </w:pPr>
      <w:r w:rsidRPr="00261650">
        <w:rPr>
          <w:rFonts w:ascii="Times New Roman" w:eastAsia="Times New Roman" w:hAnsi="Times New Roman" w:cs="Times New Roman"/>
          <w:b/>
          <w:i/>
          <w:sz w:val="32"/>
          <w:szCs w:val="32"/>
          <w:lang w:eastAsia="ru-RU"/>
        </w:rPr>
        <w:t>РАЗДЕЛ «</w:t>
      </w:r>
      <w:r w:rsidR="002E6DC4" w:rsidRPr="00261650">
        <w:rPr>
          <w:rFonts w:ascii="Times New Roman" w:eastAsia="Times New Roman" w:hAnsi="Times New Roman" w:cs="Times New Roman"/>
          <w:b/>
          <w:i/>
          <w:sz w:val="32"/>
          <w:szCs w:val="32"/>
          <w:lang w:eastAsia="ru-RU"/>
        </w:rPr>
        <w:t>ПРАВОВЫЕ АКТЫ</w:t>
      </w:r>
      <w:r w:rsidRPr="00261650">
        <w:rPr>
          <w:rFonts w:ascii="Times New Roman" w:eastAsia="Times New Roman" w:hAnsi="Times New Roman" w:cs="Times New Roman"/>
          <w:b/>
          <w:i/>
          <w:sz w:val="32"/>
          <w:szCs w:val="32"/>
          <w:lang w:eastAsia="ru-RU"/>
        </w:rPr>
        <w:t>»</w:t>
      </w:r>
    </w:p>
    <w:p w:rsidR="004535AD" w:rsidRDefault="004535AD" w:rsidP="00367EE9">
      <w:pPr>
        <w:spacing w:after="0" w:line="240" w:lineRule="auto"/>
        <w:jc w:val="center"/>
        <w:rPr>
          <w:rFonts w:ascii="Times New Roman" w:eastAsia="Times New Roman" w:hAnsi="Times New Roman" w:cs="Times New Roman"/>
          <w:b/>
          <w:lang w:eastAsia="ru-RU"/>
        </w:rPr>
      </w:pPr>
    </w:p>
    <w:p w:rsidR="00130049" w:rsidRDefault="00130049" w:rsidP="00367EE9">
      <w:pPr>
        <w:spacing w:after="0" w:line="240" w:lineRule="auto"/>
        <w:jc w:val="center"/>
        <w:rPr>
          <w:rFonts w:ascii="Times New Roman" w:eastAsia="Times New Roman" w:hAnsi="Times New Roman" w:cs="Times New Roman"/>
          <w:b/>
          <w:lang w:eastAsia="ru-RU"/>
        </w:rPr>
        <w:sectPr w:rsidR="00130049" w:rsidSect="00261650">
          <w:type w:val="continuous"/>
          <w:pgSz w:w="11906" w:h="16838"/>
          <w:pgMar w:top="1134" w:right="851" w:bottom="1134" w:left="851" w:header="709" w:footer="709" w:gutter="0"/>
          <w:cols w:space="708"/>
          <w:titlePg/>
          <w:docGrid w:linePitch="360"/>
        </w:sectPr>
      </w:pPr>
    </w:p>
    <w:p w:rsidR="009B77D7" w:rsidRPr="00106365" w:rsidRDefault="00B70F2B" w:rsidP="001063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106365" w:rsidRPr="00106365" w:rsidRDefault="00106365" w:rsidP="00106365">
      <w:pPr>
        <w:suppressAutoHyphens/>
        <w:spacing w:after="0" w:line="240" w:lineRule="auto"/>
        <w:ind w:firstLine="709"/>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СОВЕТ ДЕПУТАТОВ</w:t>
      </w:r>
    </w:p>
    <w:p w:rsidR="00106365" w:rsidRPr="00106365" w:rsidRDefault="00106365" w:rsidP="00106365">
      <w:pPr>
        <w:spacing w:after="0" w:line="240" w:lineRule="auto"/>
        <w:ind w:firstLine="709"/>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МУНИЦИПАЛЬНОГО ОБРАЗОВАНИЯ</w:t>
      </w:r>
    </w:p>
    <w:p w:rsidR="00106365" w:rsidRPr="00106365" w:rsidRDefault="00106365" w:rsidP="00106365">
      <w:pPr>
        <w:spacing w:after="0" w:line="240" w:lineRule="auto"/>
        <w:ind w:firstLine="709"/>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ПЛАТОВСКИЙ СЕЛЬСОВЕТ</w:t>
      </w:r>
    </w:p>
    <w:p w:rsidR="00106365" w:rsidRPr="00106365" w:rsidRDefault="00106365" w:rsidP="00106365">
      <w:pPr>
        <w:spacing w:after="0" w:line="240" w:lineRule="auto"/>
        <w:ind w:firstLine="709"/>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НОВОСЕРГИЕВСКОГО РАЙОНА</w:t>
      </w:r>
    </w:p>
    <w:p w:rsidR="00106365" w:rsidRPr="00106365" w:rsidRDefault="00106365" w:rsidP="00106365">
      <w:pPr>
        <w:spacing w:after="0" w:line="240" w:lineRule="auto"/>
        <w:ind w:firstLine="709"/>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ОРЕНБУРГСКОЙ ОБЛАСТИ</w:t>
      </w:r>
    </w:p>
    <w:p w:rsidR="00106365" w:rsidRPr="00106365" w:rsidRDefault="00106365" w:rsidP="00106365">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106365">
        <w:rPr>
          <w:rFonts w:ascii="Times New Roman" w:eastAsia="Times New Roman" w:hAnsi="Times New Roman" w:cs="Times New Roman"/>
          <w:b/>
          <w:bCs/>
          <w:sz w:val="24"/>
          <w:szCs w:val="24"/>
        </w:rPr>
        <w:t>ЧЕТВЕРТОГО СОЗЫВА</w:t>
      </w:r>
    </w:p>
    <w:p w:rsidR="00106365" w:rsidRPr="00106365" w:rsidRDefault="00106365" w:rsidP="00106365">
      <w:pPr>
        <w:spacing w:after="0" w:line="240" w:lineRule="auto"/>
        <w:ind w:firstLine="709"/>
        <w:jc w:val="center"/>
        <w:rPr>
          <w:rFonts w:ascii="Times New Roman" w:eastAsia="Times New Roman" w:hAnsi="Times New Roman" w:cs="Times New Roman"/>
          <w:b/>
          <w:sz w:val="24"/>
          <w:szCs w:val="24"/>
          <w:lang w:eastAsia="ru-RU"/>
        </w:rPr>
      </w:pPr>
    </w:p>
    <w:p w:rsidR="00106365" w:rsidRPr="00106365" w:rsidRDefault="00106365" w:rsidP="00106365">
      <w:pPr>
        <w:spacing w:after="0" w:line="240" w:lineRule="auto"/>
        <w:ind w:firstLine="709"/>
        <w:jc w:val="center"/>
        <w:rPr>
          <w:rFonts w:ascii="Times New Roman" w:eastAsia="Times New Roman" w:hAnsi="Times New Roman" w:cs="Times New Roman"/>
          <w:sz w:val="24"/>
          <w:szCs w:val="24"/>
          <w:lang w:eastAsia="ru-RU"/>
        </w:rPr>
      </w:pPr>
      <w:r w:rsidRPr="00106365">
        <w:rPr>
          <w:rFonts w:ascii="Times New Roman" w:eastAsia="Times New Roman" w:hAnsi="Times New Roman" w:cs="Times New Roman"/>
          <w:b/>
          <w:sz w:val="24"/>
          <w:szCs w:val="24"/>
          <w:lang w:eastAsia="ru-RU"/>
        </w:rPr>
        <w:t>РЕШЕНИЕ</w:t>
      </w:r>
    </w:p>
    <w:p w:rsidR="00106365" w:rsidRPr="00106365" w:rsidRDefault="00106365" w:rsidP="00106365">
      <w:pPr>
        <w:spacing w:after="0" w:line="240" w:lineRule="auto"/>
        <w:ind w:firstLine="709"/>
        <w:jc w:val="center"/>
        <w:rPr>
          <w:rFonts w:ascii="Times New Roman" w:eastAsia="Times New Roman" w:hAnsi="Times New Roman" w:cs="Times New Roman"/>
          <w:b/>
          <w:sz w:val="24"/>
          <w:szCs w:val="24"/>
          <w:lang w:eastAsia="ru-RU"/>
        </w:rPr>
      </w:pPr>
    </w:p>
    <w:p w:rsidR="00106365" w:rsidRPr="00106365" w:rsidRDefault="00106365" w:rsidP="0010636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06365">
        <w:rPr>
          <w:rFonts w:ascii="Times New Roman" w:eastAsia="Times New Roman" w:hAnsi="Times New Roman" w:cs="Times New Roman"/>
          <w:b/>
          <w:bCs/>
          <w:sz w:val="24"/>
          <w:szCs w:val="24"/>
        </w:rPr>
        <w:t xml:space="preserve">12.04.2024                               </w:t>
      </w:r>
      <w:r>
        <w:rPr>
          <w:rFonts w:ascii="Times New Roman" w:eastAsia="Times New Roman" w:hAnsi="Times New Roman" w:cs="Times New Roman"/>
          <w:b/>
          <w:bCs/>
          <w:sz w:val="24"/>
          <w:szCs w:val="24"/>
        </w:rPr>
        <w:t xml:space="preserve">           </w:t>
      </w:r>
      <w:r w:rsidRPr="00106365">
        <w:rPr>
          <w:rFonts w:ascii="Times New Roman" w:eastAsia="Times New Roman" w:hAnsi="Times New Roman" w:cs="Times New Roman"/>
          <w:b/>
          <w:bCs/>
          <w:sz w:val="24"/>
          <w:szCs w:val="24"/>
        </w:rPr>
        <w:t xml:space="preserve">                                 № 29/4 р.С.</w:t>
      </w:r>
    </w:p>
    <w:p w:rsidR="00106365" w:rsidRPr="00106365" w:rsidRDefault="00106365" w:rsidP="00106365">
      <w:pPr>
        <w:spacing w:after="0" w:line="240" w:lineRule="auto"/>
        <w:ind w:firstLine="709"/>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ab/>
      </w:r>
    </w:p>
    <w:p w:rsidR="00106365" w:rsidRPr="00106365" w:rsidRDefault="00106365" w:rsidP="00106365">
      <w:pPr>
        <w:spacing w:after="0" w:line="240" w:lineRule="auto"/>
        <w:jc w:val="center"/>
        <w:rPr>
          <w:rFonts w:ascii="Times New Roman" w:eastAsia="Calibri" w:hAnsi="Times New Roman" w:cs="Times New Roman"/>
          <w:b/>
          <w:sz w:val="24"/>
          <w:szCs w:val="24"/>
          <w:lang w:eastAsia="ru-RU"/>
        </w:rPr>
      </w:pPr>
      <w:r w:rsidRPr="00106365">
        <w:rPr>
          <w:rFonts w:ascii="Times New Roman" w:eastAsia="Calibri" w:hAnsi="Times New Roman" w:cs="Times New Roman"/>
          <w:b/>
          <w:sz w:val="24"/>
          <w:szCs w:val="24"/>
          <w:lang w:eastAsia="ru-RU"/>
        </w:rPr>
        <w:t>О принятии проекта внесения изменений в Устав муниципального образования Платовский сельсовет Новосергиевского района Оренбургской области</w:t>
      </w:r>
    </w:p>
    <w:p w:rsidR="00106365" w:rsidRPr="00106365" w:rsidRDefault="00106365" w:rsidP="00106365">
      <w:pPr>
        <w:spacing w:after="0" w:line="240" w:lineRule="auto"/>
        <w:jc w:val="both"/>
        <w:rPr>
          <w:rFonts w:ascii="Times New Roman" w:eastAsia="Calibri" w:hAnsi="Times New Roman" w:cs="Times New Roman"/>
          <w:sz w:val="24"/>
          <w:szCs w:val="24"/>
          <w:lang w:eastAsia="ru-RU"/>
        </w:rPr>
      </w:pPr>
    </w:p>
    <w:p w:rsidR="00106365" w:rsidRPr="00106365" w:rsidRDefault="00106365" w:rsidP="00106365">
      <w:pPr>
        <w:spacing w:after="0" w:line="240" w:lineRule="auto"/>
        <w:ind w:firstLine="709"/>
        <w:jc w:val="both"/>
        <w:rPr>
          <w:rFonts w:ascii="Times New Roman" w:eastAsia="Calibri" w:hAnsi="Times New Roman" w:cs="Times New Roman"/>
          <w:sz w:val="24"/>
          <w:szCs w:val="24"/>
          <w:lang w:eastAsia="ru-RU"/>
        </w:rPr>
      </w:pPr>
      <w:r w:rsidRPr="00106365">
        <w:rPr>
          <w:rFonts w:ascii="Times New Roman" w:eastAsia="Calibri" w:hAnsi="Times New Roman" w:cs="Times New Roman"/>
          <w:sz w:val="24"/>
          <w:szCs w:val="24"/>
          <w:lang w:eastAsia="ru-RU"/>
        </w:rPr>
        <w:t>Руководствуясь статьями 28 и 44 Федерального закона «Об общих принципах организации местного самоуправления в Российской Федерации» от 06.10.2003 № 131-ФЗ, на основании статьи 63 Устава муниципального образования Платовский сельсовет Новосергиевского района Оренбургской области:</w:t>
      </w:r>
    </w:p>
    <w:p w:rsidR="00106365" w:rsidRPr="00106365" w:rsidRDefault="00106365" w:rsidP="00106365">
      <w:pPr>
        <w:spacing w:after="0" w:line="240" w:lineRule="auto"/>
        <w:ind w:firstLine="567"/>
        <w:jc w:val="both"/>
        <w:rPr>
          <w:rFonts w:ascii="Times New Roman" w:eastAsia="Calibri" w:hAnsi="Times New Roman" w:cs="Times New Roman"/>
          <w:sz w:val="24"/>
          <w:szCs w:val="24"/>
          <w:lang w:eastAsia="ru-RU"/>
        </w:rPr>
      </w:pPr>
      <w:r w:rsidRPr="00106365">
        <w:rPr>
          <w:rFonts w:ascii="Times New Roman" w:eastAsia="Calibri" w:hAnsi="Times New Roman" w:cs="Times New Roman"/>
          <w:sz w:val="24"/>
          <w:szCs w:val="24"/>
          <w:lang w:eastAsia="ru-RU"/>
        </w:rPr>
        <w:t>1. Принять проект внесения изменений в Устав муниципального образования Платовский сельсовет Новосергиевского района Оренбургской области согласно приложению.</w:t>
      </w:r>
    </w:p>
    <w:p w:rsidR="00106365" w:rsidRPr="00106365" w:rsidRDefault="00106365" w:rsidP="00106365">
      <w:pPr>
        <w:spacing w:after="0" w:line="240" w:lineRule="auto"/>
        <w:ind w:firstLine="720"/>
        <w:jc w:val="both"/>
        <w:rPr>
          <w:rFonts w:ascii="Times New Roman" w:eastAsia="Calibri" w:hAnsi="Times New Roman" w:cs="Times New Roman"/>
          <w:sz w:val="24"/>
          <w:szCs w:val="24"/>
          <w:lang w:eastAsia="ru-RU"/>
        </w:rPr>
      </w:pPr>
      <w:r w:rsidRPr="00106365">
        <w:rPr>
          <w:rFonts w:ascii="Times New Roman" w:eastAsia="Calibri" w:hAnsi="Times New Roman" w:cs="Times New Roman"/>
          <w:sz w:val="24"/>
          <w:szCs w:val="24"/>
          <w:lang w:eastAsia="ru-RU"/>
        </w:rPr>
        <w:t xml:space="preserve">2. </w:t>
      </w:r>
      <w:r w:rsidRPr="00106365">
        <w:rPr>
          <w:rFonts w:ascii="Times New Roman" w:eastAsia="Calibri" w:hAnsi="Times New Roman" w:cs="Times New Roman"/>
          <w:color w:val="000000" w:themeColor="text1"/>
          <w:sz w:val="24"/>
          <w:szCs w:val="24"/>
          <w:lang w:eastAsia="ru-RU"/>
        </w:rPr>
        <w:t xml:space="preserve">Официально опубликовать </w:t>
      </w:r>
      <w:r w:rsidRPr="00106365">
        <w:rPr>
          <w:rFonts w:ascii="Times New Roman" w:eastAsia="Calibri" w:hAnsi="Times New Roman" w:cs="Times New Roman"/>
          <w:sz w:val="24"/>
          <w:szCs w:val="24"/>
          <w:lang w:eastAsia="ru-RU"/>
        </w:rPr>
        <w:t>настоящее решение в соответствии с Уставом муниципального образования Платовский сельсовет Новосергиевского района Оренбургской области.</w:t>
      </w:r>
    </w:p>
    <w:p w:rsidR="00106365" w:rsidRPr="00106365" w:rsidRDefault="00106365" w:rsidP="00106365">
      <w:pPr>
        <w:spacing w:after="0" w:line="240" w:lineRule="auto"/>
        <w:ind w:firstLine="709"/>
        <w:jc w:val="both"/>
        <w:rPr>
          <w:rFonts w:ascii="Times New Roman" w:eastAsia="Calibri" w:hAnsi="Times New Roman" w:cs="Times New Roman"/>
          <w:sz w:val="24"/>
          <w:szCs w:val="24"/>
          <w:lang w:eastAsia="ru-RU"/>
        </w:rPr>
      </w:pPr>
      <w:r w:rsidRPr="00106365">
        <w:rPr>
          <w:rFonts w:ascii="Times New Roman" w:eastAsia="Calibri" w:hAnsi="Times New Roman" w:cs="Times New Roman"/>
          <w:sz w:val="24"/>
          <w:szCs w:val="24"/>
          <w:lang w:eastAsia="ru-RU"/>
        </w:rPr>
        <w:t>3. Контроль за исполнением настоящего решения оставляю за собой.</w:t>
      </w:r>
    </w:p>
    <w:p w:rsidR="00106365" w:rsidRPr="00106365" w:rsidRDefault="00106365" w:rsidP="00106365">
      <w:pPr>
        <w:shd w:val="clear" w:color="auto" w:fill="FFFFFF"/>
        <w:spacing w:after="0" w:line="322" w:lineRule="exact"/>
        <w:ind w:right="29" w:firstLine="708"/>
        <w:jc w:val="both"/>
        <w:rPr>
          <w:rFonts w:ascii="Times New Roman" w:eastAsia="Calibri" w:hAnsi="Times New Roman" w:cs="Times New Roman"/>
          <w:b/>
          <w:sz w:val="24"/>
          <w:szCs w:val="24"/>
          <w:lang w:eastAsia="ru-RU"/>
        </w:rPr>
      </w:pPr>
      <w:r w:rsidRPr="00106365">
        <w:rPr>
          <w:rFonts w:ascii="Times New Roman" w:eastAsia="Calibri" w:hAnsi="Times New Roman" w:cs="Times New Roman"/>
          <w:sz w:val="24"/>
          <w:szCs w:val="24"/>
          <w:lang w:eastAsia="ru-RU"/>
        </w:rPr>
        <w:t xml:space="preserve">4. Решение вступает в силу после дня его </w:t>
      </w:r>
      <w:r w:rsidRPr="00106365">
        <w:rPr>
          <w:rFonts w:ascii="Times New Roman" w:eastAsia="Calibri" w:hAnsi="Times New Roman" w:cs="Times New Roman"/>
          <w:color w:val="000000" w:themeColor="text1"/>
          <w:sz w:val="24"/>
          <w:szCs w:val="24"/>
          <w:lang w:eastAsia="ru-RU"/>
        </w:rPr>
        <w:t>опубликования</w:t>
      </w:r>
      <w:r w:rsidRPr="00106365">
        <w:rPr>
          <w:rFonts w:ascii="Times New Roman" w:eastAsia="Calibri" w:hAnsi="Times New Roman" w:cs="Times New Roman"/>
          <w:sz w:val="24"/>
          <w:szCs w:val="24"/>
          <w:lang w:eastAsia="ru-RU"/>
        </w:rPr>
        <w:t xml:space="preserve"> и подлежит размещению на официальном сайте администрации муниципального образования Платовский сельсовет Платовский.рф в сети «Интернет». </w:t>
      </w:r>
    </w:p>
    <w:p w:rsidR="00106365" w:rsidRPr="00106365" w:rsidRDefault="00106365" w:rsidP="00106365">
      <w:pPr>
        <w:autoSpaceDE w:val="0"/>
        <w:autoSpaceDN w:val="0"/>
        <w:adjustRightInd w:val="0"/>
        <w:spacing w:after="0" w:line="240" w:lineRule="auto"/>
        <w:rPr>
          <w:rFonts w:ascii="Times New Roman" w:eastAsia="Times New Roman" w:hAnsi="Times New Roman" w:cs="Times New Roman"/>
          <w:bCs/>
          <w:sz w:val="24"/>
          <w:szCs w:val="24"/>
        </w:rPr>
      </w:pPr>
    </w:p>
    <w:p w:rsidR="00106365" w:rsidRPr="00106365" w:rsidRDefault="00106365" w:rsidP="00106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365">
        <w:rPr>
          <w:rFonts w:ascii="Times New Roman" w:eastAsia="Times New Roman" w:hAnsi="Times New Roman" w:cs="Times New Roman"/>
          <w:bCs/>
          <w:sz w:val="24"/>
          <w:szCs w:val="24"/>
        </w:rPr>
        <w:t>П</w:t>
      </w:r>
      <w:r w:rsidRPr="00106365">
        <w:rPr>
          <w:rFonts w:ascii="Times New Roman" w:eastAsia="Times New Roman" w:hAnsi="Times New Roman" w:cs="Times New Roman"/>
          <w:sz w:val="24"/>
          <w:szCs w:val="24"/>
          <w:lang w:eastAsia="ru-RU"/>
        </w:rPr>
        <w:t xml:space="preserve">редседатель Совета депутатов </w:t>
      </w:r>
    </w:p>
    <w:p w:rsidR="00106365" w:rsidRPr="00106365" w:rsidRDefault="00106365" w:rsidP="00106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муниципального образования </w:t>
      </w:r>
    </w:p>
    <w:p w:rsidR="00106365" w:rsidRPr="00106365" w:rsidRDefault="00106365" w:rsidP="00106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Платовский сельсовет                                                                В. В. Кистанов </w:t>
      </w:r>
    </w:p>
    <w:p w:rsidR="00106365" w:rsidRPr="00106365" w:rsidRDefault="00106365" w:rsidP="001063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6365" w:rsidRPr="00106365" w:rsidRDefault="00106365" w:rsidP="00106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lastRenderedPageBreak/>
        <w:t xml:space="preserve">Глава муниципального образования                                             </w:t>
      </w:r>
    </w:p>
    <w:p w:rsidR="00106365" w:rsidRPr="00106365" w:rsidRDefault="00106365" w:rsidP="00106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Платовский сельсовет                                                                М. А. Каданцев</w:t>
      </w:r>
    </w:p>
    <w:p w:rsidR="00106365" w:rsidRPr="00106365" w:rsidRDefault="00106365" w:rsidP="001063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both"/>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both"/>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Разослано: прокурору, в дело</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ind w:firstLine="709"/>
        <w:jc w:val="right"/>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 xml:space="preserve">Приложение  </w:t>
      </w:r>
    </w:p>
    <w:p w:rsidR="00106365" w:rsidRPr="00106365" w:rsidRDefault="00106365" w:rsidP="00106365">
      <w:pPr>
        <w:spacing w:after="0" w:line="240" w:lineRule="auto"/>
        <w:ind w:firstLine="709"/>
        <w:jc w:val="right"/>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к решению Совета депутатов</w:t>
      </w:r>
    </w:p>
    <w:p w:rsidR="00106365" w:rsidRPr="00106365" w:rsidRDefault="00106365" w:rsidP="00106365">
      <w:pPr>
        <w:spacing w:after="0" w:line="240" w:lineRule="auto"/>
        <w:ind w:firstLine="709"/>
        <w:jc w:val="right"/>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 xml:space="preserve">муниципального образования </w:t>
      </w:r>
    </w:p>
    <w:p w:rsidR="00106365" w:rsidRPr="00106365" w:rsidRDefault="00106365" w:rsidP="00106365">
      <w:pPr>
        <w:spacing w:after="0" w:line="240" w:lineRule="auto"/>
        <w:ind w:firstLine="709"/>
        <w:jc w:val="right"/>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Платовский сельсовет</w:t>
      </w:r>
    </w:p>
    <w:p w:rsidR="00106365" w:rsidRPr="00106365" w:rsidRDefault="00106365" w:rsidP="00106365">
      <w:pPr>
        <w:spacing w:after="0" w:line="240" w:lineRule="auto"/>
        <w:ind w:firstLine="709"/>
        <w:jc w:val="right"/>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от 12.04.2024  № 29/4 р.С.</w:t>
      </w:r>
    </w:p>
    <w:p w:rsidR="00106365" w:rsidRPr="00106365" w:rsidRDefault="00106365" w:rsidP="00106365">
      <w:pPr>
        <w:spacing w:after="0" w:line="240" w:lineRule="auto"/>
        <w:ind w:firstLine="709"/>
        <w:jc w:val="right"/>
        <w:rPr>
          <w:rFonts w:ascii="Times New Roman" w:eastAsia="Times New Roman" w:hAnsi="Times New Roman" w:cs="Times New Roman"/>
          <w:b/>
          <w:sz w:val="24"/>
          <w:szCs w:val="24"/>
          <w:lang w:eastAsia="ru-RU"/>
        </w:rPr>
      </w:pPr>
    </w:p>
    <w:p w:rsidR="00106365" w:rsidRPr="00106365" w:rsidRDefault="00106365" w:rsidP="00106365">
      <w:pPr>
        <w:spacing w:after="0" w:line="240" w:lineRule="auto"/>
        <w:ind w:firstLine="709"/>
        <w:jc w:val="center"/>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kern w:val="2"/>
          <w:sz w:val="24"/>
          <w:szCs w:val="24"/>
          <w:lang w:eastAsia="ru-RU"/>
        </w:rPr>
        <w:t>Изменения в Устав</w:t>
      </w:r>
    </w:p>
    <w:p w:rsidR="00106365" w:rsidRPr="00106365" w:rsidRDefault="00106365" w:rsidP="00106365">
      <w:pPr>
        <w:spacing w:after="0" w:line="240" w:lineRule="auto"/>
        <w:ind w:firstLine="709"/>
        <w:jc w:val="center"/>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kern w:val="2"/>
          <w:sz w:val="24"/>
          <w:szCs w:val="24"/>
          <w:lang w:eastAsia="ru-RU"/>
        </w:rPr>
        <w:t>муниципального образования Платовский сельсовет Новосергиевского района Оренбургской области</w:t>
      </w:r>
    </w:p>
    <w:p w:rsidR="00106365" w:rsidRPr="00106365" w:rsidRDefault="00106365" w:rsidP="00106365">
      <w:pPr>
        <w:spacing w:after="0" w:line="240" w:lineRule="auto"/>
        <w:ind w:firstLine="709"/>
        <w:rPr>
          <w:rFonts w:ascii="Times New Roman" w:eastAsia="Calibri" w:hAnsi="Times New Roman" w:cs="Times New Roman"/>
          <w:b/>
          <w:kern w:val="2"/>
          <w:sz w:val="24"/>
          <w:szCs w:val="24"/>
          <w:lang w:eastAsia="ru-RU"/>
        </w:rPr>
      </w:pPr>
    </w:p>
    <w:p w:rsidR="00106365" w:rsidRPr="00106365" w:rsidRDefault="00106365" w:rsidP="00106365">
      <w:pPr>
        <w:spacing w:after="0" w:line="240" w:lineRule="auto"/>
        <w:ind w:firstLine="851"/>
        <w:jc w:val="both"/>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kern w:val="2"/>
          <w:sz w:val="24"/>
          <w:szCs w:val="24"/>
          <w:lang w:eastAsia="ru-RU"/>
        </w:rPr>
        <w:t>1. Пункт 29 части 1 статьи 5 изложить в новой редакции:</w:t>
      </w:r>
    </w:p>
    <w:p w:rsidR="00106365" w:rsidRPr="00106365" w:rsidRDefault="00106365" w:rsidP="00106365">
      <w:pPr>
        <w:spacing w:after="0" w:line="240" w:lineRule="auto"/>
        <w:ind w:firstLine="851"/>
        <w:jc w:val="both"/>
        <w:rPr>
          <w:rFonts w:ascii="Times New Roman" w:eastAsia="Calibri" w:hAnsi="Times New Roman" w:cs="Times New Roman"/>
          <w:kern w:val="2"/>
          <w:sz w:val="24"/>
          <w:szCs w:val="24"/>
          <w:lang w:eastAsia="ru-RU"/>
        </w:rPr>
      </w:pPr>
      <w:r w:rsidRPr="00106365">
        <w:rPr>
          <w:rFonts w:ascii="Times New Roman" w:eastAsia="Calibri" w:hAnsi="Times New Roman" w:cs="Times New Roman"/>
          <w:kern w:val="2"/>
          <w:sz w:val="24"/>
          <w:szCs w:val="24"/>
          <w:lang w:eastAsia="ru-RU"/>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106365" w:rsidRPr="00106365" w:rsidRDefault="00106365" w:rsidP="00106365">
      <w:pPr>
        <w:spacing w:after="0" w:line="240" w:lineRule="auto"/>
        <w:ind w:firstLine="851"/>
        <w:jc w:val="both"/>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kern w:val="2"/>
          <w:sz w:val="24"/>
          <w:szCs w:val="24"/>
          <w:lang w:eastAsia="ru-RU"/>
        </w:rPr>
        <w:t>2. В статье 6:</w:t>
      </w:r>
    </w:p>
    <w:p w:rsidR="00106365" w:rsidRPr="00106365" w:rsidRDefault="00106365" w:rsidP="00106365">
      <w:pPr>
        <w:spacing w:after="0" w:line="240" w:lineRule="auto"/>
        <w:ind w:firstLine="851"/>
        <w:jc w:val="both"/>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kern w:val="2"/>
          <w:sz w:val="24"/>
          <w:szCs w:val="24"/>
          <w:lang w:eastAsia="ru-RU"/>
        </w:rPr>
        <w:t>а) пункт 10 части 1 изложить в новой редакции:</w:t>
      </w:r>
    </w:p>
    <w:p w:rsidR="00106365" w:rsidRPr="00106365" w:rsidRDefault="00106365" w:rsidP="00106365">
      <w:pPr>
        <w:spacing w:after="0" w:line="240" w:lineRule="auto"/>
        <w:ind w:firstLine="851"/>
        <w:jc w:val="both"/>
        <w:rPr>
          <w:rFonts w:ascii="Times New Roman" w:eastAsia="Calibri" w:hAnsi="Times New Roman" w:cs="Times New Roman"/>
          <w:kern w:val="2"/>
          <w:sz w:val="24"/>
          <w:szCs w:val="24"/>
          <w:lang w:eastAsia="ru-RU"/>
        </w:rPr>
      </w:pPr>
      <w:r w:rsidRPr="00106365">
        <w:rPr>
          <w:rFonts w:ascii="Times New Roman" w:eastAsia="Calibri" w:hAnsi="Times New Roman" w:cs="Times New Roman"/>
          <w:kern w:val="2"/>
          <w:sz w:val="24"/>
          <w:szCs w:val="24"/>
          <w:lang w:eastAsia="ru-RU"/>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106365" w:rsidRPr="00106365" w:rsidRDefault="00106365" w:rsidP="00106365">
      <w:pPr>
        <w:spacing w:after="0" w:line="240" w:lineRule="auto"/>
        <w:ind w:firstLine="851"/>
        <w:jc w:val="both"/>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kern w:val="2"/>
          <w:sz w:val="24"/>
          <w:szCs w:val="24"/>
          <w:lang w:eastAsia="ru-RU"/>
        </w:rPr>
        <w:t>б) пункт 11 части 1 изложить в новой редакции:</w:t>
      </w:r>
    </w:p>
    <w:p w:rsidR="00106365" w:rsidRPr="00106365" w:rsidRDefault="00106365" w:rsidP="00106365">
      <w:pPr>
        <w:spacing w:after="0" w:line="240" w:lineRule="auto"/>
        <w:ind w:firstLine="851"/>
        <w:jc w:val="both"/>
        <w:rPr>
          <w:rFonts w:ascii="Times New Roman" w:eastAsia="Calibri" w:hAnsi="Times New Roman" w:cs="Times New Roman"/>
          <w:kern w:val="2"/>
          <w:sz w:val="24"/>
          <w:szCs w:val="24"/>
          <w:lang w:eastAsia="ru-RU"/>
        </w:rPr>
      </w:pPr>
      <w:r w:rsidRPr="00106365">
        <w:rPr>
          <w:rFonts w:ascii="Times New Roman" w:eastAsia="Calibri" w:hAnsi="Times New Roman" w:cs="Times New Roman"/>
          <w:kern w:val="2"/>
          <w:sz w:val="24"/>
          <w:szCs w:val="24"/>
          <w:lang w:eastAsia="ru-RU"/>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106365" w:rsidRPr="00106365" w:rsidRDefault="00106365" w:rsidP="00106365">
      <w:pPr>
        <w:spacing w:after="0" w:line="240" w:lineRule="auto"/>
        <w:ind w:firstLine="851"/>
        <w:jc w:val="both"/>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kern w:val="2"/>
          <w:sz w:val="24"/>
          <w:szCs w:val="24"/>
          <w:lang w:eastAsia="ru-RU"/>
        </w:rPr>
        <w:t>в) пункт 15 части 1 изложить в новой редакции:</w:t>
      </w:r>
    </w:p>
    <w:p w:rsidR="00106365" w:rsidRPr="00106365" w:rsidRDefault="00106365" w:rsidP="00106365">
      <w:pPr>
        <w:spacing w:after="0" w:line="240" w:lineRule="auto"/>
        <w:ind w:firstLine="851"/>
        <w:jc w:val="both"/>
        <w:rPr>
          <w:rFonts w:ascii="Times New Roman" w:eastAsia="Calibri" w:hAnsi="Times New Roman" w:cs="Times New Roman"/>
          <w:kern w:val="2"/>
          <w:sz w:val="24"/>
          <w:szCs w:val="24"/>
          <w:lang w:eastAsia="ru-RU"/>
        </w:rPr>
      </w:pPr>
      <w:r w:rsidRPr="00106365">
        <w:rPr>
          <w:rFonts w:ascii="Times New Roman" w:eastAsia="Calibri" w:hAnsi="Times New Roman" w:cs="Times New Roman"/>
          <w:kern w:val="2"/>
          <w:sz w:val="24"/>
          <w:szCs w:val="24"/>
          <w:lang w:eastAsia="ru-RU"/>
        </w:rPr>
        <w:t>«15) иными полномочиями в соответствии с Федеральным законом от 06.10.2003 № 131-ФЗ и настоящим Уставом.».</w:t>
      </w:r>
    </w:p>
    <w:p w:rsidR="00106365" w:rsidRPr="00106365" w:rsidRDefault="00106365" w:rsidP="00106365">
      <w:pPr>
        <w:spacing w:after="0" w:line="240" w:lineRule="auto"/>
        <w:ind w:firstLine="851"/>
        <w:jc w:val="both"/>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kern w:val="2"/>
          <w:sz w:val="24"/>
          <w:szCs w:val="24"/>
          <w:lang w:eastAsia="ru-RU"/>
        </w:rPr>
        <w:t>3. Пункт 3 части 1 статьи 12 изложить в новой редакции:</w:t>
      </w:r>
    </w:p>
    <w:p w:rsidR="00106365" w:rsidRPr="00106365" w:rsidRDefault="00106365" w:rsidP="00106365">
      <w:pPr>
        <w:spacing w:after="0" w:line="240" w:lineRule="auto"/>
        <w:ind w:firstLine="851"/>
        <w:jc w:val="both"/>
        <w:rPr>
          <w:rFonts w:ascii="Times New Roman" w:eastAsia="Calibri" w:hAnsi="Times New Roman" w:cs="Times New Roman"/>
          <w:kern w:val="2"/>
          <w:sz w:val="24"/>
          <w:szCs w:val="24"/>
          <w:lang w:eastAsia="ru-RU"/>
        </w:rPr>
      </w:pPr>
      <w:r w:rsidRPr="00106365">
        <w:rPr>
          <w:rFonts w:ascii="Times New Roman" w:eastAsia="Calibri" w:hAnsi="Times New Roman" w:cs="Times New Roman"/>
          <w:kern w:val="2"/>
          <w:sz w:val="24"/>
          <w:szCs w:val="24"/>
          <w:lang w:eastAsia="ru-RU"/>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106365" w:rsidRPr="00106365" w:rsidRDefault="00106365" w:rsidP="00106365">
      <w:pPr>
        <w:spacing w:after="0" w:line="240" w:lineRule="auto"/>
        <w:ind w:firstLine="851"/>
        <w:jc w:val="both"/>
        <w:rPr>
          <w:rFonts w:ascii="Times New Roman" w:eastAsia="Calibri" w:hAnsi="Times New Roman" w:cs="Times New Roman"/>
          <w:b/>
          <w:color w:val="000000" w:themeColor="text1"/>
          <w:kern w:val="2"/>
          <w:sz w:val="24"/>
          <w:szCs w:val="24"/>
          <w:lang w:eastAsia="ru-RU"/>
        </w:rPr>
      </w:pPr>
      <w:r w:rsidRPr="00106365">
        <w:rPr>
          <w:rFonts w:ascii="Times New Roman" w:eastAsia="Calibri" w:hAnsi="Times New Roman" w:cs="Times New Roman"/>
          <w:b/>
          <w:kern w:val="2"/>
          <w:sz w:val="24"/>
          <w:szCs w:val="24"/>
          <w:lang w:eastAsia="ru-RU"/>
        </w:rPr>
        <w:t xml:space="preserve">4. </w:t>
      </w:r>
      <w:r w:rsidRPr="00106365">
        <w:rPr>
          <w:rFonts w:ascii="Times New Roman" w:eastAsia="Calibri" w:hAnsi="Times New Roman" w:cs="Times New Roman"/>
          <w:b/>
          <w:color w:val="000000" w:themeColor="text1"/>
          <w:kern w:val="2"/>
          <w:sz w:val="24"/>
          <w:szCs w:val="24"/>
          <w:lang w:eastAsia="ru-RU"/>
        </w:rPr>
        <w:t>В статье 27:</w:t>
      </w:r>
    </w:p>
    <w:p w:rsidR="00106365" w:rsidRPr="00106365" w:rsidRDefault="00106365" w:rsidP="00106365">
      <w:pPr>
        <w:spacing w:after="0" w:line="240" w:lineRule="auto"/>
        <w:ind w:firstLine="851"/>
        <w:jc w:val="both"/>
        <w:rPr>
          <w:rFonts w:ascii="Times New Roman" w:eastAsia="Calibri" w:hAnsi="Times New Roman" w:cs="Times New Roman"/>
          <w:b/>
          <w:color w:val="000000" w:themeColor="text1"/>
          <w:kern w:val="2"/>
          <w:sz w:val="24"/>
          <w:szCs w:val="24"/>
          <w:lang w:eastAsia="ru-RU"/>
        </w:rPr>
      </w:pPr>
      <w:r w:rsidRPr="00106365">
        <w:rPr>
          <w:rFonts w:ascii="Times New Roman" w:eastAsia="Calibri" w:hAnsi="Times New Roman" w:cs="Times New Roman"/>
          <w:b/>
          <w:color w:val="000000" w:themeColor="text1"/>
          <w:kern w:val="2"/>
          <w:sz w:val="24"/>
          <w:szCs w:val="24"/>
          <w:lang w:eastAsia="ru-RU"/>
        </w:rPr>
        <w:t>а) часть 7 – исключить.;</w:t>
      </w:r>
    </w:p>
    <w:p w:rsidR="00106365" w:rsidRPr="00106365" w:rsidRDefault="00106365" w:rsidP="00106365">
      <w:pPr>
        <w:spacing w:after="0" w:line="240" w:lineRule="auto"/>
        <w:ind w:firstLine="851"/>
        <w:jc w:val="both"/>
        <w:rPr>
          <w:rFonts w:ascii="Times New Roman" w:eastAsia="Calibri" w:hAnsi="Times New Roman" w:cs="Times New Roman"/>
          <w:b/>
          <w:color w:val="000000" w:themeColor="text1"/>
          <w:kern w:val="2"/>
          <w:sz w:val="24"/>
          <w:szCs w:val="24"/>
          <w:lang w:eastAsia="ru-RU"/>
        </w:rPr>
      </w:pPr>
      <w:r w:rsidRPr="00106365">
        <w:rPr>
          <w:rFonts w:ascii="Times New Roman" w:eastAsia="Calibri" w:hAnsi="Times New Roman" w:cs="Times New Roman"/>
          <w:b/>
          <w:color w:val="000000" w:themeColor="text1"/>
          <w:kern w:val="2"/>
          <w:sz w:val="24"/>
          <w:szCs w:val="24"/>
          <w:lang w:eastAsia="ru-RU"/>
        </w:rPr>
        <w:t>б) часть 8 – исключить.;</w:t>
      </w:r>
    </w:p>
    <w:p w:rsidR="00106365" w:rsidRPr="00106365" w:rsidRDefault="00106365" w:rsidP="00106365">
      <w:pPr>
        <w:spacing w:after="0" w:line="240" w:lineRule="auto"/>
        <w:ind w:firstLine="851"/>
        <w:jc w:val="both"/>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color w:val="000000" w:themeColor="text1"/>
          <w:kern w:val="2"/>
          <w:sz w:val="24"/>
          <w:szCs w:val="24"/>
          <w:lang w:eastAsia="ru-RU"/>
        </w:rPr>
        <w:t xml:space="preserve">в) </w:t>
      </w:r>
      <w:r w:rsidRPr="00106365">
        <w:rPr>
          <w:rFonts w:ascii="Times New Roman" w:eastAsia="Calibri" w:hAnsi="Times New Roman" w:cs="Times New Roman"/>
          <w:b/>
          <w:kern w:val="2"/>
          <w:sz w:val="24"/>
          <w:szCs w:val="24"/>
          <w:lang w:eastAsia="ru-RU"/>
        </w:rPr>
        <w:t>дополнить частью 11.1. следующего содержания:</w:t>
      </w:r>
    </w:p>
    <w:p w:rsidR="00106365" w:rsidRPr="00106365" w:rsidRDefault="00106365" w:rsidP="00106365">
      <w:pPr>
        <w:spacing w:after="0" w:line="240" w:lineRule="auto"/>
        <w:ind w:firstLine="851"/>
        <w:jc w:val="both"/>
        <w:rPr>
          <w:rFonts w:ascii="Times New Roman" w:eastAsia="Calibri" w:hAnsi="Times New Roman" w:cs="Times New Roman"/>
          <w:kern w:val="2"/>
          <w:sz w:val="24"/>
          <w:szCs w:val="24"/>
          <w:lang w:eastAsia="ru-RU"/>
        </w:rPr>
      </w:pPr>
      <w:r w:rsidRPr="00106365">
        <w:rPr>
          <w:rFonts w:ascii="Times New Roman" w:eastAsia="Calibri" w:hAnsi="Times New Roman" w:cs="Times New Roman"/>
          <w:kern w:val="2"/>
          <w:sz w:val="24"/>
          <w:szCs w:val="24"/>
          <w:lang w:eastAsia="ru-RU"/>
        </w:rPr>
        <w:t>«11.1.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
    <w:p w:rsidR="00106365" w:rsidRPr="00106365" w:rsidRDefault="00106365" w:rsidP="00106365">
      <w:pPr>
        <w:spacing w:after="0" w:line="240" w:lineRule="auto"/>
        <w:ind w:firstLine="851"/>
        <w:jc w:val="both"/>
        <w:rPr>
          <w:rFonts w:ascii="Times New Roman" w:eastAsia="Calibri" w:hAnsi="Times New Roman" w:cs="Times New Roman"/>
          <w:b/>
          <w:kern w:val="2"/>
          <w:sz w:val="24"/>
          <w:szCs w:val="24"/>
          <w:lang w:eastAsia="ru-RU"/>
        </w:rPr>
      </w:pPr>
      <w:r w:rsidRPr="00106365">
        <w:rPr>
          <w:rFonts w:ascii="Times New Roman" w:eastAsia="Calibri" w:hAnsi="Times New Roman" w:cs="Times New Roman"/>
          <w:b/>
          <w:kern w:val="2"/>
          <w:sz w:val="24"/>
          <w:szCs w:val="24"/>
          <w:lang w:eastAsia="ru-RU"/>
        </w:rPr>
        <w:t>5. Дополнить статью 29 частью 9.1. следующего содержания:</w:t>
      </w:r>
    </w:p>
    <w:p w:rsidR="00106365" w:rsidRPr="00106365" w:rsidRDefault="00106365" w:rsidP="00106365">
      <w:pPr>
        <w:spacing w:after="0" w:line="240" w:lineRule="auto"/>
        <w:ind w:firstLine="851"/>
        <w:jc w:val="both"/>
        <w:rPr>
          <w:rFonts w:ascii="Times New Roman" w:eastAsia="Calibri" w:hAnsi="Times New Roman" w:cs="Times New Roman"/>
          <w:kern w:val="2"/>
          <w:sz w:val="24"/>
          <w:szCs w:val="24"/>
          <w:lang w:eastAsia="ru-RU"/>
        </w:rPr>
      </w:pPr>
      <w:r w:rsidRPr="00106365">
        <w:rPr>
          <w:rFonts w:ascii="Times New Roman" w:eastAsia="Calibri" w:hAnsi="Times New Roman" w:cs="Times New Roman"/>
          <w:kern w:val="2"/>
          <w:sz w:val="24"/>
          <w:szCs w:val="24"/>
          <w:lang w:eastAsia="ru-RU"/>
        </w:rPr>
        <w:t>«9.1.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w:t>
      </w:r>
      <w:r w:rsidRPr="00106365">
        <w:rPr>
          <w:rFonts w:ascii="Times New Roman" w:eastAsia="Calibri" w:hAnsi="Times New Roman" w:cs="Times New Roman"/>
          <w:kern w:val="2"/>
          <w:sz w:val="24"/>
          <w:szCs w:val="24"/>
          <w:lang w:eastAsia="ru-RU"/>
        </w:rPr>
        <w:lastRenderedPageBreak/>
        <w:t>ствием не зависящих от него обстоятельств в порядке, предусмотренном частями 3 - 6 статьи 13 Федерального закона от 25.12.2008 № 273-ФЗ.».</w:t>
      </w:r>
    </w:p>
    <w:p w:rsidR="00106365" w:rsidRPr="00106365" w:rsidRDefault="00106365" w:rsidP="00106365">
      <w:pPr>
        <w:spacing w:after="0" w:line="240" w:lineRule="auto"/>
        <w:ind w:firstLine="851"/>
        <w:jc w:val="both"/>
        <w:rPr>
          <w:rFonts w:ascii="Times New Roman" w:eastAsia="Calibri" w:hAnsi="Times New Roman" w:cs="Times New Roman"/>
          <w:b/>
          <w:color w:val="000000" w:themeColor="text1"/>
          <w:kern w:val="2"/>
          <w:sz w:val="24"/>
          <w:szCs w:val="24"/>
          <w:lang w:eastAsia="ru-RU"/>
        </w:rPr>
      </w:pPr>
      <w:r w:rsidRPr="00106365">
        <w:rPr>
          <w:rFonts w:ascii="Times New Roman" w:eastAsia="Calibri" w:hAnsi="Times New Roman" w:cs="Times New Roman"/>
          <w:b/>
          <w:color w:val="000000" w:themeColor="text1"/>
          <w:kern w:val="2"/>
          <w:sz w:val="24"/>
          <w:szCs w:val="24"/>
          <w:lang w:eastAsia="ru-RU"/>
        </w:rPr>
        <w:t>6. Часть 4 статьи 56 изложить в новой редакции:</w:t>
      </w:r>
    </w:p>
    <w:p w:rsidR="00106365" w:rsidRPr="00106365" w:rsidRDefault="00106365" w:rsidP="00106365">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106365">
        <w:rPr>
          <w:rFonts w:ascii="Times New Roman" w:eastAsia="Times New Roman" w:hAnsi="Times New Roman" w:cs="Times New Roman"/>
          <w:color w:val="000000" w:themeColor="text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06365" w:rsidRPr="00106365" w:rsidRDefault="00106365" w:rsidP="00106365">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106365">
        <w:rPr>
          <w:rFonts w:ascii="Times New Roman" w:eastAsia="Times New Roman" w:hAnsi="Times New Roman" w:cs="Times New Roman"/>
          <w:color w:val="000000" w:themeColor="text1"/>
          <w:sz w:val="24"/>
          <w:szCs w:val="24"/>
          <w:lang w:eastAsia="ru-RU"/>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106365" w:rsidRPr="00106365" w:rsidRDefault="00106365" w:rsidP="00106365">
      <w:pPr>
        <w:spacing w:after="0" w:line="240" w:lineRule="auto"/>
        <w:ind w:firstLine="851"/>
        <w:jc w:val="both"/>
        <w:rPr>
          <w:rFonts w:ascii="Times New Roman" w:eastAsia="Times New Roman" w:hAnsi="Times New Roman" w:cs="Times New Roman"/>
          <w:color w:val="000000" w:themeColor="text1"/>
          <w:sz w:val="24"/>
          <w:szCs w:val="24"/>
          <w:lang w:eastAsia="ru-RU"/>
        </w:rPr>
      </w:pPr>
    </w:p>
    <w:p w:rsidR="00106365" w:rsidRPr="00106365" w:rsidRDefault="00106365" w:rsidP="00106365">
      <w:pPr>
        <w:spacing w:after="0" w:line="240" w:lineRule="auto"/>
        <w:rPr>
          <w:rFonts w:ascii="Times New Roman" w:eastAsia="Calibri" w:hAnsi="Times New Roman" w:cs="Times New Roman"/>
          <w:sz w:val="24"/>
          <w:szCs w:val="24"/>
          <w:lang w:eastAsia="ru-RU"/>
        </w:rPr>
      </w:pPr>
    </w:p>
    <w:p w:rsidR="00106365" w:rsidRPr="00106365" w:rsidRDefault="00106365" w:rsidP="00106365">
      <w:pPr>
        <w:spacing w:after="0" w:line="240" w:lineRule="auto"/>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СОВЕТ ДЕПУТАТОВ</w:t>
      </w:r>
    </w:p>
    <w:p w:rsidR="00106365" w:rsidRPr="00106365" w:rsidRDefault="00106365" w:rsidP="00106365">
      <w:pPr>
        <w:spacing w:after="0" w:line="240" w:lineRule="auto"/>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МУНИЦИПАЛЬНОГО ОБРАЗОВАНИЯ</w:t>
      </w:r>
    </w:p>
    <w:p w:rsidR="00106365" w:rsidRPr="00106365" w:rsidRDefault="00106365" w:rsidP="00106365">
      <w:pPr>
        <w:spacing w:after="0" w:line="240" w:lineRule="auto"/>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ПЛАТОВСКИЙ СЕЛЬСОВЕТ</w:t>
      </w:r>
    </w:p>
    <w:p w:rsidR="00106365" w:rsidRPr="00106365" w:rsidRDefault="00106365" w:rsidP="00106365">
      <w:pPr>
        <w:spacing w:after="0" w:line="240" w:lineRule="auto"/>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НОВОСЕРГИЕВСКИЙ РАЙОН</w:t>
      </w:r>
    </w:p>
    <w:p w:rsidR="00106365" w:rsidRPr="00106365" w:rsidRDefault="00106365" w:rsidP="00106365">
      <w:pPr>
        <w:spacing w:after="0" w:line="240" w:lineRule="auto"/>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ОРЕНБУРГСКОЙ ОБЛАСТИ</w:t>
      </w:r>
    </w:p>
    <w:p w:rsidR="00106365" w:rsidRPr="00106365" w:rsidRDefault="00106365" w:rsidP="00106365">
      <w:pPr>
        <w:tabs>
          <w:tab w:val="left" w:pos="5775"/>
        </w:tabs>
        <w:spacing w:after="0" w:line="240" w:lineRule="auto"/>
        <w:rPr>
          <w:rFonts w:ascii="Times New Roman" w:eastAsia="Times New Roman" w:hAnsi="Times New Roman" w:cs="Times New Roman"/>
          <w:b/>
          <w:sz w:val="24"/>
          <w:szCs w:val="24"/>
          <w:lang w:eastAsia="ru-RU"/>
        </w:rPr>
      </w:pPr>
    </w:p>
    <w:p w:rsidR="00106365" w:rsidRPr="00106365" w:rsidRDefault="00106365" w:rsidP="00106365">
      <w:pPr>
        <w:spacing w:after="0" w:line="240" w:lineRule="auto"/>
        <w:jc w:val="center"/>
        <w:rPr>
          <w:rFonts w:ascii="Times New Roman" w:eastAsia="Times New Roman" w:hAnsi="Times New Roman" w:cs="Times New Roman"/>
          <w:sz w:val="24"/>
          <w:szCs w:val="24"/>
          <w:lang w:eastAsia="ru-RU"/>
        </w:rPr>
      </w:pPr>
      <w:r w:rsidRPr="00106365">
        <w:rPr>
          <w:rFonts w:ascii="Times New Roman" w:eastAsia="Times New Roman" w:hAnsi="Times New Roman" w:cs="Times New Roman"/>
          <w:b/>
          <w:sz w:val="24"/>
          <w:szCs w:val="24"/>
          <w:lang w:eastAsia="ru-RU"/>
        </w:rPr>
        <w:t>РЕШЕНИЕ</w:t>
      </w:r>
    </w:p>
    <w:p w:rsidR="00106365" w:rsidRPr="00106365" w:rsidRDefault="00106365" w:rsidP="00106365">
      <w:pPr>
        <w:spacing w:after="0" w:line="240" w:lineRule="auto"/>
        <w:jc w:val="center"/>
        <w:rPr>
          <w:rFonts w:ascii="Times New Roman" w:eastAsia="Times New Roman" w:hAnsi="Times New Roman" w:cs="Times New Roman"/>
          <w:b/>
          <w:sz w:val="24"/>
          <w:szCs w:val="24"/>
          <w:lang w:eastAsia="ru-RU"/>
        </w:rPr>
      </w:pPr>
    </w:p>
    <w:p w:rsidR="00106365" w:rsidRPr="00106365" w:rsidRDefault="00106365" w:rsidP="0010636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06365">
        <w:rPr>
          <w:rFonts w:ascii="Times New Roman" w:eastAsia="Times New Roman" w:hAnsi="Times New Roman" w:cs="Times New Roman"/>
          <w:b/>
          <w:bCs/>
          <w:sz w:val="24"/>
          <w:szCs w:val="24"/>
        </w:rPr>
        <w:t>12.04.2024                                                                № 29/5 р.С.</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noProof/>
          <w:sz w:val="24"/>
          <w:szCs w:val="24"/>
          <w:lang w:eastAsia="ru-RU"/>
        </w:rPr>
        <mc:AlternateContent>
          <mc:Choice Requires="wps">
            <w:drawing>
              <wp:anchor distT="0" distB="0" distL="114299" distR="114299" simplePos="0" relativeHeight="251658752" behindDoc="0" locked="0" layoutInCell="1" allowOverlap="1" wp14:anchorId="28F52898" wp14:editId="6023241C">
                <wp:simplePos x="0" y="0"/>
                <wp:positionH relativeFrom="column">
                  <wp:posOffset>-114301</wp:posOffset>
                </wp:positionH>
                <wp:positionV relativeFrom="paragraph">
                  <wp:posOffset>90170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0FB6" id="Прямая соединительная линия 3"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7.1pt" to="-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" strokecolor="white"/>
            </w:pict>
          </mc:Fallback>
        </mc:AlternateContent>
      </w:r>
      <w:r w:rsidRPr="00106365">
        <w:rPr>
          <w:rFonts w:ascii="Times New Roman" w:eastAsia="Times New Roman" w:hAnsi="Times New Roman" w:cs="Times New Roman"/>
          <w:b/>
          <w:sz w:val="24"/>
          <w:szCs w:val="24"/>
          <w:lang w:eastAsia="ru-RU"/>
        </w:rPr>
        <w:t>О принятии проекта об исполнении бюджета администрации муниципального образования Платовский сельсовет Новосергиевского района Оренбургской области</w:t>
      </w:r>
    </w:p>
    <w:p w:rsidR="00106365" w:rsidRPr="00106365" w:rsidRDefault="00106365" w:rsidP="00106365">
      <w:pPr>
        <w:spacing w:after="0" w:line="240" w:lineRule="auto"/>
        <w:jc w:val="center"/>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за 2023 год.</w:t>
      </w:r>
    </w:p>
    <w:p w:rsidR="00106365" w:rsidRPr="00106365" w:rsidRDefault="00106365" w:rsidP="00106365">
      <w:pPr>
        <w:spacing w:after="0" w:line="240" w:lineRule="auto"/>
        <w:jc w:val="both"/>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 В соответствии со ст. 160.1 Бюджетного кодекса Российской Федерации ст. 51 Устава муниципального образования Платовский сельсовет, рассмотрев итоги исполнения бюджета муниципального образования Платовский сельсовет за 2023 года Совет депутатов Решил:</w:t>
      </w:r>
    </w:p>
    <w:p w:rsidR="00106365" w:rsidRPr="00106365" w:rsidRDefault="00106365" w:rsidP="00106365">
      <w:pPr>
        <w:spacing w:after="0" w:line="240" w:lineRule="auto"/>
        <w:jc w:val="both"/>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sz w:val="24"/>
          <w:szCs w:val="24"/>
          <w:lang w:eastAsia="ru-RU"/>
        </w:rPr>
        <w:t xml:space="preserve">       1.Утвердить исполнение бюджета администрации муниципального образования Платовский сельсовет Новосергиевского района Оренбургской области за 2023 года по доходам в сумме </w:t>
      </w:r>
      <w:r w:rsidRPr="00106365">
        <w:rPr>
          <w:rFonts w:ascii="Times New Roman" w:eastAsia="Times New Roman" w:hAnsi="Times New Roman" w:cs="Times New Roman"/>
          <w:color w:val="000000"/>
          <w:sz w:val="24"/>
          <w:szCs w:val="24"/>
          <w:lang w:eastAsia="ru-RU"/>
        </w:rPr>
        <w:t xml:space="preserve">15 848 856,09 </w:t>
      </w:r>
      <w:r w:rsidRPr="00106365">
        <w:rPr>
          <w:rFonts w:ascii="Times New Roman" w:eastAsia="Times New Roman" w:hAnsi="Times New Roman" w:cs="Times New Roman"/>
          <w:sz w:val="24"/>
          <w:szCs w:val="24"/>
          <w:lang w:eastAsia="ru-RU"/>
        </w:rPr>
        <w:t xml:space="preserve">рублей по расходам в сумме </w:t>
      </w:r>
      <w:r w:rsidRPr="00106365">
        <w:rPr>
          <w:rFonts w:ascii="Times New Roman" w:eastAsia="Times New Roman" w:hAnsi="Times New Roman" w:cs="Times New Roman"/>
          <w:color w:val="000000"/>
          <w:sz w:val="24"/>
          <w:szCs w:val="24"/>
          <w:lang w:eastAsia="ru-RU"/>
        </w:rPr>
        <w:t xml:space="preserve">14 918 469,86 </w:t>
      </w:r>
      <w:r w:rsidRPr="00106365">
        <w:rPr>
          <w:rFonts w:ascii="Times New Roman" w:eastAsia="Times New Roman" w:hAnsi="Times New Roman" w:cs="Times New Roman"/>
          <w:sz w:val="24"/>
          <w:szCs w:val="24"/>
          <w:lang w:eastAsia="ru-RU"/>
        </w:rPr>
        <w:t>рублей с превышением доходов над расходами в сумме – 930 386,23 рублей со следующими показаниями:</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1.1. по доходам бюджета поселения за 2023 год согласно приложению № 1 к настоящему решению.</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1.2. по расходам бюджета поселения за 2023 год согласно приложению № 2 к настоящему решению.</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1.3. по и</w:t>
      </w:r>
      <w:r w:rsidRPr="00106365">
        <w:rPr>
          <w:rFonts w:ascii="Times New Roman" w:eastAsia="Times New Roman" w:hAnsi="Times New Roman" w:cs="Times New Roman"/>
          <w:bCs/>
          <w:sz w:val="24"/>
          <w:szCs w:val="24"/>
          <w:lang w:eastAsia="ru-RU"/>
        </w:rPr>
        <w:t>сточникам финансирования дефицита</w:t>
      </w:r>
      <w:r w:rsidRPr="00106365">
        <w:rPr>
          <w:rFonts w:ascii="Times New Roman" w:eastAsia="Times New Roman" w:hAnsi="Times New Roman" w:cs="Times New Roman"/>
          <w:sz w:val="24"/>
          <w:szCs w:val="24"/>
          <w:lang w:eastAsia="ru-RU"/>
        </w:rPr>
        <w:t xml:space="preserve"> </w:t>
      </w:r>
      <w:r w:rsidRPr="00106365">
        <w:rPr>
          <w:rFonts w:ascii="Times New Roman" w:eastAsia="Times New Roman" w:hAnsi="Times New Roman" w:cs="Times New Roman"/>
          <w:bCs/>
          <w:sz w:val="24"/>
          <w:szCs w:val="24"/>
          <w:lang w:eastAsia="ru-RU"/>
        </w:rPr>
        <w:t>поселения за 2023 год согласно приложению № 3 к настоящему постановлению.</w:t>
      </w:r>
    </w:p>
    <w:p w:rsidR="00106365" w:rsidRPr="00106365" w:rsidRDefault="00106365" w:rsidP="00106365">
      <w:pPr>
        <w:spacing w:after="0" w:line="240" w:lineRule="auto"/>
        <w:rPr>
          <w:rFonts w:ascii="Times New Roman" w:eastAsia="Times New Roman" w:hAnsi="Times New Roman" w:cs="Times New Roman"/>
          <w:bCs/>
          <w:sz w:val="24"/>
          <w:szCs w:val="24"/>
          <w:lang w:eastAsia="ru-RU"/>
        </w:rPr>
      </w:pPr>
      <w:r w:rsidRPr="00106365">
        <w:rPr>
          <w:rFonts w:ascii="Times New Roman" w:eastAsia="Times New Roman" w:hAnsi="Times New Roman" w:cs="Times New Roman"/>
          <w:sz w:val="24"/>
          <w:szCs w:val="24"/>
          <w:lang w:eastAsia="ru-RU"/>
        </w:rPr>
        <w:t>2.</w:t>
      </w:r>
      <w:r w:rsidRPr="00106365">
        <w:rPr>
          <w:rFonts w:ascii="Times New Roman" w:eastAsia="Times New Roman" w:hAnsi="Times New Roman" w:cs="Times New Roman"/>
          <w:bCs/>
          <w:sz w:val="24"/>
          <w:szCs w:val="24"/>
        </w:rPr>
        <w:t xml:space="preserve"> </w:t>
      </w:r>
      <w:r w:rsidRPr="00106365">
        <w:rPr>
          <w:rFonts w:ascii="Times New Roman" w:eastAsia="Times New Roman" w:hAnsi="Times New Roman" w:cs="Times New Roman"/>
          <w:bCs/>
          <w:sz w:val="24"/>
          <w:szCs w:val="24"/>
          <w:lang w:eastAsia="ru-RU"/>
        </w:rPr>
        <w:t xml:space="preserve">Решение вступает  в силу со дня его подписания и подлежит размещению на официальном сайте муниципального образования Платовский сельсовет Новосергиевского района Оренбургской области. </w:t>
      </w:r>
    </w:p>
    <w:p w:rsidR="00106365" w:rsidRPr="00106365" w:rsidRDefault="00106365" w:rsidP="00106365">
      <w:pPr>
        <w:spacing w:after="0" w:line="240" w:lineRule="auto"/>
        <w:rPr>
          <w:rFonts w:ascii="Times New Roman" w:eastAsia="Times New Roman" w:hAnsi="Times New Roman" w:cs="Times New Roman"/>
          <w:bCs/>
          <w:sz w:val="24"/>
          <w:szCs w:val="24"/>
          <w:lang w:eastAsia="ru-RU"/>
        </w:rPr>
      </w:pPr>
    </w:p>
    <w:p w:rsidR="00106365" w:rsidRPr="00106365" w:rsidRDefault="00106365" w:rsidP="00106365">
      <w:pPr>
        <w:spacing w:after="0" w:line="240" w:lineRule="auto"/>
        <w:rPr>
          <w:rFonts w:ascii="Times New Roman" w:eastAsia="Times New Roman" w:hAnsi="Times New Roman" w:cs="Times New Roman"/>
          <w:bCs/>
          <w:sz w:val="24"/>
          <w:szCs w:val="24"/>
          <w:lang w:eastAsia="ru-RU"/>
        </w:rPr>
      </w:pPr>
    </w:p>
    <w:p w:rsidR="00106365" w:rsidRPr="00106365" w:rsidRDefault="00106365" w:rsidP="00106365">
      <w:pPr>
        <w:spacing w:after="0" w:line="240" w:lineRule="auto"/>
        <w:rPr>
          <w:rFonts w:ascii="Times New Roman" w:eastAsia="Times New Roman" w:hAnsi="Times New Roman" w:cs="Times New Roman"/>
          <w:sz w:val="24"/>
          <w:szCs w:val="24"/>
          <w:lang w:eastAsia="ru-RU"/>
        </w:rPr>
      </w:pPr>
      <w:r w:rsidRPr="00106365">
        <w:rPr>
          <w:rFonts w:ascii="Times New Roman" w:eastAsia="Times New Roman" w:hAnsi="Times New Roman" w:cs="Times New Roman"/>
          <w:bCs/>
          <w:sz w:val="24"/>
          <w:szCs w:val="24"/>
          <w:lang w:eastAsia="ru-RU"/>
        </w:rPr>
        <w:t>П</w:t>
      </w:r>
      <w:r w:rsidRPr="00106365">
        <w:rPr>
          <w:rFonts w:ascii="Times New Roman" w:eastAsia="Times New Roman" w:hAnsi="Times New Roman" w:cs="Times New Roman"/>
          <w:sz w:val="24"/>
          <w:szCs w:val="24"/>
          <w:lang w:eastAsia="ru-RU"/>
        </w:rPr>
        <w:t xml:space="preserve">редседатель Совета депутатов муниципального </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образования Платовский сельсовет                                              В.В. Кистанов</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Глава муниципального </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образования Платовский сельсовет                                             М.А. Каданцев                  </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Разослано: Совету депутатов, прокурору, в дело.</w:t>
      </w:r>
    </w:p>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right"/>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sz w:val="24"/>
          <w:szCs w:val="24"/>
          <w:lang w:eastAsia="ru-RU"/>
        </w:rPr>
        <w:t xml:space="preserve">                                                                   </w:t>
      </w:r>
      <w:r w:rsidRPr="00106365">
        <w:rPr>
          <w:rFonts w:ascii="Times New Roman" w:eastAsia="Times New Roman" w:hAnsi="Times New Roman" w:cs="Times New Roman"/>
          <w:b/>
          <w:sz w:val="24"/>
          <w:szCs w:val="24"/>
          <w:lang w:eastAsia="ru-RU"/>
        </w:rPr>
        <w:t>Приложение №1</w:t>
      </w:r>
    </w:p>
    <w:p w:rsidR="00106365" w:rsidRPr="00106365" w:rsidRDefault="00106365" w:rsidP="00106365">
      <w:pPr>
        <w:spacing w:after="0" w:line="240" w:lineRule="auto"/>
        <w:jc w:val="right"/>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 xml:space="preserve">                                                         к  решению Совета депутатов</w:t>
      </w:r>
    </w:p>
    <w:p w:rsidR="00106365" w:rsidRPr="00106365" w:rsidRDefault="00106365" w:rsidP="00106365">
      <w:pPr>
        <w:spacing w:after="0" w:line="240" w:lineRule="auto"/>
        <w:jc w:val="right"/>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 xml:space="preserve">муниципального образования             </w:t>
      </w:r>
    </w:p>
    <w:p w:rsidR="00106365" w:rsidRPr="00106365" w:rsidRDefault="00106365" w:rsidP="00106365">
      <w:pPr>
        <w:spacing w:after="0" w:line="240" w:lineRule="auto"/>
        <w:jc w:val="right"/>
        <w:rPr>
          <w:rFonts w:ascii="Times New Roman" w:eastAsia="Times New Roman" w:hAnsi="Times New Roman" w:cs="Times New Roman"/>
          <w:b/>
          <w:sz w:val="24"/>
          <w:szCs w:val="24"/>
          <w:lang w:eastAsia="ru-RU"/>
        </w:rPr>
      </w:pPr>
      <w:r w:rsidRPr="00106365">
        <w:rPr>
          <w:rFonts w:ascii="Times New Roman" w:eastAsia="Times New Roman" w:hAnsi="Times New Roman" w:cs="Times New Roman"/>
          <w:b/>
          <w:sz w:val="24"/>
          <w:szCs w:val="24"/>
          <w:lang w:eastAsia="ru-RU"/>
        </w:rPr>
        <w:t xml:space="preserve">                                                                             Платовский сельсовет</w:t>
      </w:r>
    </w:p>
    <w:p w:rsidR="00106365" w:rsidRPr="00106365" w:rsidRDefault="00106365" w:rsidP="00106365">
      <w:pPr>
        <w:spacing w:after="0" w:line="240" w:lineRule="auto"/>
        <w:jc w:val="right"/>
        <w:rPr>
          <w:rFonts w:ascii="Times New Roman" w:eastAsia="Times New Roman" w:hAnsi="Times New Roman" w:cs="Times New Roman"/>
          <w:b/>
          <w:color w:val="FF0000"/>
          <w:sz w:val="24"/>
          <w:szCs w:val="24"/>
          <w:lang w:eastAsia="ru-RU"/>
        </w:rPr>
      </w:pPr>
      <w:r w:rsidRPr="00106365">
        <w:rPr>
          <w:rFonts w:ascii="Times New Roman" w:eastAsia="Times New Roman" w:hAnsi="Times New Roman" w:cs="Times New Roman"/>
          <w:b/>
          <w:sz w:val="24"/>
          <w:szCs w:val="24"/>
          <w:lang w:eastAsia="ru-RU"/>
        </w:rPr>
        <w:t xml:space="preserve">                                                                                  от 12.04.2024  № 29/5 р.С.</w:t>
      </w:r>
    </w:p>
    <w:p w:rsidR="00106365" w:rsidRPr="00106365" w:rsidRDefault="00106365" w:rsidP="00106365">
      <w:pPr>
        <w:spacing w:after="0" w:line="240" w:lineRule="auto"/>
        <w:jc w:val="center"/>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center"/>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Доходы бюджета муниципального образования Платовский сельсовет по состоянию на 01.01.2024 г.</w:t>
      </w:r>
    </w:p>
    <w:p w:rsidR="00106365" w:rsidRPr="00106365" w:rsidRDefault="00106365" w:rsidP="00106365">
      <w:pPr>
        <w:spacing w:after="0" w:line="240" w:lineRule="auto"/>
        <w:jc w:val="center"/>
        <w:rPr>
          <w:rFonts w:ascii="Times New Roman" w:eastAsia="Times New Roman" w:hAnsi="Times New Roman" w:cs="Times New Roman"/>
          <w:sz w:val="24"/>
          <w:szCs w:val="24"/>
          <w:lang w:eastAsia="ru-RU"/>
        </w:rPr>
      </w:pPr>
    </w:p>
    <w:tbl>
      <w:tblPr>
        <w:tblW w:w="105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2449"/>
        <w:gridCol w:w="1851"/>
        <w:gridCol w:w="1889"/>
        <w:gridCol w:w="1598"/>
      </w:tblGrid>
      <w:tr w:rsidR="00106365" w:rsidRPr="00106365" w:rsidTr="00106365">
        <w:trPr>
          <w:trHeight w:val="792"/>
        </w:trPr>
        <w:tc>
          <w:tcPr>
            <w:tcW w:w="2742"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Наименование показателя</w:t>
            </w:r>
          </w:p>
        </w:tc>
        <w:tc>
          <w:tcPr>
            <w:tcW w:w="2449"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Код дохода по бюджетной классификации</w:t>
            </w:r>
          </w:p>
        </w:tc>
        <w:tc>
          <w:tcPr>
            <w:tcW w:w="1851"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Утвержденные бюджетные назначения</w:t>
            </w:r>
          </w:p>
        </w:tc>
        <w:tc>
          <w:tcPr>
            <w:tcW w:w="1889"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Исполнено</w:t>
            </w:r>
          </w:p>
        </w:tc>
        <w:tc>
          <w:tcPr>
            <w:tcW w:w="1598"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Неисполненные назначения</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бюджета - всего</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15 327 021,50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15 848 856,09</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в том числе:</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НАЛОГОВЫЕ И НЕНАЛОГОВЫЕ ДОХОДЫ</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7 872 400,00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8 375 787,10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НАЛОГИ НА ПРИБЫЛЬ, ДОХОДЫ</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3 430 000,00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4 171 071,08</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доходы физических лиц</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000 10102000010000110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3 430 000,00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4 171 071,08</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112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000 10102010010000110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3 429 000,00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4 155 901,68</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13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w:t>
            </w:r>
            <w:r w:rsidRPr="00106365">
              <w:rPr>
                <w:rFonts w:ascii="Times New Roman" w:eastAsia="Times New Roman" w:hAnsi="Times New Roman" w:cs="Times New Roman"/>
                <w:color w:val="000000"/>
                <w:sz w:val="24"/>
                <w:szCs w:val="24"/>
                <w:lang w:eastAsia="ru-RU"/>
              </w:rPr>
              <w:lastRenderedPageBreak/>
              <w:t>лученных в виде дивидендов (сумма платежа (перерасчеты, недоимка и задолженность по соответствующему платежу, в том числе по отмененному)</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000 10102010011000110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3 429 000,00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4 155 901,68</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112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000 10102020010000110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1 462,50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13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000 10102020011000110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1 462,50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w:t>
            </w:r>
            <w:r w:rsidRPr="00106365">
              <w:rPr>
                <w:rFonts w:ascii="Times New Roman" w:eastAsia="Times New Roman" w:hAnsi="Times New Roman" w:cs="Times New Roman"/>
                <w:color w:val="000000"/>
                <w:sz w:val="24"/>
                <w:szCs w:val="24"/>
                <w:lang w:eastAsia="ru-RU"/>
              </w:rPr>
              <w:lastRenderedPageBreak/>
              <w:t>Налогового кодекса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000 10102030010000110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12 012,02</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90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000 10102030011000110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12 171,40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90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000 10102030013000110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-159,38</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13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000 10102080010000110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1 617,78</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157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000 10102080011000110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1 617,78</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000 10102130010000110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77,10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90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000 10102130011000110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77,10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xml:space="preserve">НАЛОГИ НА ТОВАРЫ (РАБОТЫ, УСЛУГИ), РЕАЛИЗУЕМЫЕ НА </w:t>
            </w:r>
            <w:r w:rsidRPr="00106365">
              <w:rPr>
                <w:rFonts w:ascii="Times New Roman" w:eastAsia="Times New Roman" w:hAnsi="Times New Roman" w:cs="Times New Roman"/>
                <w:color w:val="000000"/>
                <w:sz w:val="24"/>
                <w:szCs w:val="24"/>
                <w:lang w:eastAsia="ru-RU"/>
              </w:rPr>
              <w:lastRenderedPageBreak/>
              <w:t>ТЕРРИТОРИИ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000 10300000000000000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913 000,00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1 062 699,87</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Акцизы по подакцизным товарам (продукции), производимым на территории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000 10302000010000110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913 000,00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1 062 699,87</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67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000 10302230010000110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432 400,00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550 642,71</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112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000 10302231010000110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432 400,00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550 642,71</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90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000 10302240010000110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2 875,98</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124,02</w:t>
            </w:r>
          </w:p>
        </w:tc>
      </w:tr>
      <w:tr w:rsidR="00106365" w:rsidRPr="00106365" w:rsidTr="00106365">
        <w:trPr>
          <w:trHeight w:val="13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000 10302241010000110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2 875,98</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124,02</w:t>
            </w:r>
          </w:p>
        </w:tc>
      </w:tr>
      <w:tr w:rsidR="00106365" w:rsidRPr="00106365" w:rsidTr="00106365">
        <w:trPr>
          <w:trHeight w:val="67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000 10302250010000110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534 600,00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569 132,20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112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000 10302251010000110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534 600,00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569 132,20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67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000 10302260010000110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-57 000,00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-59 951,02</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112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000 10302261010000110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-57 000,00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-59 951,02</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НАЛОГИ НА СОВОКУПНЫЙ ДОХОД</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000 10500000000000000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524 400,00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601 777,50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Единый сельскохозяйственный налог</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000 10503000010000110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524 400,00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601 777,50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Единый сельскохозяйственный налог</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000 10503010010000110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524 400,00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601 777,50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000 10503010011000110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524 400,00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601 777,50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НАЛОГИ НА ИМУЩЕСТВО</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1 699 000,00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1 122 095,65</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576 904,35</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имущество физических лиц</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000 10601000000000110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231 000,00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36 522,99</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194 477,01</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000 10601030100000110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231 000,00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36 522,99</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194 477,01</w:t>
            </w:r>
          </w:p>
        </w:tc>
      </w:tr>
      <w:tr w:rsidR="00106365" w:rsidRPr="00106365" w:rsidTr="00106365">
        <w:trPr>
          <w:trHeight w:val="90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000 10601030101000110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231 000,00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36 522,99</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194 477,01</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Земельный налог</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000 10606000000000110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1 468 000,00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1 085 572,66</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382 427,34</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Земельный налог с организаций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000 10606030000000110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1 008 000,00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741 975,41</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266 024,59</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000 10606033100000110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1 008 000,00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741 975,41</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266 024,59</w:t>
            </w:r>
          </w:p>
        </w:tc>
      </w:tr>
      <w:tr w:rsidR="00106365" w:rsidRPr="00106365" w:rsidTr="00106365">
        <w:trPr>
          <w:trHeight w:val="67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000 10606033101000110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1 008 000,00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741 975,41</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266 024,59</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Земельный налог с физических лиц</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000 10606040000000110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460 000,00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343 597,25</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116 402,75</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000 10606043100000110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460 000,00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343 597,25</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116 402,75</w:t>
            </w:r>
          </w:p>
        </w:tc>
      </w:tr>
      <w:tr w:rsidR="00106365" w:rsidRPr="00106365" w:rsidTr="00106365">
        <w:trPr>
          <w:trHeight w:val="67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000 10606043101000110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460 000,00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343 597,25</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116 402,75</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xml:space="preserve">ГОСУДАРСТВЕННАЯ </w:t>
            </w:r>
            <w:r w:rsidRPr="00106365">
              <w:rPr>
                <w:rFonts w:ascii="Times New Roman" w:eastAsia="Times New Roman" w:hAnsi="Times New Roman" w:cs="Times New Roman"/>
                <w:color w:val="000000"/>
                <w:sz w:val="24"/>
                <w:szCs w:val="24"/>
                <w:lang w:eastAsia="ru-RU"/>
              </w:rPr>
              <w:lastRenderedPageBreak/>
              <w:t>ПОШЛИНА</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 xml:space="preserve">000 </w:t>
            </w:r>
            <w:r w:rsidRPr="00106365">
              <w:rPr>
                <w:rFonts w:ascii="Times New Roman" w:eastAsia="Times New Roman" w:hAnsi="Times New Roman" w:cs="Times New Roman"/>
                <w:color w:val="000000"/>
                <w:sz w:val="24"/>
                <w:szCs w:val="24"/>
                <w:lang w:eastAsia="ru-RU"/>
              </w:rPr>
              <w:lastRenderedPageBreak/>
              <w:t>10800000000000000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3 800,00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000 10804000010000110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3 800,00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67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000 10804020010000110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3 800,00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67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000 10804020011000110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3 800,00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000 11300000000000000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1 100 000,00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1 236 953,00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от компенсации затрат государства</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000 11302000000000130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1 100 000,00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1 236 953,00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000 11302060000000130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1 100 000,00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1 212 423,00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000 11302065100000130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1 100 000,00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1 212 423,00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доходы от компенсации затрат государства</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000 11302990000000130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24 530,00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доходы от компенсации затрат бюдже</w:t>
            </w:r>
            <w:r w:rsidRPr="00106365">
              <w:rPr>
                <w:rFonts w:ascii="Times New Roman" w:eastAsia="Times New Roman" w:hAnsi="Times New Roman" w:cs="Times New Roman"/>
                <w:color w:val="000000"/>
                <w:sz w:val="24"/>
                <w:szCs w:val="24"/>
                <w:lang w:eastAsia="ru-RU"/>
              </w:rPr>
              <w:lastRenderedPageBreak/>
              <w:t>тов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000 11302995100000130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24 530,00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ШТРАФЫ, САНКЦИИ, ВОЗМЕЩЕНИЕ УЩЕРБА</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000 11600000000000000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000 11602000020000140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000 11602020020000140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НЕНАЛОГОВЫЕ ДОХОДЫ</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000 11700000000000000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206 000,00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176 390,00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29 610,00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Инициативные платежи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000 11715000000000150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206 000,00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176 390,00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29 610,00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000 11715030100000150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206 000,00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176 390,00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29 610,00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000 11715030100004150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206 000,00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176 390,00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29 610,00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БЕЗВОЗМЕЗДНЫЕ ПОСТУПЛЕНИЯ</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000 20000000000000000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7 454 621,50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7 473 068,99</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6 938 200,00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6 938 175,36</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24,64</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000 20210000000000150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4 916 100,00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4 916 100,00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000 20215001000000150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2 662 500,00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2 662 500,00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000 20215001100000150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2 662 500,00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2 662 500,00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дотации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000 20219999000000150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2 253 600,00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2 253 600,00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дотации бюджетам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000 20219999100000150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2 253 600,00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2 253 600,00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Субсидии бюджетам бюджетной системы Российской Федерации (межбюджетные субсидии)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000 20220000000000150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1 893 600,00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1 893 575,36</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24,64</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Субсидии бюджетам на обеспечение комплексного развития сельских территорий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000 20225576000000150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446 900,00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446 894,61</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5,39</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Субсидии бюджетам сельских поселений на обеспечение комплексного развития сельских территорий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000 20225576100000150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446 900,00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446 894,61</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5,39</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субсидии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000 20229999000000150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1 446 700,00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1 446 680,75</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19,25</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субсидии бюджетам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000 20229999100000150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1 446 700,00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1 446 680,75</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19,25</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000 20230000000000150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000 20235118000000150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000 20235118100000150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БЕЗВОЗМЕЗДНЫЕ ПОСТУПЛЕНИЯ</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000 20700000000000000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516 421,50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514 921,50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1 500,00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000 20705000100000150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516 421,50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514 921,50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1 500,00</w:t>
            </w:r>
          </w:p>
        </w:tc>
      </w:tr>
      <w:tr w:rsidR="00106365" w:rsidRPr="00106365" w:rsidTr="00106365">
        <w:trPr>
          <w:trHeight w:val="25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000 20705030100000150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516 421,50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514 921,50</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1 500,00</w:t>
            </w:r>
          </w:p>
        </w:tc>
      </w:tr>
      <w:tr w:rsidR="00106365" w:rsidRPr="00106365" w:rsidTr="00106365">
        <w:trPr>
          <w:trHeight w:val="675"/>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БЮДЖЕТОВ БЮДЖЕТНОЙ СИСТЕМЫ РОССИЙСКОЙ ФЕДЕРАЦИИ ОТ ВОЗВРАТА ОСТАТКОВ СУБСИДИЙ, СУБВЕНЦИЙ И ИНЫХ МЕЖБЮД</w:t>
            </w:r>
            <w:r w:rsidRPr="00106365">
              <w:rPr>
                <w:rFonts w:ascii="Times New Roman" w:eastAsia="Times New Roman" w:hAnsi="Times New Roman" w:cs="Times New Roman"/>
                <w:color w:val="000000"/>
                <w:sz w:val="24"/>
                <w:szCs w:val="24"/>
                <w:lang w:eastAsia="ru-RU"/>
              </w:rPr>
              <w:lastRenderedPageBreak/>
              <w:t>ЖЕТНЫХ ТРАНСФЕРТОВ, ИМЕЮЩИХ ЦЕЛЕВОЕ НАЗНАЧЕНИЕ, ПРОШЛЫХ ЛЕТ</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000 21800000000000000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19 972,13</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90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000 21800000000000150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19 972,13</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90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000 21800000100000150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19 972,13</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690"/>
        </w:trPr>
        <w:tc>
          <w:tcPr>
            <w:tcW w:w="2742"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49"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000 21860010100000150</w:t>
            </w:r>
          </w:p>
        </w:tc>
        <w:tc>
          <w:tcPr>
            <w:tcW w:w="185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88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19 972,13</w:t>
            </w:r>
          </w:p>
        </w:tc>
        <w:tc>
          <w:tcPr>
            <w:tcW w:w="159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bl>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6A196B">
      <w:pPr>
        <w:spacing w:after="0" w:line="240" w:lineRule="auto"/>
        <w:jc w:val="right"/>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                                                                   Приложение №2</w:t>
      </w:r>
    </w:p>
    <w:p w:rsidR="00106365" w:rsidRPr="00106365" w:rsidRDefault="00106365" w:rsidP="006A196B">
      <w:pPr>
        <w:spacing w:after="0" w:line="240" w:lineRule="auto"/>
        <w:jc w:val="right"/>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                                                                                         к  решению Совета депутатов</w:t>
      </w:r>
    </w:p>
    <w:p w:rsidR="00106365" w:rsidRPr="00106365" w:rsidRDefault="00106365" w:rsidP="00106365">
      <w:pPr>
        <w:spacing w:after="0" w:line="240" w:lineRule="auto"/>
        <w:jc w:val="right"/>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                                                                                         муниципального образования </w:t>
      </w:r>
    </w:p>
    <w:p w:rsidR="00106365" w:rsidRPr="00106365" w:rsidRDefault="00106365" w:rsidP="006A196B">
      <w:pPr>
        <w:spacing w:after="0" w:line="240" w:lineRule="auto"/>
        <w:jc w:val="right"/>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                                                                             Платовский сельсовет</w:t>
      </w:r>
    </w:p>
    <w:p w:rsidR="00106365" w:rsidRPr="00106365" w:rsidRDefault="00106365" w:rsidP="006A196B">
      <w:pPr>
        <w:spacing w:after="0" w:line="240" w:lineRule="auto"/>
        <w:jc w:val="right"/>
        <w:rPr>
          <w:rFonts w:ascii="Times New Roman" w:eastAsia="Times New Roman" w:hAnsi="Times New Roman" w:cs="Times New Roman"/>
          <w:color w:val="FF0000"/>
          <w:sz w:val="24"/>
          <w:szCs w:val="24"/>
          <w:lang w:eastAsia="ru-RU"/>
        </w:rPr>
      </w:pPr>
      <w:r w:rsidRPr="00106365">
        <w:rPr>
          <w:rFonts w:ascii="Times New Roman" w:eastAsia="Times New Roman" w:hAnsi="Times New Roman" w:cs="Times New Roman"/>
          <w:sz w:val="24"/>
          <w:szCs w:val="24"/>
          <w:lang w:eastAsia="ru-RU"/>
        </w:rPr>
        <w:t xml:space="preserve">                                            </w:t>
      </w:r>
      <w:r w:rsidRPr="00106365">
        <w:rPr>
          <w:rFonts w:ascii="Times New Roman" w:eastAsia="Times New Roman" w:hAnsi="Times New Roman" w:cs="Times New Roman"/>
          <w:color w:val="FF0000"/>
          <w:sz w:val="24"/>
          <w:szCs w:val="24"/>
          <w:lang w:eastAsia="ru-RU"/>
        </w:rPr>
        <w:t>__________________________</w:t>
      </w:r>
    </w:p>
    <w:p w:rsidR="00106365" w:rsidRPr="00106365" w:rsidRDefault="00106365" w:rsidP="00106365">
      <w:pPr>
        <w:spacing w:after="0" w:line="240" w:lineRule="auto"/>
        <w:jc w:val="right"/>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center"/>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Расходы бюджета муниципального образования Платовский сельсовет по состоянию на 01.01.2024 г.</w:t>
      </w:r>
    </w:p>
    <w:p w:rsidR="00106365" w:rsidRPr="00106365" w:rsidRDefault="00106365" w:rsidP="00106365">
      <w:pPr>
        <w:spacing w:after="0" w:line="240" w:lineRule="auto"/>
        <w:jc w:val="center"/>
        <w:rPr>
          <w:rFonts w:ascii="Times New Roman" w:eastAsia="Times New Roman" w:hAnsi="Times New Roman" w:cs="Times New Roman"/>
          <w:sz w:val="24"/>
          <w:szCs w:val="24"/>
          <w:lang w:eastAsia="ru-RU"/>
        </w:rPr>
      </w:pPr>
    </w:p>
    <w:tbl>
      <w:tblPr>
        <w:tblW w:w="111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5"/>
        <w:gridCol w:w="1878"/>
        <w:gridCol w:w="1807"/>
        <w:gridCol w:w="1669"/>
      </w:tblGrid>
      <w:tr w:rsidR="00106365" w:rsidRPr="00106365" w:rsidTr="00106365">
        <w:trPr>
          <w:trHeight w:val="792"/>
        </w:trPr>
        <w:tc>
          <w:tcPr>
            <w:tcW w:w="3828" w:type="dxa"/>
            <w:shd w:val="clear" w:color="auto" w:fill="auto"/>
            <w:vAlign w:val="center"/>
            <w:hideMark/>
          </w:tcPr>
          <w:p w:rsidR="00106365" w:rsidRPr="00106365" w:rsidRDefault="006A196B" w:rsidP="00106365">
            <w:pPr>
              <w:spacing w:after="0" w:line="240" w:lineRule="auto"/>
              <w:ind w:left="175" w:hanging="1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06365" w:rsidRPr="00106365">
              <w:rPr>
                <w:rFonts w:ascii="Times New Roman" w:eastAsia="Times New Roman" w:hAnsi="Times New Roman" w:cs="Times New Roman"/>
                <w:color w:val="000000"/>
                <w:sz w:val="24"/>
                <w:szCs w:val="24"/>
                <w:lang w:eastAsia="ru-RU"/>
              </w:rPr>
              <w:t>Наименование показателя</w:t>
            </w:r>
          </w:p>
        </w:tc>
        <w:tc>
          <w:tcPr>
            <w:tcW w:w="1985"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Код расхода по бюджетной классификации</w:t>
            </w:r>
          </w:p>
        </w:tc>
        <w:tc>
          <w:tcPr>
            <w:tcW w:w="1878"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Утвержденные бюджетные назначения</w:t>
            </w:r>
          </w:p>
        </w:tc>
        <w:tc>
          <w:tcPr>
            <w:tcW w:w="1807"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Исполнено</w:t>
            </w:r>
          </w:p>
        </w:tc>
        <w:tc>
          <w:tcPr>
            <w:tcW w:w="1669"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Неисполненные назначения</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Расходы бюджета - всего</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16 111 274,78</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14 918 469,86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1 192 804,92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в том числе:</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ОБЩЕГОСУДАРСТВЕННЫЕ ВОПРОСЫ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000 0100 0000000000 000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3 874 700,00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3 798 829,42</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75 870,58</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000 0102 0000000000 000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950 200,00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949 002,70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1 197,30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000 0102 2000000000 000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950 200,00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949 002,70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1 197,30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000 0102 2040000000 000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950 200,00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949 002,70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1 197,30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000 0102 2040100000 000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950 200,00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949 002,70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1 197,30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Высшее должностное лицо органов местного самоуправления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000 0102 2040110010 000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950 200,00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949 002,70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1 197,30</w:t>
            </w:r>
          </w:p>
        </w:tc>
      </w:tr>
      <w:tr w:rsidR="00106365" w:rsidRPr="00106365" w:rsidTr="00106365">
        <w:trPr>
          <w:trHeight w:val="67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000 0102 2040110010 100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950 200,00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949 002,70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1 197,30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000 0102 2040110010 120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950 200,00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949 002,70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1 197,30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000 0102 2040110010 121</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729 800,00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728 880,74</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919,26</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000 0102 2040110010 129</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220 400,00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220 121,96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278,04</w:t>
            </w:r>
          </w:p>
        </w:tc>
      </w:tr>
      <w:tr w:rsidR="00106365" w:rsidRPr="00106365" w:rsidTr="00106365">
        <w:trPr>
          <w:trHeight w:val="67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2 187 600,00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2 169 372,79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18 227,21</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2 187 600,00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2 169 372,79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18 227,21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2 187 600,00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2 169 372,79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18 227,21</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2 187 600,00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2 169 372,79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18 227,21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Центральный аппарат</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2 017 400,00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2 001 037,61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16 362,39</w:t>
            </w:r>
          </w:p>
        </w:tc>
      </w:tr>
      <w:tr w:rsidR="00106365" w:rsidRPr="00106365" w:rsidTr="00106365">
        <w:trPr>
          <w:trHeight w:val="67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000 0104 2040110020 100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1 248 900,00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1 246 993,99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1 906,01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000 0104 2040110020 120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1 248 900,00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1 246 993,99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1 906,01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000 0104 2040110020 121</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951 800,00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951 115,16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684,84</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000 0104 2040110020 122</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9 600,00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000 0104 2040110020 129</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287 500,00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286 278,83</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1 221,17</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768 500,00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754 043,62</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14 456,38</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768 500,00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754 043,62</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14 456,38</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в сфере информационно-коммуникационных технологий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000 0104 2040110020 242</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97 200,00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90 182,69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7 017,31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659 200,00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651 761,49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7 438,51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энергетических ресурсов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000 0104 2040110020 247</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12 099,44</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0,56</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Центральный аппарат (работники ОМСУ)</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000 0104 2040110021 000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170 200,00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168 335,18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1 864,82</w:t>
            </w:r>
          </w:p>
        </w:tc>
      </w:tr>
      <w:tr w:rsidR="00106365" w:rsidRPr="00106365" w:rsidTr="00106365">
        <w:trPr>
          <w:trHeight w:val="67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000 0104 2040110021 100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170 200,00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168 335,18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1 864,82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000 0104 2040110021 120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170 200,00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168 335,18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1 864,82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Фонд оплаты труда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000 0104 2040110021 121</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131 800,00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130 217,53</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1 582,47</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000 0104 2040110021 129</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38 400,00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38 117,65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282,35</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000 0106 2040100000 000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Осуществление полномочий по обеспечению внутреннего финансового контроля и контроля в сфере закупок</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000 0106 2040199940 000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12 700,00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12 700,00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000 0106 2040199940 500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12 700,00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12 700,00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000 0106 2040199940 540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12 700,00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12 700,00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Осуществление полномочий по обеспечению внешнего муниципального финансового контроля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000 0106 2040199960 000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49 100,00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49 100,00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000 0106 2040199960 500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49 100,00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49 100,00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000 0106 2040199960 540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49 100,00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49 100,00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Другие общегосударственные вопросы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675 100,00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618 653,93</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56 446,07</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672 100,00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616 649,93</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55 450,07</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672 100,00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616 649,93</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55 450,07</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xml:space="preserve">Комплекс процессных мероприятий «Анализ эффективности бюджетных расходов на осуществление полномочий органов местного </w:t>
            </w:r>
            <w:r w:rsidRPr="00106365">
              <w:rPr>
                <w:rFonts w:ascii="Times New Roman" w:eastAsia="Times New Roman" w:hAnsi="Times New Roman" w:cs="Times New Roman"/>
                <w:color w:val="000000"/>
                <w:sz w:val="24"/>
                <w:szCs w:val="24"/>
                <w:lang w:eastAsia="ru-RU"/>
              </w:rPr>
              <w:lastRenderedPageBreak/>
              <w:t>самоуправления»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000 0113 2040100000 000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647 100,00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612 973,93</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34 126,07</w:t>
            </w:r>
          </w:p>
        </w:tc>
      </w:tr>
      <w:tr w:rsidR="00106365" w:rsidRPr="00106365" w:rsidTr="00106365">
        <w:trPr>
          <w:trHeight w:val="67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000 0113 2040199980 000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646 600,00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612 473,93</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34 126,07</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000 0113 2040199980 500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646 600,00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612 473,93</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34 126,07</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000 0113 2040199980 540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646 600,00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612 473,93</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34 126,07</w:t>
            </w:r>
          </w:p>
        </w:tc>
      </w:tr>
      <w:tr w:rsidR="00106365" w:rsidRPr="00106365" w:rsidTr="00106365">
        <w:trPr>
          <w:trHeight w:val="13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000 0113 2040199990 000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000 0113 2040199990 500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000 0113 2040199990 540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«Оценка недвижимости, признание прав и регулирование отношений по государственной  и муниципальной собственности»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000 0113 2040200000 000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3 676,00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21 324,00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Регулирование отношений по муниципальной собственности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000 0113 2040299010 000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3 676,00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21 324,00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000 0113 2040299010 400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3 050,00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20 950,00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Бюджетные инвестиции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000 0113 2040299010 410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3 050,00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20 950,00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000 0113 2040299010 412</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3 050,00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20 950,00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бюджетные ассигнования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000 0113 2040299010 800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626,00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374,00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Уплата налогов, сборов и иных платежей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000 0113 2040299010 850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626,00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374,00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000 0113 2040299010 851</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626,00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374,00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Непрограммные мероприятия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000 0113 7700000000 000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2 004,00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996,00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Прочие мероприятия в рамках управленческой деятельности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000 0113 7720000000 000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2 004,00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996,00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000 0113 7720010110 000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2 004,00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996,00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бюджетные ассигнования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000 0113 7720010110 800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2 004,00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996,00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Уплата налогов, сборов и иных платежей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000 0113 7720010110 850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2 004,00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996,00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Уплата иных платежей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000 0113 7720010110 853</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2 004,00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996,00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НАЦИОНАЛЬНАЯ ОБОРОНА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000 0200 0000000000 000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Непрограммные мероприятия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 Новосергиевского района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000 0203 7710000000 000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000 0203 7710051180 000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128 500,00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67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000 0203 7710051180 100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121 229,79</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121 229,79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000 0203 7710051180 120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121 229,79</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121 229,79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000 0203 7710051180 121</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93 110,44</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93 110,44</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000 0203 7710051180 129</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28 119,35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28 119,35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000 0203 7710051180 200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7 270,21</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7 270,21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000 0203 7710051180 240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7 270,21</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7 270,21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000 0203 7710051180 244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7 270,21</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7 270,21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НАЦИОНАЛЬНАЯ БЕЗОПАС</w:t>
            </w:r>
            <w:r w:rsidRPr="00106365">
              <w:rPr>
                <w:rFonts w:ascii="Times New Roman" w:eastAsia="Times New Roman" w:hAnsi="Times New Roman" w:cs="Times New Roman"/>
                <w:color w:val="000000"/>
                <w:sz w:val="24"/>
                <w:szCs w:val="24"/>
                <w:lang w:eastAsia="ru-RU"/>
              </w:rPr>
              <w:lastRenderedPageBreak/>
              <w:t>НОСТЬ И ПРАВООХРАНИТЕЛЬНАЯ ДЕЯТЕЛЬНОСТЬ</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 xml:space="preserve">000 0300 </w:t>
            </w:r>
            <w:r w:rsidRPr="00106365">
              <w:rPr>
                <w:rFonts w:ascii="Times New Roman" w:eastAsia="Times New Roman" w:hAnsi="Times New Roman" w:cs="Times New Roman"/>
                <w:color w:val="000000"/>
                <w:sz w:val="24"/>
                <w:szCs w:val="24"/>
                <w:lang w:eastAsia="ru-RU"/>
              </w:rPr>
              <w:lastRenderedPageBreak/>
              <w:t>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1 120 000,00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000 0310 0000000000 000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000 0310 2000000000 000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000 0310 2040000000 000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000 0310 2040400000 000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Реализация мероприятий по пожарной безопасности, обеспечение деятельности добровольных пожарных команд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000 0310 2040499060 000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000 0310 2040499060 200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000 0310 2040499060 240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000 0310 2040499060 244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1 120 000,00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НАЦИОНАЛЬНАЯ ЭКОНОМИКА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000 0400 0000000000 000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2 658 321,53</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2 634 311,61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24 009,92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Дорожное хозяйство (дорожные фонды)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000 0409 0000000000 000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2 307 921,53</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2 283 911,61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24 009,92</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000 0409 2000000000 000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2 307 921,53</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2 283 911,61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24 009,92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000 0409 2040000000 000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2 307 921,53</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2 283 911,61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24 009,92</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«Содержание и ремонт автомобильных дорог поселения и искусственных сооружений на них»</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000 0409 2040600000 000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2 307 921,53</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2 283 911,61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24 009,92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Ремонт и содержание автомобильных дорог общего пользования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000 0409 2040699070 000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2 307 921,53</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2 283 911,61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24 009,92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000 0409 2040699070 200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2 307 921,53</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2 283 911,61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24 009,92</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xml:space="preserve">Иные закупки товаров, работ и </w:t>
            </w:r>
            <w:r w:rsidRPr="00106365">
              <w:rPr>
                <w:rFonts w:ascii="Times New Roman" w:eastAsia="Times New Roman" w:hAnsi="Times New Roman" w:cs="Times New Roman"/>
                <w:color w:val="000000"/>
                <w:sz w:val="24"/>
                <w:szCs w:val="24"/>
                <w:lang w:eastAsia="ru-RU"/>
              </w:rPr>
              <w:lastRenderedPageBreak/>
              <w:t>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 xml:space="preserve">000 0409 </w:t>
            </w:r>
            <w:r w:rsidRPr="00106365">
              <w:rPr>
                <w:rFonts w:ascii="Times New Roman" w:eastAsia="Times New Roman" w:hAnsi="Times New Roman" w:cs="Times New Roman"/>
                <w:color w:val="000000"/>
                <w:sz w:val="24"/>
                <w:szCs w:val="24"/>
                <w:lang w:eastAsia="ru-RU"/>
              </w:rPr>
              <w:lastRenderedPageBreak/>
              <w:t>2040699070 240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2 307 921,53</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2 283 911,61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24 009,92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000 0409 2040699070 244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1 930 921,53</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1 906 911,85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24 009,68</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энергетических ресурсов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000 0409 2040699070 247</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377 000,00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376 999,76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0,24</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350 400,00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350 400,00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350 400,00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350 400,00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350 400,00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350 400,00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«Мероприятия по землеустройству и землепользованию»</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000 0412 2040700000 000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350 400,00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350 400,00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Реализация мероприятий по повышению эффективности использования земельных участков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000 0412 2040799080 000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335 600,00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335 600,00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000 0412 2040799080 200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335 600,00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335 600,00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000 0412 2040799080 240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335 600,00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335 600,00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000 0412 2040799080 244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335 600,00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335 600,00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90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000 0412 2040799950 000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14 800,00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14 800,00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000 0412 2040799950 500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14 800,00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14 800,00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000 0412 2040799950 540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14 800,00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14 800,00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ЖИЛИЩНО-КОММУНАЛЬНОЕ ХОЗЯЙСТВО</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000 0500 0000000000 000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6 320 053,25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5 273 370,64</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1 046 682,61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Жилищное хозяйство</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000 0501 0000000000 000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000 0501 2000000000 000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000 0501 2040000000 000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67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«Переселение граждан из жилых домов, признанных аварийными после 1 января 2017 года, расположенных на территории муниципального образования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000 0501 2041400000 000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Мероприятия по переселению граждан из МКД и домов бло-кированной застройки, признанных аварийными после 1 января 2017 года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000 0501 2041491420 000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000 0501 2041491420 200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000 0501 2041491420 240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000 0501 2041491420 244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418 000,00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Коммунальное хозяйство</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2 430 000,00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2 169 424,88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260 575,12</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2 430 000,00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2 169 424,88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260 575,12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2 430 000,00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2 169 424,88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260 575,12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«Мероприятия  в области коммунального хозяйства»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000 0502 2040900000 000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2 430 000,00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2 169 424,88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260 575,12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Содержание объектов коммунальной инфраструктуры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000 0502 2040999012 000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1 556 000,00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1 299 424,88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256 575,12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000 0502 2040999012 200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1 556 000,00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1 299 424,88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256 575,12</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000 0502 2040999012 240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1 556 000,00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1 299 424,88</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256 575,12</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000 0502 2040999012 244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906 000,00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649 630,97</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256 369,03</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энергетических ресурсов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000 0502 2040999012 247</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650 000,00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649 793,91</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206,09</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Капитальные вложения в объекты коммунальной инфраструктуры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20409S0450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874 000,00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870 000,00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4 000,00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20409S0450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874 000,00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870 000,00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4 000,00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w:t>
            </w:r>
            <w:r w:rsidRPr="00106365">
              <w:rPr>
                <w:rFonts w:ascii="Times New Roman" w:eastAsia="Times New Roman" w:hAnsi="Times New Roman" w:cs="Times New Roman"/>
                <w:color w:val="000000"/>
                <w:sz w:val="24"/>
                <w:szCs w:val="24"/>
                <w:lang w:eastAsia="ru-RU"/>
              </w:rPr>
              <w:lastRenderedPageBreak/>
              <w:t>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000 0502 20409S0450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874 000,00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870 000,00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4 000,00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Закупка товаров, работ и услуг в целях капитального ремонта государственного (муниципального) имущества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0502 20409S0450 243</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874 000,00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870 000,00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4 000,00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Благоустройство</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3 472 053,25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2 685 945,76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786 107,49</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3 472 053,25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2 685 945,76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786 107,49</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2 445 721,50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1 759 148,26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686 573,24</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«Мероприятия по благоустройству поселений»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2 445 721,50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1 759 148,26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686 573,24</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Реализация природоохранных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000 0503 2041000060 000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44 864,00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255 136,00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000 0503 2041000060 200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44 864,00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255 136,00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000 0503 2041000060 240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44 864,00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255 136,00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000 0503 2041000060 244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44 864,00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255 136,00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Реализация природоохранных мероприятий (Ликвидация стихийных навалов)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000 0503 2041000061 000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401 900,00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401 900,00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000 0503 2041000061 200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401 900,00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401 900,00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000 0503 2041000061 240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401 900,00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401 900,00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000 0503 2041000061 244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401 900,00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401 900,00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Прочие мероприятия по благоустройству поселений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000 0503 2041099160 000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1 095 321,50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1 075 908,70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19 412,80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000 0503 2041099160 200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1 046 321,50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1 027 108,70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19 212,80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000 0503 2041099160 240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1 046 321,50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1 027 108,70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19 212,80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000 0503 2041099160 244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1 046 321,50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1 027 108,70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19 212,80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бюджетные ассигнования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000 0503 2041099160 800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49 000,00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48 800,00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Уплата налогов, сборов и иных платежей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000 0503 2041099160 850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49 000,00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48 800,00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Уплата налога на имущество организаций и земельного налога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000 0503 2041099160 851</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48 800,00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48 800,00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Уплата прочих налогов, сборов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000 0503 2041099160 852</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Реализация мероприятий, направленных на комплексное развитие сельских территорий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20410L5760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638 375,56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10 124,44</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20410L5760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638 375,56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10 124,44</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20410L5760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638 375,56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10 124,44</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20410L5760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648 500,00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638 375,56</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10 124,44</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Приоритетные проекты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1 026 331,75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926 797,50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99 534,25</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205П500000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1 026 331,75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926 797,50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99 534,25</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Реализация инициативных проектов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205П5S1400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690 331,75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669 757,50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20 574,25</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205П5S1400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690 331,75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669 757,50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20 574,25</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205П5S1400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690 331,75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669 757,50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20 574,25</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в целях капитального ремонта государственного (муниципального) имущества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205П5S1400 243</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690 331,75</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669 757,50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20 574,25</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Мероприятия по завершению реализации инициативных проектов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205П5И1400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336 000,00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257 040,00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78 960,00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205П5И1400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336 000,00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257 040,00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78 960,00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205П5И1400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336 000,00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257 040,00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78 960,00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в целях капитального ремонта государственного (муниципального) имущества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0503 205П5И1400 243</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336 000,00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257 040,00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78 960,00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ОБРАЗОВАНИЕ</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000 0700 0000000000 000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Молодежная политика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000 0707 0000000000 000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w:t>
            </w:r>
            <w:r w:rsidRPr="00106365">
              <w:rPr>
                <w:rFonts w:ascii="Times New Roman" w:eastAsia="Times New Roman" w:hAnsi="Times New Roman" w:cs="Times New Roman"/>
                <w:color w:val="000000"/>
                <w:sz w:val="24"/>
                <w:szCs w:val="24"/>
                <w:lang w:eastAsia="ru-RU"/>
              </w:rPr>
              <w:lastRenderedPageBreak/>
              <w:t>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000 0707 2000000000 000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000 0707 2040000000 000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«Организация работы с детьми и молодежью»</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000 0707 2041100000 000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Обеспечение выполнения полномочия по организации работы с детьми и молодежью</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000 0707 2041199970 000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000 0707 2041199970 500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000 0707 2041199970 540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2 900,00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КУЛЬТУРА, КИНЕМАТОГРАФИЯ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000 0800 0000000000 000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1 854 900,00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1 810 749,50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44 150,50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Культура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1 854 900,00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1 810 749,50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44 150,50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1 854 900,00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1 810 749,50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44 150,50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1 854 900,00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1 810 749,50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44 150,50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«Организация и обеспечение досуга жителей поселения услугами организаций культуры»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1 854 900,00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1 810 749,50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44 150,50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Содержание учреждений культуры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000 0801 2041299200 000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920 800,00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888 162,65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32 637,35</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000 0801 2041299200 200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920 800,00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888 162,65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32 637,35</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000 0801 2041299200 240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920 800,00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888 162,65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32 637,35</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в сфере информационно-коммуникационных технологий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000 0801 2041299200 242</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3 500,00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1 500,00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000 0801 2041299200 244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620 400,00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589 262,85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31 137,15</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энергетических ресурсов</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000 0801 2041299200 247</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295 400,00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295 399,80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0,20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Межбюджетные трансферты в рамках передаваемых полномочий в сфере культуры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000 0801 2041299920 000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934 100,00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922 586,85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11 513,15</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000 0801 2041299920 500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934 100,00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922 586,85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11 513,15</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межбюджетные трансферты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000 0801 2041299920 540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934 100,00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922 586,85</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11 513,15</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СОЦИАЛЬНАЯ ПОЛИТИКА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000 1000 0000000000 000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119 808,69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2 091,31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Пенсионное обеспечение</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119 808,69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2 091,31</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119 808,69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2 091,31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119 808,69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2 091,31</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000 1001 2040100000 000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119 808,69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2 091,31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Доплаты к пенсиям муниципальных служащих муниципального образования</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000 1001 2040199930 000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121 900,00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119 808,69</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2 091,31</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000 1001 2040199930 200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980,37</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2 019,63</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000 1001 2040199930 240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980,37</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2 019,63</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000 1001 2040199930 244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980,37</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2 019,63</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000 1001 2040199930 300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118 900,00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118 828,32</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71,68</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000 1001 2040199930 310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118 900,00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118 828,32</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71,68</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пенсии, социальные доплаты к пенсиям</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000 1001 2040199930 312</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118 900,00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118 828,32</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71,68</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ФИЗИЧЕСКАЯ КУЛЬТУРА И СПОРТ</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000 1100 0000000000 000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Массовый спорт</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000 1102 0000000000 000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Платовский сельсовет Новосергиевского района Оренбургской области»</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000 1102 2000000000 000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Комплексы процессных мероприятий</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000 1102 2040000000 000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000 1102 2041300000 000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Мероприятия в области спорта и физической культуры</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000 1102 2041399120 000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000 1102 2041399120 200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450"/>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000 1102 2041399120 240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106365">
        <w:trPr>
          <w:trHeight w:val="255"/>
        </w:trPr>
        <w:tc>
          <w:tcPr>
            <w:tcW w:w="3828"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Прочая закупка товаров, работ и услуг</w:t>
            </w:r>
          </w:p>
        </w:tc>
        <w:tc>
          <w:tcPr>
            <w:tcW w:w="1985"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000 1102 2041399120 244</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807"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30 000,00</w:t>
            </w:r>
          </w:p>
        </w:tc>
        <w:tc>
          <w:tcPr>
            <w:tcW w:w="1669"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bl>
    <w:p w:rsidR="00106365" w:rsidRPr="00106365" w:rsidRDefault="00106365" w:rsidP="00106365">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right"/>
        <w:rPr>
          <w:rFonts w:ascii="Times New Roman" w:eastAsia="Times New Roman" w:hAnsi="Times New Roman" w:cs="Times New Roman"/>
          <w:sz w:val="24"/>
          <w:szCs w:val="24"/>
          <w:lang w:eastAsia="ru-RU"/>
        </w:rPr>
      </w:pPr>
    </w:p>
    <w:p w:rsidR="00106365" w:rsidRPr="00106365" w:rsidRDefault="00106365" w:rsidP="006A196B">
      <w:pPr>
        <w:spacing w:after="0" w:line="240" w:lineRule="auto"/>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right"/>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Приложение №3</w:t>
      </w:r>
    </w:p>
    <w:p w:rsidR="00106365" w:rsidRPr="00106365" w:rsidRDefault="00106365" w:rsidP="00106365">
      <w:pPr>
        <w:spacing w:after="0" w:line="240" w:lineRule="auto"/>
        <w:jc w:val="right"/>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                                                                                         к  решению Совета депутатов</w:t>
      </w:r>
    </w:p>
    <w:p w:rsidR="00106365" w:rsidRPr="00106365" w:rsidRDefault="00106365" w:rsidP="00106365">
      <w:pPr>
        <w:spacing w:after="0" w:line="240" w:lineRule="auto"/>
        <w:jc w:val="right"/>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                                                                                         муниципального образования             </w:t>
      </w:r>
    </w:p>
    <w:p w:rsidR="00106365" w:rsidRPr="00106365" w:rsidRDefault="00106365" w:rsidP="00106365">
      <w:pPr>
        <w:spacing w:after="0" w:line="240" w:lineRule="auto"/>
        <w:jc w:val="right"/>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                                                                 Платовский сельсовет</w:t>
      </w:r>
    </w:p>
    <w:p w:rsidR="00106365" w:rsidRPr="00106365" w:rsidRDefault="00106365" w:rsidP="00106365">
      <w:pPr>
        <w:spacing w:after="0" w:line="240" w:lineRule="auto"/>
        <w:jc w:val="right"/>
        <w:rPr>
          <w:rFonts w:ascii="Times New Roman" w:eastAsia="Times New Roman" w:hAnsi="Times New Roman" w:cs="Times New Roman"/>
          <w:sz w:val="24"/>
          <w:szCs w:val="24"/>
          <w:lang w:eastAsia="ru-RU"/>
        </w:rPr>
      </w:pPr>
      <w:r w:rsidRPr="00106365">
        <w:rPr>
          <w:rFonts w:ascii="Times New Roman" w:eastAsia="Times New Roman" w:hAnsi="Times New Roman" w:cs="Times New Roman"/>
          <w:sz w:val="24"/>
          <w:szCs w:val="24"/>
          <w:lang w:eastAsia="ru-RU"/>
        </w:rPr>
        <w:t xml:space="preserve">                                                                                    от _________ г. № ___ р.С.</w:t>
      </w:r>
    </w:p>
    <w:p w:rsidR="00106365" w:rsidRPr="00106365" w:rsidRDefault="00106365" w:rsidP="00106365">
      <w:pPr>
        <w:spacing w:after="0" w:line="240" w:lineRule="auto"/>
        <w:jc w:val="center"/>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center"/>
        <w:rPr>
          <w:rFonts w:ascii="Times New Roman" w:eastAsia="Times New Roman" w:hAnsi="Times New Roman" w:cs="Times New Roman"/>
          <w:bCs/>
          <w:sz w:val="24"/>
          <w:szCs w:val="24"/>
          <w:lang w:eastAsia="ru-RU"/>
        </w:rPr>
      </w:pPr>
      <w:r w:rsidRPr="00106365">
        <w:rPr>
          <w:rFonts w:ascii="Times New Roman" w:eastAsia="Times New Roman" w:hAnsi="Times New Roman" w:cs="Times New Roman"/>
          <w:bCs/>
          <w:sz w:val="24"/>
          <w:szCs w:val="24"/>
          <w:lang w:eastAsia="ru-RU"/>
        </w:rPr>
        <w:t>Источники финансирования дефицита бюджета муниципального образования Платовский сельсовет по состоянию за 2023 г.</w:t>
      </w:r>
    </w:p>
    <w:p w:rsidR="00106365" w:rsidRPr="00106365" w:rsidRDefault="00106365" w:rsidP="00106365">
      <w:pPr>
        <w:spacing w:after="0" w:line="240" w:lineRule="auto"/>
        <w:jc w:val="center"/>
        <w:rPr>
          <w:rFonts w:ascii="Times New Roman" w:eastAsia="Times New Roman" w:hAnsi="Times New Roman" w:cs="Times New Roman"/>
          <w:sz w:val="24"/>
          <w:szCs w:val="24"/>
          <w:lang w:eastAsia="ru-RU"/>
        </w:rPr>
      </w:pPr>
    </w:p>
    <w:p w:rsidR="00106365" w:rsidRPr="00106365" w:rsidRDefault="00106365" w:rsidP="00106365">
      <w:pPr>
        <w:spacing w:after="0" w:line="240" w:lineRule="auto"/>
        <w:jc w:val="center"/>
        <w:rPr>
          <w:rFonts w:ascii="Times New Roman" w:eastAsia="Times New Roman" w:hAnsi="Times New Roman" w:cs="Times New Roman"/>
          <w:sz w:val="24"/>
          <w:szCs w:val="24"/>
          <w:lang w:eastAsia="ru-RU"/>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486"/>
        <w:gridCol w:w="1878"/>
        <w:gridCol w:w="1903"/>
        <w:gridCol w:w="1701"/>
      </w:tblGrid>
      <w:tr w:rsidR="00106365" w:rsidRPr="00106365" w:rsidTr="006A196B">
        <w:trPr>
          <w:trHeight w:val="1362"/>
        </w:trPr>
        <w:tc>
          <w:tcPr>
            <w:tcW w:w="3231"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Наименование показателя</w:t>
            </w:r>
          </w:p>
        </w:tc>
        <w:tc>
          <w:tcPr>
            <w:tcW w:w="2486"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Код источника финансирования дефицита бюджета по бюджетной классификации</w:t>
            </w:r>
          </w:p>
        </w:tc>
        <w:tc>
          <w:tcPr>
            <w:tcW w:w="1878"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Утвержденные бюджетные назначения</w:t>
            </w:r>
          </w:p>
        </w:tc>
        <w:tc>
          <w:tcPr>
            <w:tcW w:w="1903"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Исполнено</w:t>
            </w:r>
          </w:p>
        </w:tc>
        <w:tc>
          <w:tcPr>
            <w:tcW w:w="1701" w:type="dxa"/>
            <w:shd w:val="clear" w:color="auto" w:fill="auto"/>
            <w:vAlign w:val="center"/>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Неисполненные назначения</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Источники финансирования дефицита бюджета - всего</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784 253,28</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-930 386,23</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1 714 639,51</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в том числе:</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источники внутреннего финансирования бюджета</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из них:</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xml:space="preserve"> </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источники внешнего финансирования бюджета</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из них:</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 xml:space="preserve"> </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Изменение остатков средств</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000 01000000000000000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784 253,28</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-930 386,23</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1 714 639,51</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000 01050000000000000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784 253,28</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-930 386,23</w:t>
            </w:r>
          </w:p>
        </w:tc>
        <w:tc>
          <w:tcPr>
            <w:tcW w:w="1701"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1 714 639,51</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увеличение остатков средств, всего</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000 01050000000000500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-15 327 021,50</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-16 462 936,99</w:t>
            </w:r>
          </w:p>
        </w:tc>
        <w:tc>
          <w:tcPr>
            <w:tcW w:w="1701"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000 01050200000000500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-15 327 021,50</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-16 462 936,99</w:t>
            </w:r>
          </w:p>
        </w:tc>
        <w:tc>
          <w:tcPr>
            <w:tcW w:w="1701"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000 01050201000000510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-15 327 021,50</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-16 462 936,99</w:t>
            </w:r>
          </w:p>
        </w:tc>
        <w:tc>
          <w:tcPr>
            <w:tcW w:w="1701"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000 01050201100000510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-15 327 021,50</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-16 462 936,99</w:t>
            </w:r>
          </w:p>
        </w:tc>
        <w:tc>
          <w:tcPr>
            <w:tcW w:w="1701"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уменьшение остатков средств, всего</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000 01050000000000600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16 111 274,78</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15 532 550,76</w:t>
            </w:r>
          </w:p>
        </w:tc>
        <w:tc>
          <w:tcPr>
            <w:tcW w:w="1701"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lastRenderedPageBreak/>
              <w:t>Уменьшение прочих остатков средств бюджетов</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000 01050200000000600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16 111 274,78</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15 532 550,76</w:t>
            </w:r>
          </w:p>
        </w:tc>
        <w:tc>
          <w:tcPr>
            <w:tcW w:w="1701"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r>
      <w:tr w:rsidR="00106365" w:rsidRPr="00106365" w:rsidTr="006A196B">
        <w:trPr>
          <w:trHeight w:val="255"/>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000 01050201000000610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16 111 274,78</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15 532 550,76</w:t>
            </w:r>
          </w:p>
        </w:tc>
        <w:tc>
          <w:tcPr>
            <w:tcW w:w="1701"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r>
      <w:tr w:rsidR="00106365" w:rsidRPr="00106365" w:rsidTr="006A196B">
        <w:trPr>
          <w:trHeight w:val="270"/>
        </w:trPr>
        <w:tc>
          <w:tcPr>
            <w:tcW w:w="3231" w:type="dxa"/>
            <w:shd w:val="clear" w:color="auto" w:fill="auto"/>
            <w:hideMark/>
          </w:tcPr>
          <w:p w:rsidR="00106365" w:rsidRPr="00106365" w:rsidRDefault="00106365" w:rsidP="00106365">
            <w:pPr>
              <w:spacing w:after="0" w:line="240" w:lineRule="auto"/>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2486"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000 01050201100000610</w:t>
            </w:r>
          </w:p>
        </w:tc>
        <w:tc>
          <w:tcPr>
            <w:tcW w:w="1878"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16 111 274,78</w:t>
            </w:r>
          </w:p>
        </w:tc>
        <w:tc>
          <w:tcPr>
            <w:tcW w:w="1903" w:type="dxa"/>
            <w:shd w:val="clear" w:color="auto" w:fill="auto"/>
            <w:vAlign w:val="bottom"/>
            <w:hideMark/>
          </w:tcPr>
          <w:p w:rsidR="00106365" w:rsidRPr="00106365" w:rsidRDefault="00106365" w:rsidP="00106365">
            <w:pPr>
              <w:spacing w:after="0" w:line="240" w:lineRule="auto"/>
              <w:jc w:val="right"/>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15 532 550,76</w:t>
            </w:r>
          </w:p>
        </w:tc>
        <w:tc>
          <w:tcPr>
            <w:tcW w:w="1701" w:type="dxa"/>
            <w:shd w:val="clear" w:color="auto" w:fill="auto"/>
            <w:vAlign w:val="bottom"/>
            <w:hideMark/>
          </w:tcPr>
          <w:p w:rsidR="00106365" w:rsidRPr="00106365" w:rsidRDefault="00106365" w:rsidP="00106365">
            <w:pPr>
              <w:spacing w:after="0" w:line="240" w:lineRule="auto"/>
              <w:jc w:val="center"/>
              <w:rPr>
                <w:rFonts w:ascii="Times New Roman" w:eastAsia="Times New Roman" w:hAnsi="Times New Roman" w:cs="Times New Roman"/>
                <w:color w:val="000000"/>
                <w:sz w:val="24"/>
                <w:szCs w:val="24"/>
                <w:lang w:eastAsia="ru-RU"/>
              </w:rPr>
            </w:pPr>
            <w:r w:rsidRPr="00106365">
              <w:rPr>
                <w:rFonts w:ascii="Times New Roman" w:eastAsia="Times New Roman" w:hAnsi="Times New Roman" w:cs="Times New Roman"/>
                <w:color w:val="000000"/>
                <w:sz w:val="24"/>
                <w:szCs w:val="24"/>
                <w:lang w:eastAsia="ru-RU"/>
              </w:rPr>
              <w:t>X</w:t>
            </w:r>
          </w:p>
        </w:tc>
      </w:tr>
    </w:tbl>
    <w:p w:rsidR="009B77D7" w:rsidRPr="00106365" w:rsidRDefault="009B77D7" w:rsidP="009B77D7">
      <w:pPr>
        <w:spacing w:after="0" w:line="240" w:lineRule="auto"/>
        <w:rPr>
          <w:rFonts w:ascii="Times New Roman" w:eastAsia="Calibri" w:hAnsi="Times New Roman" w:cs="Times New Roman"/>
          <w:sz w:val="24"/>
          <w:szCs w:val="24"/>
          <w:lang w:eastAsia="ru-RU"/>
        </w:rPr>
      </w:pPr>
    </w:p>
    <w:p w:rsidR="00C23609" w:rsidRPr="00106365" w:rsidRDefault="00C23609" w:rsidP="006A196B">
      <w:pPr>
        <w:spacing w:after="0" w:line="240" w:lineRule="auto"/>
        <w:jc w:val="both"/>
        <w:rPr>
          <w:rFonts w:ascii="Times New Roman" w:eastAsia="Times New Roman" w:hAnsi="Times New Roman" w:cs="Times New Roman"/>
          <w:bCs/>
          <w:sz w:val="24"/>
          <w:szCs w:val="24"/>
          <w:lang w:eastAsia="ru-RU"/>
        </w:rPr>
      </w:pPr>
    </w:p>
    <w:p w:rsidR="00C23609" w:rsidRPr="00106365" w:rsidRDefault="00C23609" w:rsidP="007640F3">
      <w:pPr>
        <w:suppressAutoHyphens/>
        <w:spacing w:after="0" w:line="240" w:lineRule="auto"/>
        <w:jc w:val="center"/>
        <w:rPr>
          <w:rFonts w:ascii="Times New Roman" w:eastAsia="Times New Roman" w:hAnsi="Times New Roman" w:cs="Times New Roman"/>
          <w:sz w:val="24"/>
          <w:szCs w:val="24"/>
          <w:lang w:eastAsia="ar-SA"/>
        </w:rPr>
      </w:pPr>
      <w:r w:rsidRPr="00106365">
        <w:rPr>
          <w:rFonts w:ascii="Times New Roman" w:eastAsia="Times New Roman" w:hAnsi="Times New Roman" w:cs="Times New Roman"/>
          <w:sz w:val="24"/>
          <w:szCs w:val="24"/>
          <w:lang w:eastAsia="ar-SA"/>
        </w:rPr>
        <w:t>***</w:t>
      </w:r>
    </w:p>
    <w:p w:rsidR="00C23609" w:rsidRPr="00106365" w:rsidRDefault="00C23609" w:rsidP="007640F3">
      <w:pPr>
        <w:widowControl w:val="0"/>
        <w:spacing w:after="0" w:line="240" w:lineRule="auto"/>
        <w:jc w:val="both"/>
        <w:rPr>
          <w:rFonts w:ascii="Times New Roman" w:eastAsia="Times New Roman" w:hAnsi="Times New Roman" w:cs="Times New Roman"/>
          <w:color w:val="000000"/>
          <w:sz w:val="24"/>
          <w:szCs w:val="24"/>
        </w:rPr>
      </w:pPr>
    </w:p>
    <w:p w:rsidR="00C23609" w:rsidRPr="00143317" w:rsidRDefault="00C23609" w:rsidP="00143317">
      <w:pPr>
        <w:spacing w:after="0" w:line="240" w:lineRule="auto"/>
        <w:jc w:val="center"/>
        <w:rPr>
          <w:rFonts w:ascii="Times New Roman" w:eastAsia="Times New Roman" w:hAnsi="Times New Roman" w:cs="Times New Roman"/>
          <w:b/>
          <w:i/>
          <w:sz w:val="24"/>
          <w:szCs w:val="24"/>
          <w:lang w:eastAsia="ru-RU"/>
        </w:rPr>
      </w:pPr>
      <w:r w:rsidRPr="00106365">
        <w:rPr>
          <w:rFonts w:ascii="Times New Roman" w:eastAsia="Times New Roman" w:hAnsi="Times New Roman" w:cs="Times New Roman"/>
          <w:b/>
          <w:i/>
          <w:sz w:val="24"/>
          <w:szCs w:val="24"/>
          <w:lang w:eastAsia="ru-RU"/>
        </w:rPr>
        <w:t>РАЗДЕЛ «</w:t>
      </w:r>
      <w:r w:rsidR="000D2D0F">
        <w:rPr>
          <w:rFonts w:ascii="Times New Roman" w:eastAsia="Times New Roman" w:hAnsi="Times New Roman" w:cs="Times New Roman"/>
          <w:b/>
          <w:i/>
          <w:sz w:val="24"/>
          <w:szCs w:val="24"/>
          <w:lang w:eastAsia="ru-RU"/>
        </w:rPr>
        <w:t>ОФИЦИАЛЬНАЯ ИНФОРМАЦИЯ</w:t>
      </w:r>
      <w:r w:rsidRPr="00106365">
        <w:rPr>
          <w:rFonts w:ascii="Times New Roman" w:eastAsia="Times New Roman" w:hAnsi="Times New Roman" w:cs="Times New Roman"/>
          <w:b/>
          <w:i/>
          <w:sz w:val="24"/>
          <w:szCs w:val="24"/>
          <w:lang w:eastAsia="ru-RU"/>
        </w:rPr>
        <w:t>»</w:t>
      </w:r>
    </w:p>
    <w:p w:rsidR="00C23609" w:rsidRPr="00106365" w:rsidRDefault="00C23609" w:rsidP="007640F3">
      <w:pPr>
        <w:spacing w:after="0" w:line="240" w:lineRule="auto"/>
        <w:rPr>
          <w:rFonts w:ascii="Times New Roman" w:hAnsi="Times New Roman" w:cs="Times New Roman"/>
          <w:b/>
          <w:sz w:val="24"/>
          <w:szCs w:val="24"/>
        </w:rPr>
      </w:pPr>
    </w:p>
    <w:p w:rsidR="000D2D0F" w:rsidRPr="000D2D0F" w:rsidRDefault="000D2D0F" w:rsidP="000D2D0F">
      <w:pPr>
        <w:spacing w:after="0" w:line="240" w:lineRule="auto"/>
        <w:ind w:firstLine="720"/>
        <w:contextualSpacing/>
        <w:jc w:val="center"/>
        <w:rPr>
          <w:rFonts w:ascii="Arial" w:eastAsia="Times New Roman" w:hAnsi="Arial" w:cs="Arial"/>
          <w:sz w:val="24"/>
          <w:szCs w:val="24"/>
          <w:lang w:eastAsia="ru-RU"/>
        </w:rPr>
      </w:pPr>
      <w:r w:rsidRPr="000D2D0F">
        <w:rPr>
          <w:rFonts w:ascii="Arial" w:eastAsia="Times New Roman" w:hAnsi="Arial" w:cs="Arial"/>
          <w:b/>
          <w:bCs/>
          <w:sz w:val="24"/>
          <w:szCs w:val="24"/>
          <w:lang w:eastAsia="ru-RU"/>
        </w:rPr>
        <w:t>Информационное сообщение</w:t>
      </w:r>
    </w:p>
    <w:p w:rsidR="000D2D0F" w:rsidRPr="000D2D0F" w:rsidRDefault="000D2D0F" w:rsidP="000D2D0F">
      <w:pPr>
        <w:spacing w:after="0" w:line="240" w:lineRule="auto"/>
        <w:ind w:firstLine="720"/>
        <w:contextualSpacing/>
        <w:jc w:val="center"/>
        <w:rPr>
          <w:rFonts w:ascii="Arial" w:eastAsia="Times New Roman" w:hAnsi="Arial" w:cs="Arial"/>
          <w:b/>
          <w:bCs/>
          <w:sz w:val="24"/>
          <w:szCs w:val="24"/>
          <w:lang w:eastAsia="ru-RU"/>
        </w:rPr>
      </w:pPr>
      <w:r w:rsidRPr="000D2D0F">
        <w:rPr>
          <w:rFonts w:ascii="Arial" w:eastAsia="Times New Roman" w:hAnsi="Arial" w:cs="Arial"/>
          <w:b/>
          <w:bCs/>
          <w:sz w:val="24"/>
          <w:szCs w:val="24"/>
          <w:lang w:eastAsia="ru-RU"/>
        </w:rPr>
        <w:t>о проведении публичных слушаний по рассмотрению проекта внесения изменений в Устав муниципального образования Платовский сельсовет Новосергиевского района Оренбургской области</w:t>
      </w:r>
    </w:p>
    <w:p w:rsidR="000D2D0F" w:rsidRPr="000D2D0F" w:rsidRDefault="000D2D0F" w:rsidP="000D2D0F">
      <w:pPr>
        <w:spacing w:after="0" w:line="240" w:lineRule="auto"/>
        <w:ind w:firstLine="720"/>
        <w:contextualSpacing/>
        <w:jc w:val="center"/>
        <w:rPr>
          <w:rFonts w:ascii="Arial" w:eastAsia="Times New Roman" w:hAnsi="Arial" w:cs="Arial"/>
          <w:sz w:val="24"/>
          <w:szCs w:val="24"/>
          <w:lang w:eastAsia="ru-RU"/>
        </w:rPr>
      </w:pPr>
    </w:p>
    <w:p w:rsidR="000D2D0F" w:rsidRPr="000D2D0F" w:rsidRDefault="000D2D0F" w:rsidP="000D2D0F">
      <w:pPr>
        <w:spacing w:after="0" w:line="240" w:lineRule="auto"/>
        <w:ind w:firstLine="567"/>
        <w:contextualSpacing/>
        <w:jc w:val="both"/>
        <w:rPr>
          <w:rFonts w:ascii="Arial" w:eastAsia="Times New Roman" w:hAnsi="Arial" w:cs="Arial"/>
          <w:sz w:val="24"/>
          <w:szCs w:val="24"/>
          <w:lang w:eastAsia="ru-RU"/>
        </w:rPr>
      </w:pPr>
      <w:r w:rsidRPr="000D2D0F">
        <w:rPr>
          <w:rFonts w:ascii="Arial" w:eastAsia="Times New Roman" w:hAnsi="Arial" w:cs="Arial"/>
          <w:sz w:val="24"/>
          <w:szCs w:val="24"/>
          <w:lang w:eastAsia="ru-RU"/>
        </w:rPr>
        <w:t>Администрация МО Платовский сельсовет сообщает о проведении публичных слушаний по рассмотрению проекта внесения изменений в Устав муниципального образования Платовский сельсовет Новосергиевского района Оренбургской области.</w:t>
      </w:r>
    </w:p>
    <w:p w:rsidR="000D2D0F" w:rsidRPr="000D2D0F" w:rsidRDefault="000D2D0F" w:rsidP="000D2D0F">
      <w:pPr>
        <w:spacing w:after="0" w:line="240" w:lineRule="auto"/>
        <w:ind w:firstLine="567"/>
        <w:contextualSpacing/>
        <w:jc w:val="both"/>
        <w:rPr>
          <w:rFonts w:ascii="Arial" w:eastAsia="Times New Roman" w:hAnsi="Arial" w:cs="Arial"/>
          <w:sz w:val="24"/>
          <w:szCs w:val="24"/>
          <w:lang w:eastAsia="ru-RU"/>
        </w:rPr>
      </w:pPr>
      <w:r w:rsidRPr="000D2D0F">
        <w:rPr>
          <w:rFonts w:ascii="Arial" w:eastAsia="Times New Roman" w:hAnsi="Arial" w:cs="Arial"/>
          <w:b/>
          <w:bCs/>
          <w:sz w:val="24"/>
          <w:szCs w:val="24"/>
          <w:lang w:eastAsia="ru-RU"/>
        </w:rPr>
        <w:t xml:space="preserve">Дата и время  проведения публичных слушаний: </w:t>
      </w:r>
      <w:r w:rsidRPr="000D2D0F">
        <w:rPr>
          <w:rFonts w:ascii="Arial" w:eastAsia="Times New Roman" w:hAnsi="Arial" w:cs="Arial"/>
          <w:sz w:val="24"/>
          <w:szCs w:val="24"/>
          <w:lang w:eastAsia="ru-RU"/>
        </w:rPr>
        <w:t>26.04.2024  в 10-00 час.</w:t>
      </w:r>
    </w:p>
    <w:p w:rsidR="000D2D0F" w:rsidRPr="000D2D0F" w:rsidRDefault="000D2D0F" w:rsidP="000D2D0F">
      <w:pPr>
        <w:spacing w:after="0" w:line="240" w:lineRule="auto"/>
        <w:ind w:firstLine="567"/>
        <w:contextualSpacing/>
        <w:jc w:val="both"/>
        <w:rPr>
          <w:rFonts w:ascii="Arial" w:eastAsia="Times New Roman" w:hAnsi="Arial" w:cs="Arial"/>
          <w:color w:val="333333"/>
          <w:sz w:val="24"/>
          <w:szCs w:val="24"/>
          <w:lang w:eastAsia="ru-RU"/>
        </w:rPr>
      </w:pPr>
      <w:r w:rsidRPr="000D2D0F">
        <w:rPr>
          <w:rFonts w:ascii="Arial" w:eastAsia="Times New Roman" w:hAnsi="Arial" w:cs="Arial"/>
          <w:b/>
          <w:bCs/>
          <w:sz w:val="24"/>
          <w:szCs w:val="24"/>
          <w:lang w:eastAsia="ru-RU"/>
        </w:rPr>
        <w:t>Место проведения публичных слушаний:</w:t>
      </w:r>
      <w:r w:rsidRPr="000D2D0F">
        <w:rPr>
          <w:rFonts w:ascii="Arial" w:eastAsia="Times New Roman" w:hAnsi="Arial" w:cs="Arial"/>
          <w:sz w:val="24"/>
          <w:szCs w:val="24"/>
          <w:lang w:eastAsia="ru-RU"/>
        </w:rPr>
        <w:t>  в здании администрации МО Платовский сельсовет, по адресу: 461238, Оренбургская область, Новосергиевский район, с. Платовска, ул. Московская, 6.</w:t>
      </w:r>
    </w:p>
    <w:p w:rsidR="000D2D0F" w:rsidRPr="000D2D0F" w:rsidRDefault="000D2D0F" w:rsidP="000D2D0F">
      <w:pPr>
        <w:spacing w:after="0" w:line="240" w:lineRule="auto"/>
        <w:ind w:firstLine="567"/>
        <w:contextualSpacing/>
        <w:jc w:val="both"/>
        <w:rPr>
          <w:rFonts w:ascii="Arial" w:eastAsia="Times New Roman" w:hAnsi="Arial" w:cs="Arial"/>
          <w:sz w:val="24"/>
          <w:szCs w:val="24"/>
          <w:lang w:eastAsia="ru-RU"/>
        </w:rPr>
      </w:pPr>
      <w:r w:rsidRPr="000D2D0F">
        <w:rPr>
          <w:rFonts w:ascii="Arial" w:eastAsia="Times New Roman" w:hAnsi="Arial" w:cs="Arial"/>
          <w:sz w:val="24"/>
          <w:szCs w:val="24"/>
          <w:lang w:eastAsia="ru-RU"/>
        </w:rPr>
        <w:t xml:space="preserve">Проект решения внесения изменений в Устав муниципального образования Платовский сельсовет Новосергиевского района Оренбургской области размещен на информационных стендах: </w:t>
      </w:r>
    </w:p>
    <w:p w:rsidR="000D2D0F" w:rsidRPr="000D2D0F" w:rsidRDefault="000D2D0F" w:rsidP="000D2D0F">
      <w:pPr>
        <w:spacing w:after="0" w:line="240" w:lineRule="auto"/>
        <w:ind w:firstLine="567"/>
        <w:contextualSpacing/>
        <w:jc w:val="both"/>
        <w:rPr>
          <w:rFonts w:ascii="Arial" w:eastAsia="Times New Roman" w:hAnsi="Arial" w:cs="Arial"/>
          <w:sz w:val="24"/>
          <w:szCs w:val="24"/>
          <w:lang w:eastAsia="ru-RU"/>
        </w:rPr>
      </w:pPr>
      <w:r w:rsidRPr="000D2D0F">
        <w:rPr>
          <w:rFonts w:ascii="Arial" w:eastAsia="Times New Roman" w:hAnsi="Arial" w:cs="Arial"/>
          <w:sz w:val="24"/>
          <w:szCs w:val="24"/>
          <w:lang w:eastAsia="ru-RU"/>
        </w:rPr>
        <w:t>информационный стенд в здании администрации муниципального образования Платовский сельсовет по адресу: с. Платовска, ул. Московская дом 6;</w:t>
      </w:r>
    </w:p>
    <w:p w:rsidR="000D2D0F" w:rsidRPr="000D2D0F" w:rsidRDefault="000D2D0F" w:rsidP="000D2D0F">
      <w:pPr>
        <w:spacing w:after="0" w:line="240" w:lineRule="auto"/>
        <w:ind w:firstLine="567"/>
        <w:contextualSpacing/>
        <w:jc w:val="both"/>
        <w:rPr>
          <w:rFonts w:ascii="Arial" w:eastAsia="Times New Roman" w:hAnsi="Arial" w:cs="Arial"/>
          <w:sz w:val="24"/>
          <w:szCs w:val="24"/>
          <w:lang w:eastAsia="ru-RU"/>
        </w:rPr>
      </w:pPr>
      <w:r w:rsidRPr="000D2D0F">
        <w:rPr>
          <w:rFonts w:ascii="Arial" w:eastAsia="Times New Roman" w:hAnsi="Arial" w:cs="Arial"/>
          <w:sz w:val="24"/>
          <w:szCs w:val="24"/>
          <w:lang w:eastAsia="ru-RU"/>
        </w:rPr>
        <w:t>информационный стенд в здании Платовского СДК по адресу: с. Платовка, ул. Совхозная дом 22.</w:t>
      </w:r>
    </w:p>
    <w:p w:rsidR="000D2D0F" w:rsidRPr="000D2D0F" w:rsidRDefault="000D2D0F" w:rsidP="000D2D0F">
      <w:pPr>
        <w:spacing w:after="0" w:line="240" w:lineRule="auto"/>
        <w:ind w:firstLine="567"/>
        <w:contextualSpacing/>
        <w:jc w:val="both"/>
        <w:rPr>
          <w:rFonts w:ascii="Arial" w:eastAsia="Times New Roman" w:hAnsi="Arial" w:cs="Arial"/>
          <w:sz w:val="24"/>
          <w:szCs w:val="24"/>
          <w:lang w:eastAsia="ru-RU"/>
        </w:rPr>
      </w:pPr>
      <w:r w:rsidRPr="000D2D0F">
        <w:rPr>
          <w:rFonts w:ascii="Arial" w:eastAsia="Times New Roman" w:hAnsi="Arial" w:cs="Arial"/>
          <w:sz w:val="24"/>
          <w:szCs w:val="24"/>
          <w:lang w:eastAsia="ru-RU"/>
        </w:rPr>
        <w:t>А также на официальном сайте муниципального образования Платовский сельсовет Новосергиевского района Оренбургской области </w:t>
      </w:r>
      <w:hyperlink r:id="rId12" w:history="1">
        <w:r w:rsidRPr="000D2D0F">
          <w:rPr>
            <w:rFonts w:ascii="Arial" w:eastAsia="Times New Roman" w:hAnsi="Arial" w:cs="Arial"/>
            <w:color w:val="0000FF"/>
            <w:sz w:val="24"/>
            <w:szCs w:val="24"/>
            <w:u w:val="single"/>
            <w:lang w:eastAsia="ru-RU"/>
          </w:rPr>
          <w:t>http://Платовка.рф</w:t>
        </w:r>
      </w:hyperlink>
      <w:r w:rsidRPr="000D2D0F">
        <w:rPr>
          <w:rFonts w:ascii="Arial" w:eastAsia="Times New Roman" w:hAnsi="Arial" w:cs="Arial"/>
          <w:sz w:val="24"/>
          <w:szCs w:val="24"/>
          <w:lang w:eastAsia="ru-RU"/>
        </w:rPr>
        <w:t> вкладка «Проекты решений Совета депутатов» и на платформе обратной связи «Единый портал государственных и муниципальных услуг».</w:t>
      </w:r>
    </w:p>
    <w:p w:rsidR="000D2D0F" w:rsidRPr="000D2D0F" w:rsidRDefault="000D2D0F" w:rsidP="000D2D0F">
      <w:pPr>
        <w:spacing w:after="0" w:line="240" w:lineRule="auto"/>
        <w:ind w:firstLine="567"/>
        <w:contextualSpacing/>
        <w:jc w:val="both"/>
        <w:rPr>
          <w:rFonts w:ascii="Arial" w:eastAsia="Times New Roman" w:hAnsi="Arial" w:cs="Arial"/>
          <w:sz w:val="24"/>
          <w:szCs w:val="24"/>
          <w:lang w:eastAsia="ru-RU"/>
        </w:rPr>
      </w:pPr>
      <w:r w:rsidRPr="000D2D0F">
        <w:rPr>
          <w:rFonts w:ascii="Arial" w:eastAsia="Times New Roman" w:hAnsi="Arial" w:cs="Arial"/>
          <w:sz w:val="24"/>
          <w:szCs w:val="24"/>
          <w:lang w:eastAsia="ru-RU"/>
        </w:rPr>
        <w:t>Письменные предложения и замечания по вопросу, вынесенному на публичные слушания, направляются в администрацию Платовского сельсовета в период с момента опубликования информационного сообщения о проведении публичных слушаний по 25.04.2024 года включительно по адресу: 461238, Оренбургская область, Новосергиевский район, с. Платовка, ул. Московская, 6.</w:t>
      </w:r>
    </w:p>
    <w:p w:rsidR="000D2D0F" w:rsidRPr="000D2D0F" w:rsidRDefault="000D2D0F" w:rsidP="000D2D0F">
      <w:pPr>
        <w:spacing w:after="0" w:line="240" w:lineRule="auto"/>
        <w:ind w:firstLine="567"/>
        <w:contextualSpacing/>
        <w:jc w:val="both"/>
        <w:rPr>
          <w:rFonts w:ascii="Arial" w:eastAsia="Times New Roman" w:hAnsi="Arial" w:cs="Arial"/>
          <w:sz w:val="24"/>
          <w:szCs w:val="24"/>
          <w:lang w:eastAsia="ru-RU"/>
        </w:rPr>
      </w:pPr>
      <w:r w:rsidRPr="000D2D0F">
        <w:rPr>
          <w:rFonts w:ascii="Arial" w:eastAsia="Times New Roman" w:hAnsi="Arial" w:cs="Arial"/>
          <w:sz w:val="24"/>
          <w:szCs w:val="24"/>
          <w:lang w:eastAsia="ru-RU"/>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0D2D0F" w:rsidRPr="000D2D0F" w:rsidRDefault="000D2D0F" w:rsidP="000D2D0F">
      <w:pPr>
        <w:spacing w:after="0" w:line="240" w:lineRule="auto"/>
        <w:ind w:firstLine="567"/>
        <w:contextualSpacing/>
        <w:jc w:val="both"/>
        <w:rPr>
          <w:rFonts w:ascii="Arial" w:eastAsia="Times New Roman" w:hAnsi="Arial" w:cs="Arial"/>
          <w:sz w:val="24"/>
          <w:szCs w:val="24"/>
          <w:lang w:eastAsia="ru-RU"/>
        </w:rPr>
      </w:pPr>
      <w:r w:rsidRPr="000D2D0F">
        <w:rPr>
          <w:rFonts w:ascii="Arial" w:eastAsia="Times New Roman" w:hAnsi="Arial" w:cs="Arial"/>
          <w:sz w:val="24"/>
          <w:szCs w:val="24"/>
          <w:lang w:eastAsia="ru-RU"/>
        </w:rP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0D2D0F" w:rsidRPr="000D2D0F" w:rsidRDefault="000D2D0F" w:rsidP="000D2D0F">
      <w:pPr>
        <w:spacing w:after="0" w:line="240" w:lineRule="auto"/>
        <w:rPr>
          <w:rFonts w:ascii="Arial" w:eastAsia="Times New Roman" w:hAnsi="Arial" w:cs="Arial"/>
          <w:bCs/>
          <w:sz w:val="24"/>
          <w:szCs w:val="24"/>
          <w:lang w:eastAsia="ru-RU"/>
        </w:rPr>
      </w:pPr>
    </w:p>
    <w:p w:rsidR="00143317" w:rsidRDefault="00143317" w:rsidP="000D2D0F">
      <w:pPr>
        <w:spacing w:after="0" w:line="240" w:lineRule="auto"/>
        <w:jc w:val="center"/>
        <w:rPr>
          <w:rFonts w:ascii="Arial" w:eastAsia="Times New Roman" w:hAnsi="Arial" w:cs="Arial"/>
          <w:b/>
          <w:bCs/>
          <w:color w:val="333333"/>
          <w:sz w:val="24"/>
          <w:szCs w:val="24"/>
          <w:lang w:eastAsia="ru-RU"/>
        </w:rPr>
      </w:pPr>
    </w:p>
    <w:p w:rsidR="000D2D0F" w:rsidRPr="000D2D0F" w:rsidRDefault="000D2D0F" w:rsidP="000D2D0F">
      <w:pPr>
        <w:spacing w:after="0" w:line="240" w:lineRule="auto"/>
        <w:jc w:val="center"/>
        <w:rPr>
          <w:rFonts w:ascii="Arial" w:eastAsia="Times New Roman" w:hAnsi="Arial" w:cs="Arial"/>
          <w:color w:val="000000"/>
          <w:sz w:val="24"/>
          <w:szCs w:val="24"/>
          <w:lang w:eastAsia="ru-RU"/>
        </w:rPr>
      </w:pPr>
      <w:r w:rsidRPr="000D2D0F">
        <w:rPr>
          <w:rFonts w:ascii="Arial" w:eastAsia="Times New Roman" w:hAnsi="Arial" w:cs="Arial"/>
          <w:b/>
          <w:bCs/>
          <w:color w:val="333333"/>
          <w:sz w:val="24"/>
          <w:szCs w:val="24"/>
          <w:lang w:eastAsia="ru-RU"/>
        </w:rPr>
        <w:lastRenderedPageBreak/>
        <w:t>Информационное сообщение</w:t>
      </w:r>
    </w:p>
    <w:p w:rsidR="000D2D0F" w:rsidRPr="000D2D0F" w:rsidRDefault="000D2D0F" w:rsidP="000D2D0F">
      <w:pPr>
        <w:spacing w:after="0" w:line="240" w:lineRule="auto"/>
        <w:jc w:val="center"/>
        <w:rPr>
          <w:rFonts w:ascii="Arial" w:eastAsia="Times New Roman" w:hAnsi="Arial" w:cs="Arial"/>
          <w:b/>
          <w:bCs/>
          <w:color w:val="000000"/>
          <w:sz w:val="24"/>
          <w:szCs w:val="24"/>
          <w:lang w:eastAsia="ru-RU"/>
        </w:rPr>
      </w:pPr>
      <w:r w:rsidRPr="000D2D0F">
        <w:rPr>
          <w:rFonts w:ascii="Arial" w:eastAsia="Times New Roman" w:hAnsi="Arial" w:cs="Arial"/>
          <w:b/>
          <w:bCs/>
          <w:color w:val="333333"/>
          <w:sz w:val="24"/>
          <w:szCs w:val="24"/>
          <w:lang w:eastAsia="ru-RU"/>
        </w:rPr>
        <w:t xml:space="preserve">о проведении публичных слушаний по рассмотрению проекта решения об  исполнении бюджета муниципального образования Платовский сельсовет Новосергиевского района за  2023 год </w:t>
      </w:r>
    </w:p>
    <w:p w:rsidR="000D2D0F" w:rsidRPr="000D2D0F" w:rsidRDefault="000D2D0F" w:rsidP="000D2D0F">
      <w:pPr>
        <w:spacing w:after="0" w:line="240" w:lineRule="auto"/>
        <w:jc w:val="center"/>
        <w:rPr>
          <w:rFonts w:ascii="Arial" w:eastAsia="Times New Roman" w:hAnsi="Arial" w:cs="Arial"/>
          <w:color w:val="000000"/>
          <w:sz w:val="24"/>
          <w:szCs w:val="24"/>
          <w:lang w:eastAsia="ru-RU"/>
        </w:rPr>
      </w:pPr>
    </w:p>
    <w:p w:rsidR="000D2D0F" w:rsidRPr="000D2D0F" w:rsidRDefault="000D2D0F" w:rsidP="000D2D0F">
      <w:pPr>
        <w:spacing w:after="0" w:line="240" w:lineRule="auto"/>
        <w:ind w:firstLine="567"/>
        <w:jc w:val="both"/>
        <w:rPr>
          <w:rFonts w:ascii="Arial" w:eastAsia="Times New Roman" w:hAnsi="Arial" w:cs="Arial"/>
          <w:color w:val="333333"/>
          <w:sz w:val="24"/>
          <w:szCs w:val="24"/>
          <w:lang w:eastAsia="ru-RU"/>
        </w:rPr>
      </w:pPr>
      <w:r w:rsidRPr="000D2D0F">
        <w:rPr>
          <w:rFonts w:ascii="Arial" w:eastAsia="Times New Roman" w:hAnsi="Arial" w:cs="Arial"/>
          <w:color w:val="333333"/>
          <w:sz w:val="24"/>
          <w:szCs w:val="24"/>
          <w:lang w:eastAsia="ru-RU"/>
        </w:rPr>
        <w:t xml:space="preserve">Администрация МО </w:t>
      </w:r>
      <w:r w:rsidR="00143317">
        <w:rPr>
          <w:rFonts w:ascii="Arial" w:eastAsia="Times New Roman" w:hAnsi="Arial" w:cs="Arial"/>
          <w:color w:val="333333"/>
          <w:sz w:val="24"/>
          <w:szCs w:val="24"/>
          <w:lang w:eastAsia="ru-RU"/>
        </w:rPr>
        <w:t xml:space="preserve">Платовский </w:t>
      </w:r>
      <w:r w:rsidRPr="000D2D0F">
        <w:rPr>
          <w:rFonts w:ascii="Arial" w:eastAsia="Times New Roman" w:hAnsi="Arial" w:cs="Arial"/>
          <w:color w:val="333333"/>
          <w:sz w:val="24"/>
          <w:szCs w:val="24"/>
          <w:lang w:eastAsia="ru-RU"/>
        </w:rPr>
        <w:t xml:space="preserve">сельсовет сообщает о проведении публичных слушаний по рассмотрению проекта решения об исполнении бюджета муниципального образования </w:t>
      </w:r>
      <w:r w:rsidR="00143317">
        <w:rPr>
          <w:rFonts w:ascii="Arial" w:eastAsia="Times New Roman" w:hAnsi="Arial" w:cs="Arial"/>
          <w:color w:val="333333"/>
          <w:sz w:val="24"/>
          <w:szCs w:val="24"/>
          <w:lang w:eastAsia="ru-RU"/>
        </w:rPr>
        <w:t>Платовски</w:t>
      </w:r>
      <w:r w:rsidRPr="000D2D0F">
        <w:rPr>
          <w:rFonts w:ascii="Arial" w:eastAsia="Times New Roman" w:hAnsi="Arial" w:cs="Arial"/>
          <w:color w:val="333333"/>
          <w:sz w:val="24"/>
          <w:szCs w:val="24"/>
          <w:lang w:eastAsia="ru-RU"/>
        </w:rPr>
        <w:t>й сельсовет Новосергиевского района за 2023 год.</w:t>
      </w:r>
    </w:p>
    <w:p w:rsidR="000D2D0F" w:rsidRPr="000D2D0F" w:rsidRDefault="000D2D0F" w:rsidP="000D2D0F">
      <w:pPr>
        <w:spacing w:after="0" w:line="240" w:lineRule="auto"/>
        <w:ind w:firstLine="567"/>
        <w:jc w:val="both"/>
        <w:rPr>
          <w:rFonts w:ascii="Arial" w:eastAsia="Times New Roman" w:hAnsi="Arial" w:cs="Arial"/>
          <w:color w:val="333333"/>
          <w:sz w:val="24"/>
          <w:szCs w:val="24"/>
          <w:lang w:eastAsia="ru-RU"/>
        </w:rPr>
      </w:pPr>
    </w:p>
    <w:p w:rsidR="000D2D0F" w:rsidRPr="000D2D0F" w:rsidRDefault="000D2D0F" w:rsidP="000D2D0F">
      <w:pPr>
        <w:spacing w:after="0" w:line="240" w:lineRule="auto"/>
        <w:ind w:firstLine="567"/>
        <w:jc w:val="both"/>
        <w:rPr>
          <w:rFonts w:ascii="Arial" w:eastAsia="Times New Roman" w:hAnsi="Arial" w:cs="Arial"/>
          <w:color w:val="000000"/>
          <w:sz w:val="24"/>
          <w:szCs w:val="24"/>
          <w:lang w:eastAsia="ru-RU"/>
        </w:rPr>
      </w:pPr>
      <w:r w:rsidRPr="000D2D0F">
        <w:rPr>
          <w:rFonts w:ascii="Arial" w:eastAsia="Times New Roman" w:hAnsi="Arial" w:cs="Arial"/>
          <w:b/>
          <w:bCs/>
          <w:color w:val="000000"/>
          <w:sz w:val="24"/>
          <w:szCs w:val="24"/>
          <w:lang w:eastAsia="ru-RU"/>
        </w:rPr>
        <w:t>Дата и время  проведения публичных слушаний:</w:t>
      </w:r>
      <w:r w:rsidRPr="000D2D0F">
        <w:rPr>
          <w:rFonts w:ascii="Arial" w:eastAsia="Times New Roman" w:hAnsi="Arial" w:cs="Arial"/>
          <w:color w:val="000000"/>
          <w:sz w:val="24"/>
          <w:szCs w:val="24"/>
          <w:lang w:eastAsia="ru-RU"/>
        </w:rPr>
        <w:t> 26.04.2024 года в 11-00 час.</w:t>
      </w:r>
    </w:p>
    <w:p w:rsidR="000D2D0F" w:rsidRPr="000D2D0F" w:rsidRDefault="000D2D0F" w:rsidP="000D2D0F">
      <w:pPr>
        <w:spacing w:after="0" w:line="240" w:lineRule="auto"/>
        <w:ind w:firstLine="567"/>
        <w:jc w:val="both"/>
        <w:rPr>
          <w:rFonts w:ascii="Arial" w:eastAsia="Times New Roman" w:hAnsi="Arial" w:cs="Arial"/>
          <w:sz w:val="24"/>
          <w:szCs w:val="24"/>
          <w:lang w:eastAsia="ru-RU"/>
        </w:rPr>
      </w:pPr>
    </w:p>
    <w:p w:rsidR="000D2D0F" w:rsidRPr="000D2D0F" w:rsidRDefault="000D2D0F" w:rsidP="000D2D0F">
      <w:pPr>
        <w:spacing w:after="0" w:line="240" w:lineRule="auto"/>
        <w:ind w:firstLine="567"/>
        <w:jc w:val="both"/>
        <w:rPr>
          <w:rFonts w:ascii="Arial" w:eastAsia="Times New Roman" w:hAnsi="Arial" w:cs="Arial"/>
          <w:color w:val="000000"/>
          <w:sz w:val="24"/>
          <w:szCs w:val="24"/>
          <w:lang w:eastAsia="ru-RU"/>
        </w:rPr>
      </w:pPr>
      <w:r w:rsidRPr="000D2D0F">
        <w:rPr>
          <w:rFonts w:ascii="Arial" w:eastAsia="Times New Roman" w:hAnsi="Arial" w:cs="Arial"/>
          <w:b/>
          <w:bCs/>
          <w:color w:val="000000"/>
          <w:sz w:val="24"/>
          <w:szCs w:val="24"/>
          <w:lang w:eastAsia="ru-RU"/>
        </w:rPr>
        <w:t>Место проведения публичных слушаний:</w:t>
      </w:r>
      <w:r w:rsidRPr="000D2D0F">
        <w:rPr>
          <w:rFonts w:ascii="Arial" w:eastAsia="Times New Roman" w:hAnsi="Arial" w:cs="Arial"/>
          <w:color w:val="000000"/>
          <w:sz w:val="24"/>
          <w:szCs w:val="24"/>
          <w:lang w:eastAsia="ru-RU"/>
        </w:rPr>
        <w:t> в здании администрации МО Платовский сельсовет, по адресу: 461238, Оренбургская область, Новосергиевский район, с. Платовка, ул. Московская, 6.</w:t>
      </w:r>
    </w:p>
    <w:p w:rsidR="000D2D0F" w:rsidRPr="000D2D0F" w:rsidRDefault="000D2D0F" w:rsidP="000D2D0F">
      <w:pPr>
        <w:spacing w:after="0" w:line="240" w:lineRule="auto"/>
        <w:ind w:firstLine="567"/>
        <w:jc w:val="both"/>
        <w:rPr>
          <w:rFonts w:ascii="Arial" w:eastAsia="Times New Roman" w:hAnsi="Arial" w:cs="Arial"/>
          <w:color w:val="000000"/>
          <w:sz w:val="24"/>
          <w:szCs w:val="24"/>
          <w:lang w:eastAsia="ru-RU"/>
        </w:rPr>
      </w:pPr>
    </w:p>
    <w:p w:rsidR="000D2D0F" w:rsidRPr="000D2D0F" w:rsidRDefault="000D2D0F" w:rsidP="000D2D0F">
      <w:pPr>
        <w:spacing w:after="0" w:line="240" w:lineRule="auto"/>
        <w:ind w:firstLine="567"/>
        <w:jc w:val="both"/>
        <w:rPr>
          <w:rFonts w:ascii="Arial" w:eastAsia="Times New Roman" w:hAnsi="Arial" w:cs="Arial"/>
          <w:color w:val="000000"/>
          <w:sz w:val="24"/>
          <w:szCs w:val="24"/>
          <w:lang w:eastAsia="ru-RU"/>
        </w:rPr>
      </w:pPr>
      <w:r w:rsidRPr="000D2D0F">
        <w:rPr>
          <w:rFonts w:ascii="Arial" w:eastAsia="Times New Roman" w:hAnsi="Arial" w:cs="Arial"/>
          <w:color w:val="000000"/>
          <w:sz w:val="24"/>
          <w:szCs w:val="24"/>
          <w:lang w:eastAsia="ru-RU"/>
        </w:rPr>
        <w:t>Проект решения об исполнении бюджета муниципального образования Платовский сельсовет Новосергиевского района за 2023 год размещен на информационном стенде в здании Платовского СДК по адресу: с. Платовка, ул. Совхозная дом 22 и официальном сайте муниципального образования Платовский сельсовет Новосергиевского района Оренбургской области </w:t>
      </w:r>
      <w:hyperlink r:id="rId13" w:history="1">
        <w:r w:rsidRPr="000D2D0F">
          <w:rPr>
            <w:rFonts w:ascii="Arial" w:eastAsia="Times New Roman" w:hAnsi="Arial" w:cs="Arial"/>
            <w:color w:val="0000FF"/>
            <w:sz w:val="24"/>
            <w:szCs w:val="24"/>
            <w:u w:val="single"/>
            <w:lang w:eastAsia="ru-RU"/>
          </w:rPr>
          <w:t>http://Платовка.рф</w:t>
        </w:r>
      </w:hyperlink>
      <w:r w:rsidRPr="000D2D0F">
        <w:rPr>
          <w:rFonts w:ascii="Arial" w:eastAsia="Times New Roman" w:hAnsi="Arial" w:cs="Arial"/>
          <w:color w:val="000000"/>
          <w:sz w:val="24"/>
          <w:szCs w:val="24"/>
          <w:lang w:eastAsia="ru-RU"/>
        </w:rPr>
        <w:t> вкладка «Бюджет и бюджетная отчетность муниципального образования», на платформе обратной связи «Единый портал государственных и муниципальных услуг (функций) в целях организации и проведения публичных слушаний».</w:t>
      </w:r>
    </w:p>
    <w:p w:rsidR="000D2D0F" w:rsidRPr="000D2D0F" w:rsidRDefault="000D2D0F" w:rsidP="000D2D0F">
      <w:pPr>
        <w:spacing w:after="0" w:line="240" w:lineRule="auto"/>
        <w:ind w:firstLine="567"/>
        <w:jc w:val="both"/>
        <w:rPr>
          <w:rFonts w:ascii="Arial" w:eastAsia="Times New Roman" w:hAnsi="Arial" w:cs="Arial"/>
          <w:color w:val="000000"/>
          <w:sz w:val="24"/>
          <w:szCs w:val="24"/>
          <w:lang w:eastAsia="ru-RU"/>
        </w:rPr>
      </w:pPr>
      <w:r w:rsidRPr="000D2D0F">
        <w:rPr>
          <w:rFonts w:ascii="Arial" w:eastAsia="Times New Roman" w:hAnsi="Arial" w:cs="Arial"/>
          <w:color w:val="000000"/>
          <w:sz w:val="24"/>
          <w:szCs w:val="24"/>
          <w:lang w:eastAsia="ru-RU"/>
        </w:rPr>
        <w:t>Письменные предложения и замечания по вопросу, вынесенному на публичные слушания, направляются в администрацию Платовского сельсовета в период с момента опубликования информационного сообщения о проведении публичных слушаний по 25.04.2024 года включительно по адресу: 461236, Оренбургская область, Новосергиевский район, с. Платовка, ул. Московская, 6.</w:t>
      </w:r>
    </w:p>
    <w:p w:rsidR="000D2D0F" w:rsidRPr="000D2D0F" w:rsidRDefault="000D2D0F" w:rsidP="000D2D0F">
      <w:pPr>
        <w:spacing w:after="0" w:line="240" w:lineRule="auto"/>
        <w:ind w:firstLine="567"/>
        <w:jc w:val="both"/>
        <w:rPr>
          <w:rFonts w:ascii="Arial" w:eastAsia="Times New Roman" w:hAnsi="Arial" w:cs="Arial"/>
          <w:color w:val="000000"/>
          <w:sz w:val="24"/>
          <w:szCs w:val="24"/>
          <w:lang w:eastAsia="ru-RU"/>
        </w:rPr>
      </w:pPr>
      <w:r w:rsidRPr="000D2D0F">
        <w:rPr>
          <w:rFonts w:ascii="Arial" w:eastAsia="Times New Roman" w:hAnsi="Arial" w:cs="Arial"/>
          <w:color w:val="000000"/>
          <w:sz w:val="24"/>
          <w:szCs w:val="24"/>
          <w:lang w:eastAsia="ru-RU"/>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0D2D0F" w:rsidRPr="000D2D0F" w:rsidRDefault="000D2D0F" w:rsidP="000D2D0F">
      <w:pPr>
        <w:spacing w:after="0" w:line="240" w:lineRule="auto"/>
        <w:ind w:firstLine="567"/>
        <w:jc w:val="both"/>
        <w:rPr>
          <w:rFonts w:ascii="Arial" w:eastAsia="Times New Roman" w:hAnsi="Arial" w:cs="Arial"/>
          <w:color w:val="333333"/>
          <w:sz w:val="24"/>
          <w:szCs w:val="24"/>
          <w:lang w:eastAsia="ru-RU"/>
        </w:rPr>
      </w:pPr>
      <w:r w:rsidRPr="000D2D0F">
        <w:rPr>
          <w:rFonts w:ascii="Arial" w:eastAsia="Times New Roman" w:hAnsi="Arial" w:cs="Arial"/>
          <w:color w:val="000000"/>
          <w:sz w:val="24"/>
          <w:szCs w:val="24"/>
          <w:lang w:eastAsia="ru-RU"/>
        </w:rP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0D2D0F" w:rsidRPr="000D2D0F" w:rsidRDefault="000D2D0F" w:rsidP="000D2D0F">
      <w:pPr>
        <w:spacing w:after="0" w:line="240" w:lineRule="auto"/>
        <w:ind w:firstLine="567"/>
        <w:jc w:val="right"/>
        <w:textAlignment w:val="baseline"/>
        <w:rPr>
          <w:rFonts w:ascii="Arial" w:eastAsia="Times New Roman" w:hAnsi="Arial" w:cs="Arial"/>
          <w:color w:val="000000"/>
          <w:sz w:val="24"/>
          <w:szCs w:val="24"/>
          <w:lang w:eastAsia="ru-RU"/>
        </w:rPr>
      </w:pPr>
    </w:p>
    <w:p w:rsidR="000D2D0F" w:rsidRPr="000D2D0F" w:rsidRDefault="000D2D0F" w:rsidP="000D2D0F">
      <w:pPr>
        <w:spacing w:after="0" w:line="240" w:lineRule="auto"/>
        <w:rPr>
          <w:rFonts w:ascii="Arial" w:eastAsia="Calibri" w:hAnsi="Arial" w:cs="Arial"/>
          <w:sz w:val="24"/>
          <w:szCs w:val="24"/>
          <w:lang w:eastAsia="ru-RU"/>
        </w:rPr>
      </w:pPr>
    </w:p>
    <w:p w:rsidR="009A419D" w:rsidRDefault="009A419D" w:rsidP="009A419D">
      <w:pPr>
        <w:ind w:firstLine="708"/>
        <w:jc w:val="center"/>
        <w:rPr>
          <w:rFonts w:ascii="Times New Roman" w:eastAsia="Times New Roman" w:hAnsi="Times New Roman"/>
          <w:b/>
          <w:snapToGrid w:val="0"/>
          <w:sz w:val="24"/>
          <w:szCs w:val="24"/>
          <w:lang w:eastAsia="ru-RU"/>
        </w:rPr>
      </w:pPr>
    </w:p>
    <w:p w:rsidR="009A419D" w:rsidRDefault="009A419D" w:rsidP="009A419D">
      <w:pPr>
        <w:ind w:firstLine="708"/>
        <w:jc w:val="center"/>
        <w:rPr>
          <w:rFonts w:ascii="Times New Roman" w:eastAsia="Times New Roman" w:hAnsi="Times New Roman"/>
          <w:b/>
          <w:snapToGrid w:val="0"/>
          <w:sz w:val="24"/>
          <w:szCs w:val="24"/>
          <w:lang w:eastAsia="ru-RU"/>
        </w:rPr>
      </w:pPr>
    </w:p>
    <w:p w:rsidR="009A419D" w:rsidRDefault="009A419D" w:rsidP="009A419D">
      <w:pPr>
        <w:ind w:firstLine="708"/>
        <w:jc w:val="center"/>
        <w:rPr>
          <w:rFonts w:ascii="Times New Roman" w:eastAsia="Times New Roman" w:hAnsi="Times New Roman"/>
          <w:b/>
          <w:snapToGrid w:val="0"/>
          <w:sz w:val="24"/>
          <w:szCs w:val="24"/>
          <w:lang w:eastAsia="ru-RU"/>
        </w:rPr>
      </w:pPr>
    </w:p>
    <w:p w:rsidR="009A419D" w:rsidRDefault="009A419D" w:rsidP="009A419D">
      <w:pPr>
        <w:ind w:firstLine="708"/>
        <w:jc w:val="center"/>
        <w:rPr>
          <w:rFonts w:ascii="Times New Roman" w:eastAsia="Times New Roman" w:hAnsi="Times New Roman"/>
          <w:b/>
          <w:snapToGrid w:val="0"/>
          <w:sz w:val="24"/>
          <w:szCs w:val="24"/>
          <w:lang w:eastAsia="ru-RU"/>
        </w:rPr>
      </w:pPr>
    </w:p>
    <w:p w:rsidR="009A419D" w:rsidRDefault="009A419D" w:rsidP="009A419D">
      <w:pPr>
        <w:ind w:firstLine="708"/>
        <w:jc w:val="center"/>
        <w:rPr>
          <w:rFonts w:ascii="Times New Roman" w:eastAsia="Times New Roman" w:hAnsi="Times New Roman"/>
          <w:b/>
          <w:snapToGrid w:val="0"/>
          <w:sz w:val="24"/>
          <w:szCs w:val="24"/>
          <w:lang w:eastAsia="ru-RU"/>
        </w:rPr>
      </w:pPr>
    </w:p>
    <w:p w:rsidR="009A419D" w:rsidRDefault="009A419D" w:rsidP="009A419D">
      <w:pPr>
        <w:ind w:firstLine="708"/>
        <w:jc w:val="center"/>
        <w:rPr>
          <w:rFonts w:ascii="Times New Roman" w:eastAsia="Times New Roman" w:hAnsi="Times New Roman"/>
          <w:b/>
          <w:snapToGrid w:val="0"/>
          <w:sz w:val="24"/>
          <w:szCs w:val="24"/>
          <w:lang w:eastAsia="ru-RU"/>
        </w:rPr>
      </w:pPr>
    </w:p>
    <w:p w:rsidR="009A419D" w:rsidRDefault="009A419D" w:rsidP="009A419D">
      <w:pPr>
        <w:ind w:firstLine="708"/>
        <w:jc w:val="center"/>
        <w:rPr>
          <w:rFonts w:ascii="Times New Roman" w:eastAsia="Times New Roman" w:hAnsi="Times New Roman"/>
          <w:b/>
          <w:snapToGrid w:val="0"/>
          <w:sz w:val="24"/>
          <w:szCs w:val="24"/>
          <w:lang w:eastAsia="ru-RU"/>
        </w:rPr>
      </w:pPr>
    </w:p>
    <w:p w:rsidR="009A419D" w:rsidRDefault="009A419D" w:rsidP="009A419D">
      <w:pPr>
        <w:ind w:firstLine="708"/>
        <w:jc w:val="center"/>
        <w:rPr>
          <w:rFonts w:ascii="Times New Roman" w:eastAsia="Times New Roman" w:hAnsi="Times New Roman"/>
          <w:b/>
          <w:snapToGrid w:val="0"/>
          <w:sz w:val="24"/>
          <w:szCs w:val="24"/>
          <w:lang w:eastAsia="ru-RU"/>
        </w:rPr>
      </w:pPr>
    </w:p>
    <w:p w:rsidR="009A419D" w:rsidRDefault="009A419D" w:rsidP="009A419D">
      <w:pPr>
        <w:ind w:firstLine="708"/>
        <w:jc w:val="center"/>
        <w:rPr>
          <w:rFonts w:ascii="Times New Roman" w:eastAsia="Times New Roman" w:hAnsi="Times New Roman"/>
          <w:b/>
          <w:snapToGrid w:val="0"/>
          <w:sz w:val="24"/>
          <w:szCs w:val="24"/>
          <w:lang w:eastAsia="ru-RU"/>
        </w:rPr>
      </w:pPr>
      <w:bookmarkStart w:id="0" w:name="_GoBack"/>
      <w:bookmarkEnd w:id="0"/>
    </w:p>
    <w:p w:rsidR="009A419D" w:rsidRDefault="009A419D" w:rsidP="009A419D">
      <w:pPr>
        <w:ind w:firstLine="708"/>
        <w:jc w:val="center"/>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Сообщение о возможном установлении публичного сервитута</w:t>
      </w:r>
    </w:p>
    <w:p w:rsidR="009A419D" w:rsidRDefault="009A419D" w:rsidP="009A419D">
      <w:pPr>
        <w:pStyle w:val="afffffe"/>
        <w:ind w:firstLine="708"/>
        <w:jc w:val="both"/>
        <w:rPr>
          <w:b/>
          <w:sz w:val="26"/>
          <w:szCs w:val="26"/>
        </w:rPr>
      </w:pPr>
      <w:r>
        <w:rPr>
          <w:sz w:val="26"/>
          <w:szCs w:val="26"/>
        </w:rPr>
        <w:t>В связи с поступившим ходатайством ПАО «Россети Волга» об установлении публичного сервитута в соответствии со статьей 39.42 Земельного кодекса Российской Федерации, министерство природных ресурсов, экологии и имущественных отношений Оренбургской области извещает правообладателей (собственников, арендаторов и обладателей иных прав), о</w:t>
      </w:r>
      <w:r>
        <w:rPr>
          <w:b/>
          <w:sz w:val="26"/>
          <w:szCs w:val="26"/>
        </w:rPr>
        <w:t xml:space="preserve"> возможном установлении публичного сервитута, сроком на 49 лет, в отношении:</w:t>
      </w:r>
    </w:p>
    <w:p w:rsidR="009A419D" w:rsidRDefault="009A419D" w:rsidP="009A419D">
      <w:pPr>
        <w:pStyle w:val="afffffe"/>
        <w:ind w:firstLine="708"/>
        <w:jc w:val="both"/>
        <w:rPr>
          <w:b/>
          <w:sz w:val="26"/>
          <w:szCs w:val="26"/>
        </w:rPr>
      </w:pPr>
      <w:r>
        <w:rPr>
          <w:b/>
          <w:sz w:val="26"/>
          <w:szCs w:val="26"/>
        </w:rPr>
        <w:t>- земельного участка с кадастровым номером 56:19:0000000:3569,</w:t>
      </w:r>
    </w:p>
    <w:p w:rsidR="009A419D" w:rsidRDefault="009A419D" w:rsidP="009A419D">
      <w:pPr>
        <w:pStyle w:val="afffffe"/>
        <w:ind w:firstLine="708"/>
        <w:jc w:val="both"/>
        <w:rPr>
          <w:rFonts w:eastAsia="Calibri"/>
          <w:b/>
          <w:noProof/>
          <w:color w:val="000000"/>
          <w:sz w:val="26"/>
          <w:szCs w:val="26"/>
        </w:rPr>
      </w:pPr>
      <w:r>
        <w:rPr>
          <w:b/>
          <w:sz w:val="26"/>
          <w:szCs w:val="26"/>
        </w:rPr>
        <w:t xml:space="preserve">- земель, государственная собственность на которые не разграничена, в границах кадастрового квартала 56:19:1114001, </w:t>
      </w:r>
      <w:r>
        <w:rPr>
          <w:sz w:val="26"/>
          <w:szCs w:val="26"/>
        </w:rPr>
        <w:t>расположенных на территории муниципального образования Платовский сельсовет Новосергиевского района Оренбургской области в целях реконструкции и дальнейшей эксплуатации существующего линейного объекта электросетевого хозяйства ПАО «Россети Волга» - «ВЛ-110 кВ Новосергиевка-Платовка», согласно приложенному описанию местоположения границ публичного сервитута.</w:t>
      </w:r>
    </w:p>
    <w:p w:rsidR="009A419D" w:rsidRDefault="009A419D" w:rsidP="009A419D">
      <w:pPr>
        <w:pStyle w:val="afffffe"/>
        <w:ind w:firstLine="708"/>
        <w:jc w:val="both"/>
        <w:rPr>
          <w:sz w:val="26"/>
          <w:szCs w:val="26"/>
        </w:rPr>
      </w:pPr>
      <w:r>
        <w:rPr>
          <w:sz w:val="26"/>
          <w:szCs w:val="26"/>
        </w:rPr>
        <w:t>Заинтересованные лица, в течение пятнадцати дней со дня опубликования данного извещения вправе ознакомиться с поступившим ходатайством об установлении публичного сервитута</w:t>
      </w:r>
      <w:r>
        <w:rPr>
          <w:rFonts w:ascii="Calibri" w:eastAsia="Calibri" w:hAnsi="Calibri"/>
          <w:sz w:val="26"/>
          <w:szCs w:val="26"/>
          <w:lang w:eastAsia="en-US"/>
        </w:rPr>
        <w:t xml:space="preserve"> </w:t>
      </w:r>
      <w:r>
        <w:rPr>
          <w:sz w:val="26"/>
          <w:szCs w:val="26"/>
        </w:rPr>
        <w:t>и прилагаемым к нему описанием местоположения границ публичного сервитута, по адресу: Оренбургская область, город Оренбург, просп. Парковый, д. 6, кабинет № 212 с 9.00 до 18.00 местного времени с понедельника по четверг, с 9.00 до 17.00 местного времени в пятницу (перерыв на обед с 13.00 до 13.48 местного времени), тел. (3532) 98-79-53.</w:t>
      </w:r>
    </w:p>
    <w:p w:rsidR="009A419D" w:rsidRDefault="009A419D" w:rsidP="009A419D">
      <w:pPr>
        <w:pStyle w:val="afffffe"/>
        <w:ind w:firstLine="708"/>
        <w:jc w:val="both"/>
        <w:rPr>
          <w:sz w:val="26"/>
          <w:szCs w:val="26"/>
        </w:rPr>
      </w:pPr>
      <w:r>
        <w:rPr>
          <w:sz w:val="26"/>
          <w:szCs w:val="26"/>
        </w:rPr>
        <w:t>Правообладатели указанных выше земель и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подают в орган, уполномоченный на установление публичного сервитута, заявления об учете их прав (обременений прав) на участки с приложением копий документов, подтверждающих эти права (обременения прав) и с указанием способа связи с правообладателями указанных земель и участков (адрес, телефон, адрес электронной почты и т.д.).</w:t>
      </w:r>
    </w:p>
    <w:p w:rsidR="009A419D" w:rsidRDefault="009A419D" w:rsidP="009A419D">
      <w:pPr>
        <w:pStyle w:val="afffffe"/>
        <w:ind w:firstLine="708"/>
        <w:jc w:val="both"/>
        <w:rPr>
          <w:sz w:val="26"/>
          <w:szCs w:val="26"/>
        </w:rPr>
      </w:pPr>
      <w:r>
        <w:rPr>
          <w:sz w:val="26"/>
          <w:szCs w:val="26"/>
        </w:rPr>
        <w:t>Схема территориального планирования Оренбургской области, предусматривающая размещение объекта электросетевого хозяйства «ВЛ-110 кВ Новосергиевка-Платовка» утверждена постановлением Правительства Оренбургской области от 07.07.2011 № 579-п (в редакции постановления Правительства Оренбургской области от 18.01.2022 № 6-п). Актуальная редакция схемы территориального планирования Оренбургской области размещена на официальном сайте министерства строительства, жилищно-коммунального, дорожного хозяйства и транспорта Оренбургской области в пункте «4. Схема территориального планирования Оренбургской области» подраздела «Территориальное планирование Оренбургской области» раздела «Разрешительная деятельность, территориальное планирование и контроль» (адрес ссылки: https://minstroyoren.orb.ru/activity/1558/).</w:t>
      </w:r>
    </w:p>
    <w:p w:rsidR="009A419D" w:rsidRDefault="009A419D" w:rsidP="009A419D">
      <w:pPr>
        <w:widowControl w:val="0"/>
        <w:ind w:firstLine="709"/>
        <w:jc w:val="both"/>
        <w:rPr>
          <w:rFonts w:ascii="Times New Roman" w:hAnsi="Times New Roman"/>
          <w:sz w:val="26"/>
          <w:szCs w:val="26"/>
        </w:rPr>
      </w:pPr>
      <w:r>
        <w:rPr>
          <w:rFonts w:ascii="Times New Roman" w:eastAsia="Times New Roman" w:hAnsi="Times New Roman"/>
          <w:sz w:val="26"/>
          <w:szCs w:val="26"/>
          <w:lang w:eastAsia="ru-RU"/>
        </w:rPr>
        <w:t xml:space="preserve">Сообщение о возможном установлении публичного сервитута размещено                       на официальном сайте министерства природных ресурсов, экологии и имущественных отношений Оренбургской области: </w:t>
      </w:r>
      <w:hyperlink r:id="rId14" w:history="1">
        <w:r>
          <w:rPr>
            <w:rStyle w:val="ad"/>
            <w:rFonts w:ascii="Times New Roman" w:eastAsia="Times New Roman" w:hAnsi="Times New Roman"/>
            <w:sz w:val="26"/>
            <w:szCs w:val="26"/>
            <w:lang w:eastAsia="ru-RU"/>
          </w:rPr>
          <w:t>https://mpr.orb.ru</w:t>
        </w:r>
      </w:hyperlink>
      <w:r>
        <w:rPr>
          <w:rFonts w:ascii="Times New Roman" w:eastAsia="Times New Roman" w:hAnsi="Times New Roman"/>
          <w:sz w:val="26"/>
          <w:szCs w:val="26"/>
          <w:lang w:eastAsia="ru-RU"/>
        </w:rPr>
        <w:t>, а также на сайте муниципального образования по месту нахождения участка и земель: https://платовка.рф/</w:t>
      </w:r>
    </w:p>
    <w:p w:rsidR="007640F3" w:rsidRPr="00106365" w:rsidRDefault="007640F3">
      <w:pPr>
        <w:spacing w:after="0" w:line="240" w:lineRule="auto"/>
        <w:rPr>
          <w:rFonts w:ascii="Times New Roman" w:hAnsi="Times New Roman" w:cs="Times New Roman"/>
          <w:b/>
          <w:sz w:val="24"/>
          <w:szCs w:val="24"/>
        </w:rPr>
      </w:pPr>
    </w:p>
    <w:sectPr w:rsidR="007640F3" w:rsidRPr="00106365" w:rsidSect="00261650">
      <w:type w:val="continuous"/>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91" w:rsidRDefault="002E1E91" w:rsidP="00567567">
      <w:pPr>
        <w:spacing w:after="0" w:line="240" w:lineRule="auto"/>
      </w:pPr>
      <w:r>
        <w:separator/>
      </w:r>
    </w:p>
  </w:endnote>
  <w:endnote w:type="continuationSeparator" w:id="0">
    <w:p w:rsidR="002E1E91" w:rsidRDefault="002E1E91"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65" w:rsidRPr="00576286" w:rsidRDefault="00106365"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Платовского сельсовета № 03 от 12.04.</w:t>
    </w:r>
    <w:r w:rsidRPr="00576286">
      <w:rPr>
        <w:rFonts w:ascii="Times New Roman" w:hAnsi="Times New Roman" w:cs="Times New Roman"/>
        <w:sz w:val="20"/>
        <w:szCs w:val="20"/>
      </w:rPr>
      <w:t>20</w:t>
    </w:r>
    <w:r>
      <w:rPr>
        <w:rFonts w:ascii="Times New Roman" w:hAnsi="Times New Roman" w:cs="Times New Roman"/>
        <w:sz w:val="20"/>
        <w:szCs w:val="20"/>
      </w:rPr>
      <w:t xml:space="preserve">24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91" w:rsidRDefault="002E1E91" w:rsidP="00567567">
      <w:pPr>
        <w:spacing w:after="0" w:line="240" w:lineRule="auto"/>
      </w:pPr>
      <w:r>
        <w:separator/>
      </w:r>
    </w:p>
  </w:footnote>
  <w:footnote w:type="continuationSeparator" w:id="0">
    <w:p w:rsidR="002E1E91" w:rsidRDefault="002E1E91"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65" w:rsidRDefault="00106365"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6365" w:rsidRDefault="00106365"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65" w:rsidRDefault="00106365"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419D">
      <w:rPr>
        <w:rStyle w:val="a5"/>
        <w:noProof/>
      </w:rPr>
      <w:t>29</w:t>
    </w:r>
    <w:r>
      <w:rPr>
        <w:rStyle w:val="a5"/>
      </w:rPr>
      <w:fldChar w:fldCharType="end"/>
    </w:r>
  </w:p>
  <w:p w:rsidR="00106365" w:rsidRDefault="00106365" w:rsidP="00B06381">
    <w:pPr>
      <w:pStyle w:val="a3"/>
      <w:ind w:right="360"/>
      <w:jc w:val="center"/>
      <w:rPr>
        <w:rFonts w:ascii="Times New Roman" w:hAnsi="Times New Roman" w:cs="Times New Roman"/>
        <w:b/>
        <w:sz w:val="20"/>
        <w:szCs w:val="20"/>
      </w:rPr>
    </w:pPr>
  </w:p>
  <w:p w:rsidR="00106365" w:rsidRDefault="00106365" w:rsidP="00B06381">
    <w:pPr>
      <w:pStyle w:val="a3"/>
      <w:ind w:right="360"/>
      <w:jc w:val="center"/>
      <w:rPr>
        <w:rFonts w:ascii="Times New Roman" w:hAnsi="Times New Roman" w:cs="Times New Roman"/>
        <w:b/>
        <w:sz w:val="20"/>
        <w:szCs w:val="20"/>
      </w:rPr>
    </w:pPr>
  </w:p>
  <w:p w:rsidR="00106365" w:rsidRDefault="00106365" w:rsidP="00766D2D">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Платовского сельсовета № 03 от 12.04.2024 г.</w:t>
    </w:r>
  </w:p>
  <w:p w:rsidR="00106365" w:rsidRPr="00567567" w:rsidRDefault="00106365"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65" w:rsidRPr="00311D25" w:rsidRDefault="00106365">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9">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5706163"/>
    <w:multiLevelType w:val="hybridMultilevel"/>
    <w:tmpl w:val="A412E74C"/>
    <w:lvl w:ilvl="0" w:tplc="0A0E33CC">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6">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57EFA"/>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2D0F"/>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6365"/>
    <w:rsid w:val="001078E8"/>
    <w:rsid w:val="00110119"/>
    <w:rsid w:val="0011234A"/>
    <w:rsid w:val="00113D6A"/>
    <w:rsid w:val="00113F34"/>
    <w:rsid w:val="00114AF8"/>
    <w:rsid w:val="00125ECE"/>
    <w:rsid w:val="00130049"/>
    <w:rsid w:val="001303B6"/>
    <w:rsid w:val="00136281"/>
    <w:rsid w:val="00136D7F"/>
    <w:rsid w:val="00137163"/>
    <w:rsid w:val="00137B7D"/>
    <w:rsid w:val="00143317"/>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2025"/>
    <w:rsid w:val="001C5D6B"/>
    <w:rsid w:val="001D079D"/>
    <w:rsid w:val="001D17F5"/>
    <w:rsid w:val="001D3584"/>
    <w:rsid w:val="001D3A19"/>
    <w:rsid w:val="001D7413"/>
    <w:rsid w:val="001D7A1B"/>
    <w:rsid w:val="001E11F4"/>
    <w:rsid w:val="001E5AB2"/>
    <w:rsid w:val="001E5C3B"/>
    <w:rsid w:val="001F0178"/>
    <w:rsid w:val="001F017F"/>
    <w:rsid w:val="001F0762"/>
    <w:rsid w:val="001F082D"/>
    <w:rsid w:val="001F165D"/>
    <w:rsid w:val="001F5340"/>
    <w:rsid w:val="001F78BF"/>
    <w:rsid w:val="0020086C"/>
    <w:rsid w:val="00203020"/>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1650"/>
    <w:rsid w:val="0026281A"/>
    <w:rsid w:val="002732E4"/>
    <w:rsid w:val="00273C22"/>
    <w:rsid w:val="00274852"/>
    <w:rsid w:val="00277DAD"/>
    <w:rsid w:val="00280250"/>
    <w:rsid w:val="002831E6"/>
    <w:rsid w:val="0028414D"/>
    <w:rsid w:val="002845FB"/>
    <w:rsid w:val="00285E03"/>
    <w:rsid w:val="00287565"/>
    <w:rsid w:val="00292755"/>
    <w:rsid w:val="00295670"/>
    <w:rsid w:val="00296754"/>
    <w:rsid w:val="002A0F2E"/>
    <w:rsid w:val="002A2E8D"/>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1E91"/>
    <w:rsid w:val="002E28A8"/>
    <w:rsid w:val="002E352C"/>
    <w:rsid w:val="002E6DC4"/>
    <w:rsid w:val="002F0953"/>
    <w:rsid w:val="002F4106"/>
    <w:rsid w:val="002F45F7"/>
    <w:rsid w:val="002F6C26"/>
    <w:rsid w:val="0030143E"/>
    <w:rsid w:val="00301637"/>
    <w:rsid w:val="003048C8"/>
    <w:rsid w:val="00304F47"/>
    <w:rsid w:val="00306C93"/>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600E"/>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0C31"/>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6780"/>
    <w:rsid w:val="00507D81"/>
    <w:rsid w:val="00511B30"/>
    <w:rsid w:val="00511D4E"/>
    <w:rsid w:val="00511DB2"/>
    <w:rsid w:val="00512593"/>
    <w:rsid w:val="00514255"/>
    <w:rsid w:val="005161A1"/>
    <w:rsid w:val="00517140"/>
    <w:rsid w:val="00517651"/>
    <w:rsid w:val="00517A77"/>
    <w:rsid w:val="00520195"/>
    <w:rsid w:val="0052251A"/>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1971"/>
    <w:rsid w:val="005A1E5D"/>
    <w:rsid w:val="005A35B1"/>
    <w:rsid w:val="005A36A8"/>
    <w:rsid w:val="005A3BD6"/>
    <w:rsid w:val="005A459B"/>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61CB"/>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96BC9"/>
    <w:rsid w:val="006A02A3"/>
    <w:rsid w:val="006A115E"/>
    <w:rsid w:val="006A11CE"/>
    <w:rsid w:val="006A1575"/>
    <w:rsid w:val="006A196B"/>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D4703"/>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42D6"/>
    <w:rsid w:val="00755E6A"/>
    <w:rsid w:val="0076277C"/>
    <w:rsid w:val="00762F62"/>
    <w:rsid w:val="00763102"/>
    <w:rsid w:val="007640F3"/>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577"/>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22F3"/>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419D"/>
    <w:rsid w:val="009A6988"/>
    <w:rsid w:val="009B6295"/>
    <w:rsid w:val="009B77D7"/>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9F5EB2"/>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C5"/>
    <w:rsid w:val="00A96BFF"/>
    <w:rsid w:val="00AA03C9"/>
    <w:rsid w:val="00AA17D8"/>
    <w:rsid w:val="00AA2094"/>
    <w:rsid w:val="00AA5BDE"/>
    <w:rsid w:val="00AA6E4A"/>
    <w:rsid w:val="00AA7A6D"/>
    <w:rsid w:val="00AB20DB"/>
    <w:rsid w:val="00AB2FBB"/>
    <w:rsid w:val="00AB4103"/>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151E"/>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1EDE"/>
    <w:rsid w:val="00BF221F"/>
    <w:rsid w:val="00BF3902"/>
    <w:rsid w:val="00BF3CE8"/>
    <w:rsid w:val="00BF581B"/>
    <w:rsid w:val="00BF5EA6"/>
    <w:rsid w:val="00C05EEA"/>
    <w:rsid w:val="00C061A9"/>
    <w:rsid w:val="00C072FA"/>
    <w:rsid w:val="00C106F6"/>
    <w:rsid w:val="00C108A1"/>
    <w:rsid w:val="00C12143"/>
    <w:rsid w:val="00C122C1"/>
    <w:rsid w:val="00C13221"/>
    <w:rsid w:val="00C145DE"/>
    <w:rsid w:val="00C1666F"/>
    <w:rsid w:val="00C177E8"/>
    <w:rsid w:val="00C20BF4"/>
    <w:rsid w:val="00C232D2"/>
    <w:rsid w:val="00C234EC"/>
    <w:rsid w:val="00C23609"/>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0DCC"/>
    <w:rsid w:val="00C7143B"/>
    <w:rsid w:val="00C71BAE"/>
    <w:rsid w:val="00C73468"/>
    <w:rsid w:val="00C80E30"/>
    <w:rsid w:val="00C8345C"/>
    <w:rsid w:val="00C85BCB"/>
    <w:rsid w:val="00C91AA8"/>
    <w:rsid w:val="00C94852"/>
    <w:rsid w:val="00C95098"/>
    <w:rsid w:val="00C954AB"/>
    <w:rsid w:val="00C96491"/>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B1C"/>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046B"/>
    <w:rsid w:val="00DA6AB3"/>
    <w:rsid w:val="00DA7057"/>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1ED4"/>
    <w:rsid w:val="00E12E28"/>
    <w:rsid w:val="00E13521"/>
    <w:rsid w:val="00E1627F"/>
    <w:rsid w:val="00E22381"/>
    <w:rsid w:val="00E22CE5"/>
    <w:rsid w:val="00E244BB"/>
    <w:rsid w:val="00E24F45"/>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1F77"/>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417"/>
    <w:rsid w:val="00EE15F7"/>
    <w:rsid w:val="00EE1947"/>
    <w:rsid w:val="00EE3BD7"/>
    <w:rsid w:val="00EE498B"/>
    <w:rsid w:val="00EF2E4A"/>
    <w:rsid w:val="00EF509F"/>
    <w:rsid w:val="00EF6500"/>
    <w:rsid w:val="00EF7239"/>
    <w:rsid w:val="00F02E62"/>
    <w:rsid w:val="00F03851"/>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47E2E"/>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47E8"/>
    <w:rsid w:val="00F9582B"/>
    <w:rsid w:val="00F96BE2"/>
    <w:rsid w:val="00F9775F"/>
    <w:rsid w:val="00FA185D"/>
    <w:rsid w:val="00FA19CE"/>
    <w:rsid w:val="00FA3EBD"/>
    <w:rsid w:val="00FA55D9"/>
    <w:rsid w:val="00FA6D25"/>
    <w:rsid w:val="00FA77FD"/>
    <w:rsid w:val="00FB5037"/>
    <w:rsid w:val="00FB64BC"/>
    <w:rsid w:val="00FB70BB"/>
    <w:rsid w:val="00FC0392"/>
    <w:rsid w:val="00FC3E32"/>
    <w:rsid w:val="00FC5164"/>
    <w:rsid w:val="00FC5845"/>
    <w:rsid w:val="00FC77D2"/>
    <w:rsid w:val="00FD15EA"/>
    <w:rsid w:val="00FD5426"/>
    <w:rsid w:val="00FD59D9"/>
    <w:rsid w:val="00FD6BF0"/>
    <w:rsid w:val="00FD7B9A"/>
    <w:rsid w:val="00FE3618"/>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9EFE1-9DF0-4190-A30F-76938D0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uiPriority w:val="99"/>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Зна"/>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Надин стиль,Основной текст без отступа"/>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Зна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uiPriority w:val="99"/>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uiPriority w:val="99"/>
    <w:rsid w:val="00B62D4E"/>
    <w:rPr>
      <w:rFonts w:ascii="Calibri" w:eastAsia="Times New Roman" w:hAnsi="Calibri" w:cs="Times New Roman"/>
      <w:szCs w:val="20"/>
      <w:lang w:eastAsia="ru-RU"/>
    </w:rPr>
  </w:style>
  <w:style w:type="table" w:customStyle="1" w:styleId="18">
    <w:name w:val="Сетка таблицы1"/>
    <w:basedOn w:val="a1"/>
    <w:next w:val="aa"/>
    <w:uiPriority w:val="5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uiPriority w:val="99"/>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1"/>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semiHidden/>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semiHidden/>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semiHidden/>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semiHidden/>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semiHidden/>
    <w:locked/>
    <w:rsid w:val="00011F5E"/>
    <w:rPr>
      <w:spacing w:val="-5"/>
      <w:sz w:val="27"/>
      <w:szCs w:val="27"/>
      <w:shd w:val="clear" w:color="auto" w:fill="FFFFFF"/>
    </w:rPr>
  </w:style>
  <w:style w:type="paragraph" w:customStyle="1" w:styleId="1fa">
    <w:name w:val="Заголовок №1"/>
    <w:basedOn w:val="a"/>
    <w:link w:val="1f9"/>
    <w:semiHidden/>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semiHidden/>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23">
    <w:name w:val="Нет списка22"/>
    <w:next w:val="a2"/>
    <w:uiPriority w:val="99"/>
    <w:semiHidden/>
    <w:unhideWhenUsed/>
    <w:rsid w:val="00106365"/>
  </w:style>
  <w:style w:type="paragraph" w:customStyle="1" w:styleId="afffffe">
    <w:name w:val="Текст таблицы"/>
    <w:basedOn w:val="a"/>
    <w:rsid w:val="009A419D"/>
    <w:pPr>
      <w:snapToGrid w:val="0"/>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28754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55;&#1083;&#1072;&#1090;&#1086;&#1074;&#1082;&#107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55;&#1083;&#1072;&#1090;&#1086;&#1074;&#1082;&#1072;.&#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pr.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C4EF-FD9B-4F30-BA7D-1204BC3F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9243</Words>
  <Characters>52689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user</cp:lastModifiedBy>
  <cp:revision>68</cp:revision>
  <cp:lastPrinted>2023-11-02T09:55:00Z</cp:lastPrinted>
  <dcterms:created xsi:type="dcterms:W3CDTF">2023-07-04T07:34:00Z</dcterms:created>
  <dcterms:modified xsi:type="dcterms:W3CDTF">2024-04-15T07:44:00Z</dcterms:modified>
</cp:coreProperties>
</file>