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"/>
        <w:gridCol w:w="657"/>
        <w:gridCol w:w="6379"/>
        <w:gridCol w:w="2835"/>
      </w:tblGrid>
      <w:tr w:rsidR="00220412" w:rsidRPr="00807501" w:rsidTr="00220412">
        <w:tc>
          <w:tcPr>
            <w:tcW w:w="336" w:type="dxa"/>
          </w:tcPr>
          <w:p w:rsidR="00220412" w:rsidRPr="00807501" w:rsidRDefault="0022041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220412" w:rsidRPr="005B4AD5" w:rsidRDefault="00220412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220412" w:rsidRPr="00772DD6" w:rsidRDefault="00220412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72DD6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</w:tc>
      </w:tr>
      <w:tr w:rsidR="00220412" w:rsidRPr="00807501" w:rsidTr="00220412">
        <w:tc>
          <w:tcPr>
            <w:tcW w:w="336" w:type="dxa"/>
          </w:tcPr>
          <w:p w:rsidR="00220412" w:rsidRPr="00807501" w:rsidRDefault="0022041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20412" w:rsidRPr="000769FA" w:rsidRDefault="00220412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>Эксплуатация линейного объекта системы газоснабжения федерального значения «</w:t>
            </w:r>
            <w:r w:rsidRPr="0084418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«Оренбург - Самара</w:t>
            </w:r>
            <w:r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220412" w:rsidRPr="00772DD6" w:rsidRDefault="00220412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92E48" w:rsidRPr="00807501" w:rsidTr="00863049">
        <w:tc>
          <w:tcPr>
            <w:tcW w:w="336" w:type="dxa"/>
            <w:vMerge w:val="restart"/>
          </w:tcPr>
          <w:p w:rsidR="00492E48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2E48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E48" w:rsidRPr="00807501" w:rsidRDefault="00492E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92E48" w:rsidRPr="00261DDC" w:rsidRDefault="00492E48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92E48" w:rsidRPr="00261DDC" w:rsidRDefault="00492E48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92E48" w:rsidRPr="000769FA" w:rsidRDefault="00492E4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92E48" w:rsidRPr="000769FA" w:rsidRDefault="00492E4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E74376" w:rsidRPr="00807501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74376" w:rsidRPr="00492E48" w:rsidRDefault="00E74376" w:rsidP="00492E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92E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Тоцкий, с Молодежный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56:07:0000000:3069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Староалександровка, ул. Жилгородок, 5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56:08:0000000:101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(от 243 км. МГ "Оренбург-Самара")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56:08:0000000:125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Красногвардейский с/с, Пригородный с/с, Липовский с/с, Староалександровский с/с, Проскуринский с/с (от 201 км. дом 251 км. МГ "Оренбург - 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56:08:0000000:136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Дмитриевка, ул. Школьная, 20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56:08:0000000:142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Дмитриевка, ул. Школьная, 20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56:08:0000000:145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Новоалександровка, ул. Центральная, дом 45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56:08:0000000:150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с. Новоалександровка, ул. Центральная, № 45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56:08:0000000:156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56:08:0000000:159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на земельном участке расположена Елшанская государственная оросительная система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56:08:0000000:1605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Новоалександровка, ул. Центральная, №45/2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56:08:0000000:163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Палимовка, ул. Школьная, дом 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56:08:0000000:165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Краснослободский, земельный участок расположен в северо-восточной части кадастрового квартала 56:08:0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56:08:0000000:169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Липовский сельсовет, на земельном участке расположена автомобильная дорога "Бузулук - Липовка - Проскурино"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56:08:0000000:1877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Красногвардейский с/с, Пригородный с/с, Липовский с/с, Староалександровский с/с, Проскуринский с/с (от 201 км. дом 251 км. МГ "Оренбург - 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56:08:0000000:22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ВЛ-35кВ Проскурино-КС2 с заходом на п.с. "Западная"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56:08:0000000:356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56:08:0000000:365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южной части кадастрового квартала 56:08:1709001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56:08:0000000:3788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с. Липовка, ул. Молодежная, дом 1 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56:08:0000000:69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Новоалександровский, Пригородный с/с (от 219 км. МГ "Оренбург-Самара")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56:08:0000000:95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 (от 219 км. МГ "Оренбург-Самара")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56:08:0000000:96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Проскуринский с/с (от 243 км. МГ "Оренбург-Самара")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56:08:0000000:97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Бузулукский район, Красногвардейский сельсовет, на федеральной автодороге ПК 194 км. </w:t>
            </w:r>
            <w:r w:rsidRPr="00E74376">
              <w:rPr>
                <w:rFonts w:ascii="Times New Roman" w:hAnsi="Times New Roman"/>
                <w:color w:val="000000"/>
              </w:rPr>
              <w:lastRenderedPageBreak/>
              <w:t>подъезд к г. Оренбургу от автодороги М-5 "Урал"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lastRenderedPageBreak/>
              <w:t>56:08:1107001:24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с/с Красногвардейский, п. Красногвардеец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56:08:1115002:246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Красногвардейский с/с, п. Красногвардеец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56:08:1115002:248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56:08:1115003:184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северо-западной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56:08:1115003:185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56:08:1115003:187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Красногвардейский, земельный участок расположен в восточной части кадастрового квартала 56:08:1115003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56:08:1115003:189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Красногвардейский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56:08:1115003:218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Красногвардейский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56:08:1115003:443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Липовский сельсовет, земельный участок расположен в кадастровом квартале 56:08:1302001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56:08:1302001:270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Липовский сельсовет, земельный участок расположен в центральной части кадастрового квартала 56:08:1302001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56:08:1302001:51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с. Липовка, земельный участок расположен в западной части кадастрового квартала 56:08:1303001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56:08:1303001:257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кадастровом квартале 56:08:1303001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56:08:1303001:258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Липовский сельсовет, земельный участок расположен в центральной части кадастрового квартала 56:08:1303001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56:08:1303001:41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Липовский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56:08:1303001:43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кадастровом квартале 56:08:1303001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56:08:1304002:232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с/с Липовский, земельный участок расположен в северной части кадастрового квартала 56:08:1304002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56:08:1304002:233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Липовский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56:08:1304003:23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земельный участок расположен в северо-восточной части кадастрового квартала 56:08:1708001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56:08:1708001:264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с. Перевозинка, земельный участок расположен в кадастровом квартале 56:08:1702001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56:08:1708001:36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Новоалександровский, земельный участок расположен в южной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56:08:1709003:70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с/с Новоалександровский. Земельный участок расположен в северной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56:08:1709003:84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Бузулукский, Новоалександровский сельсовет. Земельный участок расположен в северо-восточной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56:08:1709003:87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Новоалександровский, земельный участок расположен в центральной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56:08:1709003:94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Новоалександровский, земельный участок расположен в западной части кадастрового квартала 56:08:1709003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56:08:1709003:97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находится в кадастровом квартале 56:08:1709003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56:08:1709003:99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Новоалександровский сельсовет, земельный участок расположен в центральной части 56:08:1711001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56:08:1711001:126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Новоалександровский сельсовет, земельный участок расположен в западной части кадастрового квартала 56:08:1711001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56:08:1711001:127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р-н, земельный участок расположен в центральной части кадастрового квартала 56:08:1711001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56:08:1711001:341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земельный участок расположен в кадастровом квартале 56:08:1711001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56:08:1711001:342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56:08:1711002:39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Бузулукский, с/с Новоалександровский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56:08:1711002:40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Новоалександровский, земельный участок расположен в северной части кадастрового квартала 56:08:1711003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56:08:1711003:59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земельный участок расположен в юго-западной части кадастрового квартала 56:08:2105002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56:08:2105002:30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Пригородный сельсовет, земельный участок расположен в северной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56:08:2105003:311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Пригородный сельсовет, земельный участок расположен в северной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56:08:2105003:312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Пригородный сельсовет, земельный участок расположен в северной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56:08:2105003:313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земельный участок расположен в северо-западной части кадастрового квартала 56:08:2105003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56:08:2105003:91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Бузулукский, с/с Пригородный. Земельный участок расположен в юго-западной части кадастрового квартала 56:08:0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56:08:2105003:93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Пригородный сельсовет. Земельный участок расположен в юго-западной части кадастрового квартала 56:08:0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56:08:2105003:97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Бузулукский район, с/с Староалександровский, земельный участок расположен в кадастровом квартале 56:08:2205001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56:08:2205001:217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Староалександровский, земельный участок расположен в юго-западной части кадастрового квартала 56:08:22 07 003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56:08:2207003:17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(от 243 км. МГ "Оренбург-Самара")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56:08:2806001:156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Бузулукский р-н, с/с Проскуринский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56:08:2806002:6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Проскуринский сельсовет, земельный участок расположен в центральной части кадастрового квартала 56:08:2806003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56:08:2806003:17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Бузулукский район, Проскуринский сельсовет, на земельном участке расположена автомобильная дорога «Подъезд к с. Проскурино от автодороги подъезд к г. Оренбургу от автодороги М-5 «Урал» (Самара - Оренбург)»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56:08:2806003:18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земельный участок расположен в северо-западной части кадастрового квартала 56:08:2808001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56:08:2808001:19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Бузулукский, с/с Проскуринский, земельный участок расположен в северо-восточной части кадастрового квартала 56608:2808001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56:08:2808001:21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Бузулукский р-н, земельный участок расположен в центральной части кадастрового квартала 56:08:2808002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56:08:2808002:9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п. Новосергиевка, ул. Краснопартизанская, 39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56:19:0000000:174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с. Платовка, ул. Луговая, 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56:19:0000000:179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Платовский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56:19:0000000:2175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Платовский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56:19:0000000:2178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с/с Новосергиевский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56:19:0000000:2186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Барабановский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56:19:0000000:2193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п.Новосергиевка, ул.Краснопартизанская, дом 20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56:19:0000000:227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п. Новосергиевка, ул. Краснопартизанская, дом 20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56:19:0000000:229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56:19:0000000:242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56:19:0000000:2808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56:19:0000000:2859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поссовет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56:19:0000000:2860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земельный участок расположен в юго-восточной части районного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56:19:0000000:2905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 земельный участок расположен в юго-западной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56:19:0000000:2917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обл.Оренбургская,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Новосергиевский, с/с Покровский, земельный участок расположен в восточной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56:19:0000000:3103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Покровский сельсовет, земельный участок расположен в центральной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56:19:0000000:3286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56:19:0000000:3458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п Новосергиевка, ул Краснопартизанская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56:19:0000000:3483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Платовский сельсовет, земельный участок расположен в 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56:19:0000000:3569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Новосергиевский р-н, с/с Барабановский, земельный участок расположен в западной части кадастрового квартала 56:19:0000000, на земельном участке расположен - Подъезд к с. Миролюбовка от а/д Подъезд к г. Оренбургу от а/д М-5 «Урал»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56:19:0000000:3616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Новосергиевский р-н, с/с Новосегиевский п/с, земельный участок расположен в западной части кадастрового квартала 56:19:0000000, на земельном участке расположен - Подъезд к с. Старобелогорка от а/д Подъезд к г. Оренбургу от а/д М-5 «Урал»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56:19:0000000:3658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Новосергиевский р-н, Новосергиевский п/с, земельный участок расположен в юго-западной части кадастрового квартала 56:19:0000000, на земельном участке расположена автодорога - Новосергиевка – Илек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56:19:0000000:3681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Новосергиевский поссовет, земельный участок расположен в центральной части районного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56:19:0000000:3691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Новосергиевский поссовет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56:19:0000000:3793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Новосергиевский поссовет. Земельный участок расположен в центральной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56:19:0000000:3797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Новосергиевский район, </w:t>
            </w:r>
            <w:r w:rsidRPr="00E74376">
              <w:rPr>
                <w:rFonts w:ascii="Times New Roman" w:hAnsi="Times New Roman"/>
                <w:color w:val="000000"/>
              </w:rPr>
              <w:lastRenderedPageBreak/>
              <w:t>Покровский сельсовет, земельный участок расположен в центральной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lastRenderedPageBreak/>
              <w:t>56:19:0000000:4164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земельный участок расположен в кадастровом квартале 56:19:1014003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56:19:0000000:4201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Новосергиевский поссовет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56:19:0000000:4237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Новосергиевский поссовет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56:19:0000000:4257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Новосергиевский поссовет, земельный участок расположен в кадастровом квартале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56:19:0000000:4262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Покровский с/с, земельный участок расположен в кадастровом квартале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56:19:0000000:4302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Новосергиевский,ВЛ 35 кв "Новосергиевка-Кулагино" участок расположен в южной части Новосергиевского районного кадастрового квартала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56:19:0000000:44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земельный участок расположен в юго-восточной части районного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56:19:0000000:4324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Новосергиевский поссовет, земельный участок расположен в южной части кадастрового квартала 56:19:1017001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56:19:0000000:4543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Новосергиевский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56:19:0000000:59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56:19:0000000:693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Новосергиевский, Барабановский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56:19:0000000:694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сельсовет, земельный участок расположен в восточной части кадастрового квартала 56:19:0105001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56:19:0105001:100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сельсовет, земельный участок расположен в северо-западной части кадастрового квартала 56:19:0105001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56:19:0105001:99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Новосергиевский.По западной стороне КФХ "Лыково"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56:19:0109001:57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Барабановский сельсовет, земельный участок расположен в западной части кадастрового квартала 56:19:0109001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56:19:0109001:85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56:19:1011001:81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 земельный участок расположен в центральной части кадастрового квартала 56:19:1012001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56:19:1012001:140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поссовет. Земельный участок расположен в центральной части кадастрового квартала 56:19:1015001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56:19:1015001:332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поссовет, земельный участок расположен в южной части кадастрового квартала (территории) 56:19:1015001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56:19:1015001:363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Новосергиевский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56:19:1015001:372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Новосергиевский поссовет, земельный участок расположен в центральной части кадастрового квартала 56:19:1015001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56:19:1015001:589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 земельный участок расположен в юго-восточной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56:19:1015003:100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Новосергиевский, с/с Новосергиевский п/с, земельный участок расположен в юго-восточной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56:19:1015003:101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Новосергиевский, Новосергиевский п/с, земельный участок расположен в юго-восточной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56:19:1015003:102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 xml:space="preserve">Оренбургская область, р-н Новосергиевский, с/с Новосергиевский п/с, </w:t>
            </w:r>
            <w:r w:rsidRPr="00E74376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центральной части кадастрового квартала 56:19:1015003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lastRenderedPageBreak/>
              <w:t>56:19:1015003:98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Новосергиевский поссовет,земельный участок расположен в юго-западной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56:19:1017001:17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Платовский сельсовет, земельный участок площадью 2691104 кв. м расположен в юго-западной части кадастрового квартала 56:19:1110001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56:19:1110001:48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Новосергиевский, Платовский сельсовет, Покровский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56:19:1117001:182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Покровский сельсовет, земельный участок расположен в северо-западной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56:19:1208001:117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Покровский сельсовет, земельный участок расположен в южной части кадастрового квартала 56:19:1208001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56:19:1208001:118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Новосергиевский район, Покровский сельсовет, земельный участок расположен в западной части кадастрового квартала 56:19:1208003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56:19:1208003:17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земельный участок расположен в западной части кадастрового квартала 56:19:1212001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56:19:1212001:121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Новосергиевский, Покровский сельсовет, плодсовхоз "Ягодное", земельный участок расположен в юго - западной части кадастрового квартала 56:19:1212001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56:19:1212001:123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Покровский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56:19:1212001:372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р-н,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56:19:1212001:375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56:21:0000000:19243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Росскийская Федерация, Оренбургская облась, Оренбургский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56:21:0000000:20443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Зауральный.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56:21:0000000:20575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56:21:0000000:21439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6379" w:type="dxa"/>
          </w:tcPr>
          <w:p w:rsidR="00E74376" w:rsidRPr="00E74376" w:rsidRDefault="00E74376" w:rsidP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E74376" w:rsidRPr="00E74376" w:rsidRDefault="00E74376" w:rsidP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56:21:0000000:411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Оренбургский, с/с Подгородне-Покровский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56:21:0000000:83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6379" w:type="dxa"/>
          </w:tcPr>
          <w:p w:rsidR="00E74376" w:rsidRPr="00E74376" w:rsidRDefault="00E74376" w:rsidP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 w:rsidP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56:21:0704001:6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Зауральный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56:21:0704003:228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Оренбургский, с/с Зауральный,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56:21:0704004:255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56:21:0704004:298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56:21:0704004:299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56:21:0704004:302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56:21:0704004:303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Оренбургский р-н, с/с Зауральный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56:21:0704004:557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р-н, Российская Федерация, сельское поселение Зауральный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56:21:0704004:572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56:21:1808001:106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56:21:1808001:1151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56:21:1808001:1153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56:21:1808001:1154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Подгородне-Покровский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56:21:1808001:1155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Подгородне-Покровский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56:21:1808001:1156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56:21:1808001:39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Участок находится примерно в 2007 м по направлению на север от ориентира километровый столб "29 км" автотрассы "Оренбург-Самара" в Подгородне-Покровском сельсовете, расположенного за пределами участка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56:21:1808001:486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56:21:1808001:507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56:21:1808001:508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56:21:1808001:509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56:21:1808001:510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56:21:1808001:511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56:21:1808001:512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56:21:1808001:520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56:21:1808001:521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56:21:1808001:522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56:21:1808001:530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56:21:1808001:531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56:21:1808001:532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Участок находится примерно в 1140 м по направлению на юго-восток от ориентира километровый столб "29 км" автотрассы "Оренбург-Самара" в Подгородне-Покровском сельсовете, расположенного за пределами участка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 xml:space="preserve">Оренбургская обл., р-н Оренбургский, с/с Подгородне-Покровский, </w:t>
            </w:r>
            <w:r w:rsidRPr="00E74376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lastRenderedPageBreak/>
              <w:t>56:21:1808001:547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56:21:1808001:548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56:21:1808001:549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56:21:1808001:550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56:21:1808001:564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56:21:1808001:565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56:21:1808001:566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56:21:1808001:594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56:21:1808001:596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56:21:1808001:597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56:21:1808001:600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 , р-н Оренбургский, с/с Подгородне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56:21:1808001:613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56:21:1808001:614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56:21:1808001:615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56:21:1808001:616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Оренбургский, Подгородне-Покровский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56:21:1808001:617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Подгородне-Покровский,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56:21:1808001:618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Подгородне-Покровский сельсовет. На земельном участке расположена ВЛ-35 кВ ОГПЗ-3-УКПГ4 протяженность 2800 (две тысячи восемьсот) м литер Л-28.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56:21:1808001:671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56:21:1808001:853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р-н, с/с Чернореченский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56:21:2603001:1070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r w:rsidRPr="00E74376">
              <w:rPr>
                <w:rFonts w:ascii="Times New Roman" w:hAnsi="Times New Roman"/>
                <w:color w:val="000000"/>
              </w:rPr>
              <w:lastRenderedPageBreak/>
              <w:t>Чернореченский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lastRenderedPageBreak/>
              <w:t>56:21:2603001:1073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район, Чернореченский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56:21:2603001:1082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56:21:2603001:145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56:21:2603001:146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Чернореченский сельсовет,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56:21:2603001:158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Оренбургский, с/с Чернореченский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56:21:2603001:164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56:21:2603001:168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участок находится примерно в 1400 м по направлению на северо- восток от ориентира километровый столб "33 км" автотрассы "Оренбург-Самара" в Чернореченском сельсовете, расположенного за пределами участка. Земельный участок расположен в юго -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56:21:2603001:45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56:21:2603001:571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– здание лабораторно – бытового корпуса КС Оренбурга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56:21:2603001:572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– площадка с подъездной дорогой лабораторно-бытового корпуса и ремонтного пункта с теплой стоянкой КС Оренбург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56:21:2603001:573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– двухкабельная линия связи от СУС Оренбургского ЛПУ МГ до НУП 5 магистральной КЛС «Полянская - Оренбург»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56:21:2603001:578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на земельном участке расположено сооружение - здание лабораторно-бытового корпуса КС Оренбург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56:21:2603001:585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Оренбургский район, Чернореченский сельсовет, севернее ориентира 33 км трассы "Оренбург-Самара"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56:21:2603001:8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Оренбургский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56:21:2603001:9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Оренбургский, с/с Чернореченский,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56:21:2604001:295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 обл., Переволоцкий р-н., с. Шуваловка, ул. Школьная, д.3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56:23:0000000:198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с. Шуваловка, ул. Школьная, 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56:23:0000000:199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56:23:0000000:200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56:23:0000000:201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56:23:0000000:202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56:23:0000000:205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с. Мамалаевка, ул. Клубная, 2/2, земельный участок находится примерно в 1,9 км, по направлению на юг от ориентира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56:23:0000000:209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с. Мамалаевка, ул. Клубная, 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56:23:0000000:212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Переволоцкий, земельный участок расположен в западной части Переволоцкого кадастрового района 56:23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56:23:0000000:213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п. Переволоцкий, ул. Ленинская, 85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56:23:0000000:235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ВЛ-35кВ "Донецкое-Сырт"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56:23:0000000:246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56:23:0000000:3726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Мамалаевский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56:23:0000000:3742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56:23:0000000:3986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56:23:0000000:3987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56:23:0000000:4209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Переволоцкий, а.о «День Урожая», Мамалаевская сельская администрация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56:23:0000000:44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западной части кадастрового квартала 56:23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56:23:0000000:4966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56:23:0000000:4987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Переволоцкий, с/с Мамалаевский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56:23:0000000:5126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Переволоцкий, с/с Донецкий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56:23:0000000:5203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с/с Мамалаевский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56:23:0000000:5243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56:23:0000000:5431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56:23:0000000:5520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56:23:0000000:5532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Мамалаевский сельсовет, земельный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56:23:0000000:5804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с/с Мамалаевский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56:23:0000000:5956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─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56:23:0000000:6037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район Переволоцкий, Родничнодольский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56:23:0000000:779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56:23:0000000:790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Переволоцкий, Переволоцкий поссовет,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56:23:0000000:791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56:23:0308001:114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56:23:0308001:119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56:23:0308002:127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Переволоцкий, а.о "Донецкое"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56:23:0308003:4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Переволоцкий, с/с Донецкий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56:23:0308003:5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56:23:0308003:83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56:23:0308003:84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56:23:0308003:92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Переволоцкий, с. Мамалаевка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56:23:0902002:445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с/с Мамалаевский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56:23:0912001:11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Переволоцкий, с/с Мамалаевский. Участок расположен в юго-западной части кадастрового квартала 56:23:0912001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56:23:0912001:145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с/с Мамалаевский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56:23:0912001:22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центральной части кадастрового квартала 56:23:0912001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56:23:0912001:362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западной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56:23:1005001:193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56:23:1005001:194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56:23:1005001:195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юго-западной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56:23:1005001:197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56:23:1005001:200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56:23:1005001:201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56:23:1005001:242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56:23:1005001:244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56:23:1007001:28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56:23:1207001:79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56:23:1207001:84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56:23:1207001:85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Переволоцкий р-н, с/с Садовый, земельный участок расположен в северо-восточной части кадастрового квартала 56:23:1209001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56:23:1209001:167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56:23:1210002:327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56:23:1210002:329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56:23:1210002:333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56:23:1210003:100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56:23:1210003:313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с. Родничный Дол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56:23:1405001:137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56:23:1405001:437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56:23:1405001:438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56:23:1410002:341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56:23:1410002:343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Родничнодольский,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56:23:1410004:298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56:23:1410004:74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56:23:1412002:636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56:23:1412002:652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56:23:1412002:653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Сорочинский район, земельный участок расположен в юго-восточной части кадастрового квартала 56:30:0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56:30:0000000:1015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на земельном участке расположена ВЛ 110 кВ Сорочинск-Н-Белогорка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56:30:0000000:1038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Бурдыгинский сельсовет, земельный участок расположен в юго-восточной части кадастрового квартала 56:30:0. На земельном участке расположена автомобильная дорога Станция Гамалеевка - Матвеевка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56:30:0000000:1553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Сорочинский район, на земельном участке расположена подъездная автодорога к компрессорной станции Бурдыгино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56:30:0000000:1565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район, земельный участок расположен в юго-восточной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56:30:0000000:1772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г. Сорочинск, ул. Советская, 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Сорочинский, с/с Войковский. На земельном участке расположена автомобильная дорога Ивановка-Сорочинск-Ташла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56:30:0000000:180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Сорочинский, земельный участок расположен в центральной части кадастрового квартала 56:30:0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56:30:0000000:184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Войковский территориальный отдел,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56:30:0000000:1893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г. Сорочинск, ул. Советская, 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Сорочинский, земельный участок расположен в центральной части кадастрового квартала 56:30:0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56:30:0000000:210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56:30:0000000:2165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Сорочинский городской округ,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56:30:0000000:2329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юго-западной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56:30:0000000:2406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обл. Оренбургская, р-н Сорочинский,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56:30:0000000:2433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─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56:30:0000000:2494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56:30:0000000:2505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р-н, земельный участок расположен в кадастровых кварталах 56:30:0310024, 56:30:0310017, 56:30:0310016, 56:30:0310001,56:30:0310003, 56:30:0310028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56:30:0000000:2507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южной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56:30:0000000:2532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Сорочинский, земельный участок расположен в центральной части кадастрового квартала 56:30:0000000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56:30:0000000:801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Сорочинский, г. Сорочинск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56:30:0000000:89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278 км автотрассы Самара-Оренбург; в 6 км южнее села Бурдыгино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56:30:0000000:90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п. Войковский, ул. Западная, 7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56:30:0000000:91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п. Войковский, ул. Хлебная, 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56:30:0000000:92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278 км автотрассы Самара-Оренбург; в 6 км южнее села Бурдыгино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56:30:0209019:1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земельный участок расположен в северной части кадастрового квартала 56:30:0304001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56:30:0304001:13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Сорочинский,Войковский сельсовет, земельный участок расположен в северо-восточной части кадастрового квартала 56:30:0304001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56:30:0304001:7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Сорочинский,Войковский сельсовет, земельный участок расположен в восточной части кадастрового квартала 56:30:0304001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56:30:0304001:8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Сорочинский, Войковский сельсовет, земельный участок расположен в восточной части кадастрового квартала 56:30:0305001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56:30:0305001:5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Сорочинский, земельный участок расположен в северной части кадастрового квартала 56:30:0308002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56:30:0308002:12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Сорочинский городской округ, на земельном участке расположена ВЛ 110 кВ Сорочинск-Богдановка с заходом на п.с. "Федоровская"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56:30:0308003:16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обл. Оренбургская, р-н Сорочинский, земельный участок расположен в восточной части кадастрового квартала 56:30:0309002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56:30:0309002:33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Сорочинский, Агропредприятие "Авангард"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56:30:0804009:11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 , Оренбургская область, р-н Сорочинский, Агропредприятие "Авангард"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56:30:0804011:12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Сорочинский городской округ, земельный участок расположен в юго-западной части кадастрового квартала 56:30:1406001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56:30:1406001:12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319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район, на земельном участке расположен газопровод-отвод к ГРС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56:32:0000000:1066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район. На земельном участке расположено сооружение ВЛ 35 кВ Тоцк-Логачевка с 309 опорой общей протяженностью 40260 (сорок тысяч двести шестьдесят) м.; 56-01/34-1/2002-385; 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56:32:0000000:1267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район, Тоцкий сельсовет, земельный участок расположен в восточной части кадастрового квартала 56:32:0, на земельном участке расположена автомобильная дорога Пристанционный-Богдановка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56:32:0000000:1558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56:32:0000000:1580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56:32:0000000:1595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район.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56:32:0000000:1642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56:32:0000000:1688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56:32:0000000:1722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56:32:0000000:1731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56:32:0000000:1733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56:32:0000000:1805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56:32:0000000:1807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56:32:0000000:2138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56:32:0000000:2150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Тоцкий, с/с Тоцкий.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56:32:0000000:2160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56:32:0000000:2163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СПК "Западный", земельный участок расположен в северо-западной части кадастрового квартала 56:32:0000000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56:32:0000000:2188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район, Погроминский с/с, ТОО "Погроминское"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56:32:0000000:2295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с. Тоцкое, ул. Просторная, 5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339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Тоцкий, с/с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56:32:0000000:2321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56:32:0000000:2340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р-н, Тоцкий с/с,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56:32:0000000:2355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р-н, Тоцкий с/с,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56:32:0000000:2356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56:32:0000000:2396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р-н, с/с Молодежный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56:32:0000000:241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56:32:0000000:2417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56:32:0000000:2442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Тоцкий сельсовет.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56:32:0000000:406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349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Тоцкий, земельный участок расположен в северо-восточной части Тоцкого районного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56:32:0000000:47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земельный участок расположен в северной части Тоцкого районного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56:32:0000000:48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с. Тоцкое, ул. Просторная, 5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56:32:0000000:59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район, Кирсановский сельсовет, земельный участок расположен в южной части кадастрового квартала 56:32:0702001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56:32:0702001:24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центральной части кадастрового квартала 56:32:0703001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56:32:0703001:9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Кирсановский, восточная часть кадастрового квартала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56:32:0705002:8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56:32:0706004:20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56:32:0706004:21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56:32:0706004:7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56:32:0706004:8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359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56:32:1502001:116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56:32:1502001:329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56:32:1502001:340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земельный участок расположен в южной части кадастрового квартала 56:32:1502001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56:32:1502001:345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южной части кадастрового квартала 56:32:1502001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56:32:1502001:78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56:32:1502002:15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56:32:1504002:27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Погроминский, земельный участок расположен в северо-западной части кадастрового квартала 56:32:1505004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56:32:1505004:41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Погроминский, земельный участок расположен в западной части кадастрового квартала 56:32:1505004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56:32:1505004:42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Погроминский, земельный участок расположен в юго-восточной части кадастрового квартала 56:32:1505004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56:32:1505004:44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369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Тоцкий р-н, автодорога "Подъезд к п. Молодежный от автодороги "Подъезд к г. Оренбургу от автодороги М-5 "Урал" Оренбургской области"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56:32:2106001:23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район, Тоцкий сельсовет, земельный участок расположен в северной части кадастрового квартала 56:32:2106004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56:32:2106004:7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56:32:2107001:313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56:32:2110002:155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56:32:2110002:394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р-н Тоцкий, с/с Тоцкий. Земельный участок расположен в северо-восточной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56:32:2110003:230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Оренбургская,р-н Тоцкий,Северо - восточная часть кадастрового квартала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56:32:2110003:5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56:32:2110004:300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обл. Оренбургская, р-н Тоцкий, земельный участок расположен западной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56:32:2110004:302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56:32:2110004:305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379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56:32:2110004:307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56:32:2110004:309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обл., Тоцкий р-н, Тоцкий с/с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56:32:2110004:314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56:32:2110004:320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56:32:2110004:325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56:32:2110004:326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56:32:2110004:331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сельсовет, Земельный участок расположен в северной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56:32:2110004:332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Тоцкий сельсовет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389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56:32:2110004:337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муниципальный район Тоцкий, сельское поселение Суворовский сельсовет, п. Суворовский, улица Ленинская, земельный участок 9/11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56:32:2110004:343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р-н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56:32:2110004:346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область.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56:32:2110004:351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с. Тоцкое, ул. Зеленая, дом 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56:32:2110004:54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56:32:2110004:56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56:32:2110004:57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56:32:2110004:58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центральной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56:32:2110004:60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западной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56:32:2110004:61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земли бывшего СПК "Искра"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56:32:2110004:65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с/с Тоцкий. Земельный участок № 2 расположен в восточной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56:32:2110004:66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с/с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56:32:2110004:67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земельный участок расположен в центральной части земельного участка с кадастровым номером 56:32:2110004:51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56:32:2110004:68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восточной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56:32:2110004:70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район, земельный участок расположен в восточной части кадастрового квартала 56:32:2110004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56:32:2110004:71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56:32:2110004:73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56:32:2110004:77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56:32:2110004:78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56:32:2110004:81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56:32:2110004:82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56:32:2110004:84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56:32:2110004:85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южной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56:32:2111001:157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юго-западной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56:32:2111001:159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обл., р-н Тоцкий, земельный участок расположен в юго-западной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56:32:2111001:179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Тоцкий, Тоцкий сельсовет. Земельный участок расположен в западной части кадастрового квартала 56:32:2111001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56:32:2111001:180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область,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56:32:2111001:192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56:32:2111001:197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земельный участок расположен в юго-восточной части кадастрового квартала 56:32:2111002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56:32:2111002:11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419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Тоцкий р-н, сельсовет Тоцкий, земельный участок расположен в северо-восточной части кадастрового квартала 56:32:2111002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56:32:2111002:13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Тоцкий, юго-восточная часть кадастрового квартала 56:32:2111003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56:32:2111003:20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Тоцкий, земельный участок расположен в юго-западной части кадастрового квартала 56:32:2111003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56:32:2111003:24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Тоцкий, земельный участок расположен в южной части кадастрового квартала 56:32:2111003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56:32:2111003:25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р-н Тоцкий, с/с Тоцкий, земельный участок расположен в южной части кадастрового квартала 56:32:2111003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56:32:2111003:26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Тоцкий, земельный участок расположен в северо-западной части кадастрового квартала 56:32:0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56:32:2204001:21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Оренбургская обл, р-н Тоцкий, земельный участок расположен в южной части кадастрового квартала 56:32:2204001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56:32:2204001:23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обл, Тоцкий р-н, Медведский с/с, земельный участок расположен в северной части кадастрового квартала 56:32:2205001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56:32:2205001:259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56:32:2205001:33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р-н Тоцкий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56:32:2205001:38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429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Российская федерация, Оренбургская область, Тоцкий район, земельный участок расположен в северо-западной части кадастрового квартала 56:32:0000000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56:32:2205003:66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56:08:1107001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56:08:1112001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56:08:1115003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56:08:1302001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56:08:1303001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56:08:1304001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56:08:1304002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863049" w:rsidRDefault="00E74376" w:rsidP="0086304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3049">
              <w:rPr>
                <w:rFonts w:ascii="Times New Roman" w:hAnsi="Times New Roman"/>
                <w:color w:val="000000"/>
              </w:rPr>
              <w:t>439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56:08:1304003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56:08:1702001</w:t>
            </w:r>
          </w:p>
        </w:tc>
      </w:tr>
      <w:tr w:rsidR="00E74376" w:rsidRPr="00FB3270" w:rsidTr="00863049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56:08:1708001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56:08:1709004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56:08:1711004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56:08:1712002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449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56:08:2105003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56:08:2205001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56:08:2207001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56:08:2207002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56:08:2207003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56:08:2805001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56:08:2806001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56:08:2806003</w:t>
            </w:r>
          </w:p>
        </w:tc>
      </w:tr>
      <w:tr w:rsidR="00E74376" w:rsidRPr="00FB3270" w:rsidTr="00AD6018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56:08:2807003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56:08:2808001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56:08:2808003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Бузулукский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56:08:2809001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56:30:0209009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56:30:0209010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56:30:0209012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56:30:0209016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56:30:0209019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56:30:0209020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56:30:0209023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56:30:0209028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56:30:0209029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56:30:0304001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56:30:0308002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56:30:0308003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56:30:0308005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56:30:0309001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56:30:0309002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56:30:0310001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56:30:0310003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56:30:0310004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56:30:0310008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56:30:0406001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56:30:0804009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56:30:1406001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56:30:1703008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Сорочинский городской округ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56:30:1703009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56:32:0702001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56:32:0705002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56:32:0705003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56:32:0706004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489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56:32:1502002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56:32:1504002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56:32:1505004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56:32:2106001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56:32:2106004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56:32:2107001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56:32:2110004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56:32:2111003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56:32:2204001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56:32:2205002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56:32:2205003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Тоцкий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56:32:2504001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56:19:0105001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56:19:0108001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56:19:0109001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56:19:0109002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56:19:0112001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56:19:0112002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56:19:1011001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56:19:1012001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56:19:1014001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56:19:1014002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56:19:1015002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56:19:1015003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56:19:1110001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56:19:1114001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56:19:1117001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56:19:1118001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56:19:1118002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56:19:1119001</w:t>
            </w:r>
          </w:p>
        </w:tc>
      </w:tr>
      <w:tr w:rsidR="00E74376" w:rsidRPr="00FB3270" w:rsidTr="00754A72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56:19:1208001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56:19:1208002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56:19:1208003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56:19:1209001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Новосергиевский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56:19:1212001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56:23:0308003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56:23:0912002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56:23:0912003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56:23:1005001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56:23:1007001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539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56:23:1207001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56:23:1209001</w:t>
            </w:r>
          </w:p>
        </w:tc>
      </w:tr>
      <w:tr w:rsidR="00E74376" w:rsidRPr="00FB3270" w:rsidTr="00E42CF4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56:23:1209002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56:23:1210002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543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56:23:1210003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56:23:1405001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56:23:1410002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546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56:23:1410004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547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56:23:1411001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548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Переволоцкий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56:23:1412002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549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56:21:0704001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56:21:0704002</w:t>
            </w:r>
          </w:p>
        </w:tc>
      </w:tr>
      <w:tr w:rsidR="00E74376" w:rsidRPr="00FB3270" w:rsidTr="00D56813">
        <w:tc>
          <w:tcPr>
            <w:tcW w:w="336" w:type="dxa"/>
            <w:vMerge/>
          </w:tcPr>
          <w:p w:rsidR="00E74376" w:rsidRDefault="00E74376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E74376" w:rsidRPr="00D56813" w:rsidRDefault="00E74376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6813"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6379" w:type="dxa"/>
          </w:tcPr>
          <w:p w:rsidR="00E74376" w:rsidRPr="00E74376" w:rsidRDefault="00E74376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E74376" w:rsidRPr="00E74376" w:rsidRDefault="00E743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56:21:0704003</w:t>
            </w:r>
          </w:p>
        </w:tc>
      </w:tr>
      <w:tr w:rsidR="00860F95" w:rsidRPr="00FB3270" w:rsidTr="00D56813">
        <w:tc>
          <w:tcPr>
            <w:tcW w:w="336" w:type="dxa"/>
            <w:vMerge w:val="restart"/>
          </w:tcPr>
          <w:p w:rsidR="00860F95" w:rsidRDefault="00860F95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60F95" w:rsidRPr="00D56813" w:rsidRDefault="00860F95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</w:p>
        </w:tc>
        <w:tc>
          <w:tcPr>
            <w:tcW w:w="6379" w:type="dxa"/>
          </w:tcPr>
          <w:p w:rsidR="00860F95" w:rsidRPr="00E74376" w:rsidRDefault="00860F95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60F95" w:rsidRPr="00E74376" w:rsidRDefault="00860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56:21:0704004</w:t>
            </w:r>
          </w:p>
        </w:tc>
      </w:tr>
      <w:tr w:rsidR="00860F95" w:rsidRPr="00FB3270" w:rsidTr="00D56813">
        <w:tc>
          <w:tcPr>
            <w:tcW w:w="336" w:type="dxa"/>
            <w:vMerge/>
          </w:tcPr>
          <w:p w:rsidR="00860F95" w:rsidRDefault="00860F95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60F95" w:rsidRPr="00D56813" w:rsidRDefault="00860F95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6379" w:type="dxa"/>
          </w:tcPr>
          <w:p w:rsidR="00860F95" w:rsidRPr="00E74376" w:rsidRDefault="00860F95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60F95" w:rsidRPr="00E74376" w:rsidRDefault="00860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56:21:1808001</w:t>
            </w:r>
          </w:p>
        </w:tc>
      </w:tr>
      <w:tr w:rsidR="00860F95" w:rsidRPr="00FB3270" w:rsidTr="00D56813">
        <w:tc>
          <w:tcPr>
            <w:tcW w:w="336" w:type="dxa"/>
            <w:vMerge/>
          </w:tcPr>
          <w:p w:rsidR="00860F95" w:rsidRDefault="00860F95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60F95" w:rsidRPr="00D56813" w:rsidRDefault="00860F95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</w:t>
            </w:r>
          </w:p>
        </w:tc>
        <w:tc>
          <w:tcPr>
            <w:tcW w:w="6379" w:type="dxa"/>
          </w:tcPr>
          <w:p w:rsidR="00860F95" w:rsidRPr="00E74376" w:rsidRDefault="00860F95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60F95" w:rsidRPr="00E74376" w:rsidRDefault="00860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56:21:2603001</w:t>
            </w:r>
          </w:p>
        </w:tc>
      </w:tr>
      <w:tr w:rsidR="00860F95" w:rsidRPr="00FB3270" w:rsidTr="00D56813">
        <w:tc>
          <w:tcPr>
            <w:tcW w:w="336" w:type="dxa"/>
            <w:vMerge/>
          </w:tcPr>
          <w:p w:rsidR="00860F95" w:rsidRDefault="00860F95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860F95" w:rsidRPr="00D56813" w:rsidRDefault="00860F95" w:rsidP="00D568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6379" w:type="dxa"/>
          </w:tcPr>
          <w:p w:rsidR="00860F95" w:rsidRPr="00E74376" w:rsidRDefault="00860F95">
            <w:pPr>
              <w:jc w:val="both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обл. Оренбургская, Оренбургский район</w:t>
            </w:r>
          </w:p>
        </w:tc>
        <w:tc>
          <w:tcPr>
            <w:tcW w:w="2835" w:type="dxa"/>
            <w:vAlign w:val="center"/>
          </w:tcPr>
          <w:p w:rsidR="00860F95" w:rsidRPr="00E74376" w:rsidRDefault="00860F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4376">
              <w:rPr>
                <w:rFonts w:ascii="Times New Roman" w:hAnsi="Times New Roman"/>
                <w:color w:val="000000"/>
              </w:rPr>
              <w:t>56:21:2604001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C3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E74376" w:rsidRPr="00BE3591" w:rsidRDefault="00E74376" w:rsidP="000F47D2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образования </w:t>
            </w:r>
            <w:r w:rsidRPr="000A53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Проскуринский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Бузулукского района</w:t>
            </w:r>
            <w:r w:rsidRPr="00BE3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E74376" w:rsidRDefault="00E74376" w:rsidP="00BE359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59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5E45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461008, Оренбургская обл., Бузулукский р-н, с. Проскурино, ул. Центральная, 9</w:t>
            </w:r>
          </w:p>
          <w:p w:rsidR="00E74376" w:rsidRPr="00BE3591" w:rsidRDefault="00E74376" w:rsidP="00BE3591">
            <w:pPr>
              <w:jc w:val="center"/>
              <w:rPr>
                <w:rStyle w:val="orgcontacts-phonenumber"/>
                <w:rFonts w:ascii="Times New Roman" w:hAnsi="Times New Roman"/>
                <w:sz w:val="24"/>
                <w:szCs w:val="24"/>
              </w:rPr>
            </w:pPr>
            <w:r w:rsidRPr="00BE35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Pr="00E75B0F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+7</w:t>
            </w:r>
            <w:r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50F">
              <w:rPr>
                <w:rStyle w:val="orgcontacts-phonenumber"/>
                <w:rFonts w:ascii="Times New Roman" w:hAnsi="Times New Roman"/>
                <w:sz w:val="24"/>
                <w:szCs w:val="24"/>
                <w:shd w:val="clear" w:color="auto" w:fill="FFFFFF"/>
              </w:rPr>
              <w:t>(353-42) 6-62-22</w:t>
            </w:r>
          </w:p>
          <w:p w:rsidR="00E74376" w:rsidRDefault="003940D2" w:rsidP="00D43CB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E74376" w:rsidRPr="0057468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pros-s@bz-orb.ru</w:t>
              </w:r>
            </w:hyperlink>
            <w:r w:rsidR="00E74376" w:rsidRPr="005E450F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E74376" w:rsidRPr="00261DDC" w:rsidRDefault="00E74376" w:rsidP="00D43CB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261DDC" w:rsidRDefault="00E74376" w:rsidP="00D43CBB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DDC">
              <w:rPr>
                <w:rFonts w:ascii="Times New Roman" w:hAnsi="Times New Roman"/>
                <w:bCs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Староалександровский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Бузулукск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E74376" w:rsidRPr="005E450F" w:rsidRDefault="00E74376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461038, Оренбургская обл., Бузулукский р-н, с. Староалександровка, ул. Жилой городок, 8</w:t>
            </w:r>
          </w:p>
          <w:p w:rsidR="00E74376" w:rsidRPr="005E450F" w:rsidRDefault="00E74376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6-45-23</w:t>
            </w:r>
          </w:p>
          <w:p w:rsidR="00E74376" w:rsidRDefault="00E74376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st-alex@bz-orb.ru </w:t>
            </w:r>
          </w:p>
          <w:p w:rsidR="00E74376" w:rsidRPr="005E450F" w:rsidRDefault="00E74376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BE3591" w:rsidRDefault="00E74376" w:rsidP="005E450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Липовский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Бузулукск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E74376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461036, Оренбургская обл., Бузулукский р-н, с. Липовка, ул. Центральная, 2а</w:t>
            </w:r>
          </w:p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(353-42) 6-33-32</w:t>
            </w:r>
          </w:p>
          <w:p w:rsidR="00E74376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lip-s@bz-orb.ru </w:t>
            </w:r>
          </w:p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Пригородный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Бузулукск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ого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E74376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461019, Оренбургская область, Бузулукский район, п. Искра, ул. Школьная, 5 </w:t>
            </w:r>
          </w:p>
          <w:p w:rsidR="00E74376" w:rsidRPr="00B52D49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(35342) 6-34-36</w:t>
            </w:r>
          </w:p>
          <w:p w:rsidR="00E74376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52D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prig-s@bz-orb.ru </w:t>
            </w:r>
          </w:p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B52D4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Тоцкий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Тоцкого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Оренбургской области</w:t>
            </w:r>
          </w:p>
          <w:p w:rsidR="00E74376" w:rsidRDefault="00E74376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E42C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461131 Оренбургская обл., Тоцкий р-н, с.Тоцкое, ул.Красная площадь д.6</w:t>
            </w:r>
          </w:p>
          <w:p w:rsidR="00E74376" w:rsidRPr="00B52D49" w:rsidRDefault="00E74376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E42C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(35349) 2-14-37</w:t>
            </w:r>
          </w:p>
          <w:p w:rsidR="00E74376" w:rsidRDefault="00E74376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2C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mots.tr@mail.ru </w:t>
            </w:r>
          </w:p>
          <w:p w:rsidR="00E74376" w:rsidRPr="005E450F" w:rsidRDefault="00E74376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BE366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Сорочинск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ий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 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461900 Оренбургская область,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г.Сорочинск,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Советская, дом 1</w:t>
            </w:r>
          </w:p>
          <w:p w:rsidR="00E74376" w:rsidRPr="00B52D49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(35346) 4-11-51</w:t>
            </w:r>
          </w:p>
          <w:p w:rsidR="00E74376" w:rsidRDefault="003940D2" w:rsidP="00E42CF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E74376" w:rsidRPr="00574688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admsor@esoo.ru</w:t>
              </w:r>
            </w:hyperlink>
            <w:r w:rsidR="00E74376"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4376" w:rsidRPr="005E450F" w:rsidRDefault="00E74376" w:rsidP="00E42CF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E42CF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Барабановский сельсовет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461220, Оренбургская область, Новосергиевский район, с. Барабановка, ул. Центральная, 157</w:t>
            </w:r>
          </w:p>
          <w:p w:rsidR="00E74376" w:rsidRPr="00B52D49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9-34-31</w:t>
            </w:r>
          </w:p>
          <w:p w:rsidR="00E74376" w:rsidRDefault="003940D2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E74376" w:rsidRPr="00574688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barsovet@mail.ru</w:t>
              </w:r>
            </w:hyperlink>
            <w:r w:rsidR="00E74376"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4376" w:rsidRPr="005E450F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A73F3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7B04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Новосергиевский поссовет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7B04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461200, Оренбургская область, Новосергиевский район, п. Новосергиевка, ул. Советская, 17</w:t>
            </w:r>
          </w:p>
          <w:p w:rsidR="00E74376" w:rsidRPr="00B52D49" w:rsidRDefault="00E74376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7B04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2-43-43</w:t>
            </w:r>
          </w:p>
          <w:p w:rsidR="00E74376" w:rsidRDefault="00E74376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04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npsovet@mail.ru </w:t>
            </w:r>
          </w:p>
          <w:p w:rsidR="00E74376" w:rsidRPr="005E450F" w:rsidRDefault="00E74376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7B043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Покровский сельсовет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BE5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461230, Оренбургская область, Новосергиевский район, с. Покровка, ул. Калинина, 11</w:t>
            </w:r>
          </w:p>
          <w:p w:rsidR="00E74376" w:rsidRPr="00B52D49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BE5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9-72-35</w:t>
            </w:r>
          </w:p>
          <w:p w:rsidR="00E74376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5BF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selsovet56@mail.ru </w:t>
            </w:r>
          </w:p>
          <w:p w:rsidR="00E74376" w:rsidRPr="005E450F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Платовский сельсовет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E92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461231, Оренбургская область, Новосергиевский район, с. Платовка, </w:t>
            </w:r>
          </w:p>
          <w:p w:rsidR="00E74376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Московская, 6</w:t>
            </w:r>
          </w:p>
          <w:p w:rsidR="00E74376" w:rsidRPr="00B52D49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E92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(353-39) 9-43-93</w:t>
            </w:r>
          </w:p>
          <w:p w:rsidR="00E74376" w:rsidRDefault="003940D2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E74376" w:rsidRPr="00574688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platovka.ss@yandex.ru</w:t>
              </w:r>
            </w:hyperlink>
            <w:r w:rsidR="00E74376" w:rsidRPr="00E927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4376" w:rsidRPr="005E450F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BE5BF5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Мамалаевский сельсовет Переволоцкого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31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461271, Оренбургская область, Переволоцкий район, с. Мамалаевка, ул. Клубная 2/2</w:t>
            </w:r>
          </w:p>
          <w:p w:rsidR="00E74376" w:rsidRPr="00B52D49" w:rsidRDefault="00E74376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007F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2-33-41</w:t>
            </w:r>
          </w:p>
          <w:p w:rsidR="00E74376" w:rsidRDefault="003940D2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1" w:history="1">
              <w:r w:rsidR="00E74376" w:rsidRPr="00574688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mamalaevka.so@yandex.ru</w:t>
              </w:r>
            </w:hyperlink>
            <w:r w:rsidR="00E74376" w:rsidRPr="00007F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4376" w:rsidRPr="005E450F" w:rsidRDefault="00E74376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8B240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Переволоцкий поссовет Переволоцкого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31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461261, Оренбургская область, Переволоцкий район, п. Переволоцкий, </w:t>
            </w:r>
            <w:r w:rsidR="00394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631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Ленинская, 85</w:t>
            </w:r>
          </w:p>
          <w:p w:rsidR="00E74376" w:rsidRPr="00B52D49" w:rsidRDefault="00E74376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631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2-15-33</w:t>
            </w:r>
          </w:p>
          <w:p w:rsidR="00E74376" w:rsidRDefault="00E74376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11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perevolock-possovet@yandex.ru</w:t>
            </w:r>
            <w:r w:rsidRPr="00007F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4376" w:rsidRPr="005E450F" w:rsidRDefault="00E74376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631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Садовый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94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Переволоцкого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461279, Оренбургская область, Переволоцкий район, п. Садовый, </w:t>
            </w:r>
            <w:r w:rsidR="00394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ул. Центральная, д. 27.</w:t>
            </w:r>
          </w:p>
          <w:p w:rsidR="00E74376" w:rsidRPr="00B52D49" w:rsidRDefault="00E74376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2-61-41</w:t>
            </w:r>
          </w:p>
          <w:p w:rsidR="00E74376" w:rsidRDefault="00E74376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admsadov@mail.ru </w:t>
            </w:r>
          </w:p>
          <w:p w:rsidR="00E74376" w:rsidRPr="005E450F" w:rsidRDefault="00E74376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116F8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Донецкий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Переволоцкого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3940D2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461292, Оренбургская область, Переволоцкий район, </w:t>
            </w:r>
          </w:p>
          <w:p w:rsidR="00E74376" w:rsidRDefault="00E74376" w:rsidP="003940D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село Донецкое,</w:t>
            </w:r>
            <w:r w:rsidR="00394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</w:t>
            </w:r>
            <w:r w:rsidR="003940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Почтовая, дом 24</w:t>
            </w:r>
          </w:p>
          <w:p w:rsidR="00E74376" w:rsidRPr="00B52D49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(35338) 25-5-41</w:t>
            </w:r>
          </w:p>
          <w:p w:rsidR="00E74376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doneck.specialist@yandex.ru </w:t>
            </w:r>
          </w:p>
          <w:p w:rsidR="00E74376" w:rsidRPr="005E450F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Родничнодольский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Переволоцкого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461293, Оренбургская область, Переволоцкий район, село Родничный Дол ул.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Центральная, 3</w:t>
            </w:r>
          </w:p>
          <w:p w:rsidR="00E74376" w:rsidRPr="00B52D49" w:rsidRDefault="00E74376" w:rsidP="000D2C57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(353-38) 2-56-41</w:t>
            </w:r>
          </w:p>
          <w:p w:rsidR="00E74376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15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roddol@mail.ru </w:t>
            </w:r>
          </w:p>
          <w:p w:rsidR="00E74376" w:rsidRPr="005E450F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55158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Зауральный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9435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460519, Оренбургская обл., Оренбургский р-н, п. Зауральный, ул. Набережная, 4</w:t>
            </w:r>
          </w:p>
          <w:p w:rsidR="00E74376" w:rsidRPr="00B52D49" w:rsidRDefault="00E74376" w:rsidP="000D2C57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9435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39-01-60, 39-01-66</w:t>
            </w:r>
          </w:p>
          <w:p w:rsidR="00E74376" w:rsidRDefault="00E74376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35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zauralny@mail.ru </w:t>
            </w:r>
          </w:p>
          <w:p w:rsidR="00E74376" w:rsidRPr="005E450F" w:rsidRDefault="00E74376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0D2C5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Чернореченский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94358E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9435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460539, Оренбургская обл., Оренбургский р-н, с. Черноречье, ул. Степная, д. 32</w:t>
            </w:r>
          </w:p>
          <w:p w:rsidR="00E74376" w:rsidRPr="00B52D49" w:rsidRDefault="00E74376" w:rsidP="00484C8C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48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39-39-73</w:t>
            </w:r>
          </w:p>
          <w:p w:rsidR="00E74376" w:rsidRDefault="003940D2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2" w:history="1">
              <w:r w:rsidR="00E74376" w:rsidRPr="00574688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</w:rPr>
                <w:t>admincher@mail.ru</w:t>
              </w:r>
            </w:hyperlink>
            <w:r w:rsidR="00E74376" w:rsidRPr="0048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74376" w:rsidRPr="005E450F" w:rsidRDefault="00E74376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94358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4D0C32" w:rsidRDefault="00E74376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E74376" w:rsidRPr="005E450F" w:rsidRDefault="00E74376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Подгородне-Покровский</w:t>
            </w:r>
            <w:r w:rsidRPr="007D3E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Оренбургского </w:t>
            </w:r>
            <w:r w:rsidRPr="00D267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</w:t>
            </w:r>
            <w:r w:rsidRPr="00A73F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Оренбургской </w:t>
            </w: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области</w:t>
            </w:r>
          </w:p>
          <w:p w:rsidR="00E74376" w:rsidRDefault="00E74376" w:rsidP="007D2751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7D27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460511, Оренбургская обл., Оренбургский р-н, с. Подгородняя Покровка, ул. Кооперативная, 44</w:t>
            </w:r>
          </w:p>
          <w:p w:rsidR="00E74376" w:rsidRPr="00B52D49" w:rsidRDefault="00E74376" w:rsidP="007D2751">
            <w:pPr>
              <w:pStyle w:val="2"/>
              <w:shd w:val="clear" w:color="auto" w:fill="FFFFFF"/>
              <w:tabs>
                <w:tab w:val="left" w:pos="3135"/>
                <w:tab w:val="center" w:pos="4827"/>
              </w:tabs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+7</w:t>
            </w:r>
            <w:r>
              <w:t xml:space="preserve"> </w:t>
            </w:r>
            <w:r w:rsidRPr="007D27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(3532) 64-42-81</w:t>
            </w:r>
          </w:p>
          <w:p w:rsidR="00E74376" w:rsidRDefault="00E74376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D27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ppokrovka@yandex.ru </w:t>
            </w:r>
          </w:p>
          <w:p w:rsidR="00E74376" w:rsidRPr="005E450F" w:rsidRDefault="00E74376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</w:p>
          <w:p w:rsidR="00E74376" w:rsidRPr="005E450F" w:rsidRDefault="00E74376" w:rsidP="007D275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E45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807501" w:rsidRDefault="00E74376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71" w:type="dxa"/>
            <w:gridSpan w:val="3"/>
          </w:tcPr>
          <w:p w:rsidR="00E74376" w:rsidRPr="00261DDC" w:rsidRDefault="00E7437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E74376" w:rsidRPr="00261DDC" w:rsidRDefault="00E74376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(или) земли расположены на межселенной территории)</w:t>
            </w:r>
          </w:p>
          <w:p w:rsidR="00E74376" w:rsidRPr="00261DDC" w:rsidRDefault="00E74376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807501" w:rsidRDefault="00E74376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E74376" w:rsidRDefault="003940D2" w:rsidP="002D7E19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E74376" w:rsidRPr="00261DDC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https://bz.orb.ru/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https://totckoe.ru/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http://sorochinsk56.ru/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https://барабановка.рф/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https://novoserg56.ru/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http://покровка56.рф/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https://платовка.рф/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https://mamalaevka.ru/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https://переволоцкий.рф/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https://sadov-adm.ru/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https://doneckoe.orb.ru/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https://www.roddol56.ru/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https://зауральный.рф/</w:t>
            </w:r>
          </w:p>
          <w:p w:rsidR="00E74376" w:rsidRPr="002D7E19" w:rsidRDefault="00E74376" w:rsidP="002D7E19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https://www.чернореченский.рф/</w:t>
            </w:r>
          </w:p>
          <w:p w:rsidR="00E74376" w:rsidRDefault="00E74376" w:rsidP="002D7E19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E19">
              <w:rPr>
                <w:rFonts w:ascii="Times New Roman" w:hAnsi="Times New Roman"/>
                <w:bCs/>
                <w:sz w:val="24"/>
                <w:szCs w:val="24"/>
              </w:rPr>
              <w:t>https://ппокровка.рф/</w:t>
            </w:r>
          </w:p>
          <w:p w:rsidR="00E74376" w:rsidRPr="00261DDC" w:rsidRDefault="00E74376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</w:t>
            </w:r>
          </w:p>
          <w:p w:rsidR="00E74376" w:rsidRPr="00261DDC" w:rsidRDefault="00E74376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E74376" w:rsidRPr="00807501" w:rsidTr="00220412">
        <w:tc>
          <w:tcPr>
            <w:tcW w:w="336" w:type="dxa"/>
          </w:tcPr>
          <w:p w:rsidR="00E74376" w:rsidRPr="00807501" w:rsidRDefault="00E74376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E74376" w:rsidRPr="00F468FE" w:rsidRDefault="00E74376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E74376" w:rsidRPr="00F468FE" w:rsidRDefault="00E74376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468FE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E74376" w:rsidRPr="00F468FE" w:rsidRDefault="00E74376" w:rsidP="00F468FE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bookmarkEnd w:id="0"/>
          <w:p w:rsidR="00E74376" w:rsidRPr="00261DDC" w:rsidRDefault="00E74376" w:rsidP="00F468FE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8FE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E74376" w:rsidRPr="00807501" w:rsidTr="00860F95">
        <w:trPr>
          <w:trHeight w:val="876"/>
        </w:trPr>
        <w:tc>
          <w:tcPr>
            <w:tcW w:w="336" w:type="dxa"/>
          </w:tcPr>
          <w:p w:rsidR="00E74376" w:rsidRPr="00807501" w:rsidRDefault="00E74376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E74376" w:rsidRPr="00261DDC" w:rsidRDefault="00E74376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E74376" w:rsidRPr="00261DDC" w:rsidRDefault="00E74376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860F9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60F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07F10"/>
    <w:rsid w:val="000103ED"/>
    <w:rsid w:val="0002073B"/>
    <w:rsid w:val="00023226"/>
    <w:rsid w:val="00034AE1"/>
    <w:rsid w:val="00034D1B"/>
    <w:rsid w:val="00046EBD"/>
    <w:rsid w:val="0004740E"/>
    <w:rsid w:val="00050D3F"/>
    <w:rsid w:val="00065DFE"/>
    <w:rsid w:val="000769FA"/>
    <w:rsid w:val="0008780F"/>
    <w:rsid w:val="00095083"/>
    <w:rsid w:val="00095F8C"/>
    <w:rsid w:val="000A4C2C"/>
    <w:rsid w:val="000A533C"/>
    <w:rsid w:val="000B0528"/>
    <w:rsid w:val="000B5A7C"/>
    <w:rsid w:val="000C4D2F"/>
    <w:rsid w:val="000D2C57"/>
    <w:rsid w:val="000D4AE1"/>
    <w:rsid w:val="000F47D2"/>
    <w:rsid w:val="00104099"/>
    <w:rsid w:val="001056EA"/>
    <w:rsid w:val="00113F5E"/>
    <w:rsid w:val="0011501A"/>
    <w:rsid w:val="00116F8C"/>
    <w:rsid w:val="00123CBF"/>
    <w:rsid w:val="0012622E"/>
    <w:rsid w:val="00157355"/>
    <w:rsid w:val="00170AAA"/>
    <w:rsid w:val="00175D7D"/>
    <w:rsid w:val="00175FA7"/>
    <w:rsid w:val="00191AA8"/>
    <w:rsid w:val="001A2E26"/>
    <w:rsid w:val="001A3FCD"/>
    <w:rsid w:val="001A4C7E"/>
    <w:rsid w:val="001A5A50"/>
    <w:rsid w:val="001B56B1"/>
    <w:rsid w:val="001D07FA"/>
    <w:rsid w:val="001E24AF"/>
    <w:rsid w:val="001E2DA5"/>
    <w:rsid w:val="001F62D0"/>
    <w:rsid w:val="00200109"/>
    <w:rsid w:val="00211F23"/>
    <w:rsid w:val="00215E9E"/>
    <w:rsid w:val="00220412"/>
    <w:rsid w:val="0022176D"/>
    <w:rsid w:val="00230898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8100C"/>
    <w:rsid w:val="002958EC"/>
    <w:rsid w:val="002A2EDF"/>
    <w:rsid w:val="002A3A25"/>
    <w:rsid w:val="002A5759"/>
    <w:rsid w:val="002A7B4A"/>
    <w:rsid w:val="002B2100"/>
    <w:rsid w:val="002B3B13"/>
    <w:rsid w:val="002B6543"/>
    <w:rsid w:val="002C3007"/>
    <w:rsid w:val="002C559D"/>
    <w:rsid w:val="002D7E19"/>
    <w:rsid w:val="002E455A"/>
    <w:rsid w:val="002F22E3"/>
    <w:rsid w:val="002F2E07"/>
    <w:rsid w:val="003102DD"/>
    <w:rsid w:val="00314D58"/>
    <w:rsid w:val="00321B49"/>
    <w:rsid w:val="00325CBF"/>
    <w:rsid w:val="0033200C"/>
    <w:rsid w:val="00347D27"/>
    <w:rsid w:val="00360C3C"/>
    <w:rsid w:val="00361453"/>
    <w:rsid w:val="00361EEE"/>
    <w:rsid w:val="0037003B"/>
    <w:rsid w:val="003940D2"/>
    <w:rsid w:val="003B1E44"/>
    <w:rsid w:val="003B46BB"/>
    <w:rsid w:val="003B522B"/>
    <w:rsid w:val="003C63F5"/>
    <w:rsid w:val="003D14FA"/>
    <w:rsid w:val="003D5AC3"/>
    <w:rsid w:val="003F373A"/>
    <w:rsid w:val="00412ADB"/>
    <w:rsid w:val="004222E1"/>
    <w:rsid w:val="00426433"/>
    <w:rsid w:val="004276F6"/>
    <w:rsid w:val="00431124"/>
    <w:rsid w:val="00441BB5"/>
    <w:rsid w:val="0047157E"/>
    <w:rsid w:val="00477710"/>
    <w:rsid w:val="00484C8C"/>
    <w:rsid w:val="00485367"/>
    <w:rsid w:val="0048623F"/>
    <w:rsid w:val="004864CE"/>
    <w:rsid w:val="00486ACE"/>
    <w:rsid w:val="00492E48"/>
    <w:rsid w:val="004A0D50"/>
    <w:rsid w:val="004A4DA0"/>
    <w:rsid w:val="004B4D3B"/>
    <w:rsid w:val="004C026F"/>
    <w:rsid w:val="004D0C0D"/>
    <w:rsid w:val="004D0C32"/>
    <w:rsid w:val="004D43B2"/>
    <w:rsid w:val="004D57A7"/>
    <w:rsid w:val="004F0619"/>
    <w:rsid w:val="004F21CB"/>
    <w:rsid w:val="0050650E"/>
    <w:rsid w:val="005138C2"/>
    <w:rsid w:val="00515537"/>
    <w:rsid w:val="00516607"/>
    <w:rsid w:val="00521BEB"/>
    <w:rsid w:val="00545DEB"/>
    <w:rsid w:val="00551586"/>
    <w:rsid w:val="00553EE0"/>
    <w:rsid w:val="005714DA"/>
    <w:rsid w:val="00571CF7"/>
    <w:rsid w:val="00576097"/>
    <w:rsid w:val="0058612F"/>
    <w:rsid w:val="00590CDC"/>
    <w:rsid w:val="00597DD2"/>
    <w:rsid w:val="005B4AD5"/>
    <w:rsid w:val="005B57DC"/>
    <w:rsid w:val="005C012C"/>
    <w:rsid w:val="005C1207"/>
    <w:rsid w:val="005E213A"/>
    <w:rsid w:val="005E3BF7"/>
    <w:rsid w:val="005E450F"/>
    <w:rsid w:val="005E7AB2"/>
    <w:rsid w:val="005F23F2"/>
    <w:rsid w:val="005F3B75"/>
    <w:rsid w:val="005F7EB3"/>
    <w:rsid w:val="00607A54"/>
    <w:rsid w:val="00615F99"/>
    <w:rsid w:val="00616DF7"/>
    <w:rsid w:val="00617BF2"/>
    <w:rsid w:val="00631189"/>
    <w:rsid w:val="00633C66"/>
    <w:rsid w:val="00647621"/>
    <w:rsid w:val="0066067A"/>
    <w:rsid w:val="0066505C"/>
    <w:rsid w:val="00666C0C"/>
    <w:rsid w:val="00684BEC"/>
    <w:rsid w:val="00684DC7"/>
    <w:rsid w:val="0069024E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61BD"/>
    <w:rsid w:val="00726511"/>
    <w:rsid w:val="007454AB"/>
    <w:rsid w:val="00745F76"/>
    <w:rsid w:val="00754A72"/>
    <w:rsid w:val="007603AE"/>
    <w:rsid w:val="00765CA3"/>
    <w:rsid w:val="00771D6B"/>
    <w:rsid w:val="00772DD6"/>
    <w:rsid w:val="00773E8F"/>
    <w:rsid w:val="007814BD"/>
    <w:rsid w:val="00783974"/>
    <w:rsid w:val="007859A7"/>
    <w:rsid w:val="0079045D"/>
    <w:rsid w:val="00791B5C"/>
    <w:rsid w:val="00791EC9"/>
    <w:rsid w:val="00794665"/>
    <w:rsid w:val="0079554D"/>
    <w:rsid w:val="007A06F1"/>
    <w:rsid w:val="007A2BBF"/>
    <w:rsid w:val="007B0431"/>
    <w:rsid w:val="007B4838"/>
    <w:rsid w:val="007B6142"/>
    <w:rsid w:val="007B7842"/>
    <w:rsid w:val="007D2751"/>
    <w:rsid w:val="007D39A9"/>
    <w:rsid w:val="007D3E19"/>
    <w:rsid w:val="008039A6"/>
    <w:rsid w:val="00807501"/>
    <w:rsid w:val="00814115"/>
    <w:rsid w:val="00817AF2"/>
    <w:rsid w:val="008219A4"/>
    <w:rsid w:val="00831F2A"/>
    <w:rsid w:val="008322F0"/>
    <w:rsid w:val="00837635"/>
    <w:rsid w:val="0084418F"/>
    <w:rsid w:val="00855098"/>
    <w:rsid w:val="008562D8"/>
    <w:rsid w:val="00860F95"/>
    <w:rsid w:val="0086229E"/>
    <w:rsid w:val="00863049"/>
    <w:rsid w:val="008666A8"/>
    <w:rsid w:val="00870B93"/>
    <w:rsid w:val="008A0BA9"/>
    <w:rsid w:val="008A690F"/>
    <w:rsid w:val="008A6BD0"/>
    <w:rsid w:val="008B2404"/>
    <w:rsid w:val="008C03D5"/>
    <w:rsid w:val="008C0BAC"/>
    <w:rsid w:val="008C5C6D"/>
    <w:rsid w:val="008D736E"/>
    <w:rsid w:val="008D7474"/>
    <w:rsid w:val="008F0DC2"/>
    <w:rsid w:val="008F67F8"/>
    <w:rsid w:val="00900D12"/>
    <w:rsid w:val="009115BC"/>
    <w:rsid w:val="00913054"/>
    <w:rsid w:val="00913372"/>
    <w:rsid w:val="00923D05"/>
    <w:rsid w:val="00926C5B"/>
    <w:rsid w:val="00935156"/>
    <w:rsid w:val="00941A0B"/>
    <w:rsid w:val="00943437"/>
    <w:rsid w:val="0094358E"/>
    <w:rsid w:val="00943F66"/>
    <w:rsid w:val="00947A5D"/>
    <w:rsid w:val="00962939"/>
    <w:rsid w:val="009632E4"/>
    <w:rsid w:val="00963F12"/>
    <w:rsid w:val="0097128C"/>
    <w:rsid w:val="009739D9"/>
    <w:rsid w:val="0098093A"/>
    <w:rsid w:val="0098673A"/>
    <w:rsid w:val="009900BE"/>
    <w:rsid w:val="009C6236"/>
    <w:rsid w:val="009D02D1"/>
    <w:rsid w:val="009D4360"/>
    <w:rsid w:val="009E1617"/>
    <w:rsid w:val="009F0F09"/>
    <w:rsid w:val="009F57C9"/>
    <w:rsid w:val="009F5B23"/>
    <w:rsid w:val="00A026AC"/>
    <w:rsid w:val="00A0325A"/>
    <w:rsid w:val="00A072A2"/>
    <w:rsid w:val="00A30F26"/>
    <w:rsid w:val="00A373BB"/>
    <w:rsid w:val="00A46773"/>
    <w:rsid w:val="00A50B57"/>
    <w:rsid w:val="00A50F52"/>
    <w:rsid w:val="00A53E8D"/>
    <w:rsid w:val="00A63F58"/>
    <w:rsid w:val="00A73F33"/>
    <w:rsid w:val="00A825E6"/>
    <w:rsid w:val="00A83972"/>
    <w:rsid w:val="00A86511"/>
    <w:rsid w:val="00AA1029"/>
    <w:rsid w:val="00AA1A15"/>
    <w:rsid w:val="00AD3514"/>
    <w:rsid w:val="00B03EE7"/>
    <w:rsid w:val="00B129DC"/>
    <w:rsid w:val="00B1666F"/>
    <w:rsid w:val="00B22755"/>
    <w:rsid w:val="00B311F6"/>
    <w:rsid w:val="00B348AB"/>
    <w:rsid w:val="00B4779B"/>
    <w:rsid w:val="00B52D49"/>
    <w:rsid w:val="00B54946"/>
    <w:rsid w:val="00B62BDB"/>
    <w:rsid w:val="00B63CA5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D49"/>
    <w:rsid w:val="00BE2CBC"/>
    <w:rsid w:val="00BE3591"/>
    <w:rsid w:val="00BE3664"/>
    <w:rsid w:val="00BE5BF5"/>
    <w:rsid w:val="00BE702C"/>
    <w:rsid w:val="00BF1C70"/>
    <w:rsid w:val="00BF3D5C"/>
    <w:rsid w:val="00C001D9"/>
    <w:rsid w:val="00C057BF"/>
    <w:rsid w:val="00C174AC"/>
    <w:rsid w:val="00C46A99"/>
    <w:rsid w:val="00C71687"/>
    <w:rsid w:val="00C7584F"/>
    <w:rsid w:val="00C774A2"/>
    <w:rsid w:val="00C91CEC"/>
    <w:rsid w:val="00CA76E4"/>
    <w:rsid w:val="00CC1E4B"/>
    <w:rsid w:val="00CC3E1A"/>
    <w:rsid w:val="00CC47ED"/>
    <w:rsid w:val="00CD2082"/>
    <w:rsid w:val="00CD64AF"/>
    <w:rsid w:val="00D1658E"/>
    <w:rsid w:val="00D223EB"/>
    <w:rsid w:val="00D26746"/>
    <w:rsid w:val="00D30B01"/>
    <w:rsid w:val="00D31CF3"/>
    <w:rsid w:val="00D32E2A"/>
    <w:rsid w:val="00D43CBB"/>
    <w:rsid w:val="00D52C2A"/>
    <w:rsid w:val="00D56813"/>
    <w:rsid w:val="00D56C6A"/>
    <w:rsid w:val="00D61D40"/>
    <w:rsid w:val="00D65D45"/>
    <w:rsid w:val="00D840D1"/>
    <w:rsid w:val="00D85E7A"/>
    <w:rsid w:val="00D91B68"/>
    <w:rsid w:val="00DB217E"/>
    <w:rsid w:val="00DC0864"/>
    <w:rsid w:val="00DC087F"/>
    <w:rsid w:val="00DC5230"/>
    <w:rsid w:val="00DC5B65"/>
    <w:rsid w:val="00DE4B5E"/>
    <w:rsid w:val="00DF6DC3"/>
    <w:rsid w:val="00DF7E72"/>
    <w:rsid w:val="00E009A0"/>
    <w:rsid w:val="00E07BFF"/>
    <w:rsid w:val="00E152CA"/>
    <w:rsid w:val="00E24508"/>
    <w:rsid w:val="00E26D8B"/>
    <w:rsid w:val="00E3499F"/>
    <w:rsid w:val="00E34E31"/>
    <w:rsid w:val="00E34F95"/>
    <w:rsid w:val="00E36E04"/>
    <w:rsid w:val="00E42827"/>
    <w:rsid w:val="00E42CF4"/>
    <w:rsid w:val="00E63DAE"/>
    <w:rsid w:val="00E64702"/>
    <w:rsid w:val="00E74376"/>
    <w:rsid w:val="00E75B0F"/>
    <w:rsid w:val="00E927EC"/>
    <w:rsid w:val="00E95A48"/>
    <w:rsid w:val="00EA6D1B"/>
    <w:rsid w:val="00EC58C6"/>
    <w:rsid w:val="00EF577E"/>
    <w:rsid w:val="00EF6684"/>
    <w:rsid w:val="00F009E5"/>
    <w:rsid w:val="00F02856"/>
    <w:rsid w:val="00F0517E"/>
    <w:rsid w:val="00F10BD7"/>
    <w:rsid w:val="00F17D21"/>
    <w:rsid w:val="00F206BA"/>
    <w:rsid w:val="00F35483"/>
    <w:rsid w:val="00F468FE"/>
    <w:rsid w:val="00F47334"/>
    <w:rsid w:val="00F602A8"/>
    <w:rsid w:val="00F61E10"/>
    <w:rsid w:val="00F80192"/>
    <w:rsid w:val="00F807F3"/>
    <w:rsid w:val="00F922A8"/>
    <w:rsid w:val="00FA1D2F"/>
    <w:rsid w:val="00FA49D2"/>
    <w:rsid w:val="00FA7808"/>
    <w:rsid w:val="00FB3270"/>
    <w:rsid w:val="00FB67C2"/>
    <w:rsid w:val="00FD1D93"/>
    <w:rsid w:val="00FD3F20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@esoo.ru" TargetMode="External"/><Relationship Id="rId13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s-s@bz-orb.ru" TargetMode="External"/><Relationship Id="rId12" Type="http://schemas.openxmlformats.org/officeDocument/2006/relationships/hyperlink" Target="mailto:adminch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malaevka.so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latovka.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sove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18C9-CE4B-4F4A-8505-5AD7C7E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22</Pages>
  <Words>11791</Words>
  <Characters>67214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255</cp:revision>
  <cp:lastPrinted>2019-08-27T09:19:00Z</cp:lastPrinted>
  <dcterms:created xsi:type="dcterms:W3CDTF">2019-08-27T08:47:00Z</dcterms:created>
  <dcterms:modified xsi:type="dcterms:W3CDTF">2023-12-28T13:15:00Z</dcterms:modified>
</cp:coreProperties>
</file>