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B0" w:rsidRPr="009E3B8E" w:rsidRDefault="00CD43B0" w:rsidP="00CD43B0">
      <w:pPr>
        <w:suppressAutoHyphens/>
        <w:rPr>
          <w:rFonts w:ascii="Arial" w:hAnsi="Arial" w:cs="Arial"/>
          <w:b/>
          <w:bCs w:val="0"/>
          <w:noProof/>
          <w:sz w:val="32"/>
          <w:szCs w:val="32"/>
        </w:rPr>
      </w:pPr>
      <w:r w:rsidRPr="009E3B8E">
        <w:rPr>
          <w:rFonts w:ascii="Arial" w:eastAsia="Lucida Sans Unicode" w:hAnsi="Arial" w:cs="Arial"/>
          <w:bCs w:val="0"/>
          <w:kern w:val="2"/>
          <w:sz w:val="24"/>
          <w:szCs w:val="24"/>
        </w:rPr>
        <w:t xml:space="preserve">                                             </w:t>
      </w:r>
      <w:r>
        <w:rPr>
          <w:rFonts w:ascii="Arial" w:eastAsia="Lucida Sans Unicode" w:hAnsi="Arial" w:cs="Arial"/>
          <w:bCs w:val="0"/>
          <w:kern w:val="2"/>
          <w:sz w:val="24"/>
          <w:szCs w:val="24"/>
        </w:rPr>
        <w:t xml:space="preserve">     </w:t>
      </w:r>
      <w:r w:rsidRPr="009E3B8E">
        <w:rPr>
          <w:rFonts w:ascii="Arial" w:eastAsia="Lucida Sans Unicode" w:hAnsi="Arial" w:cs="Arial"/>
          <w:bCs w:val="0"/>
          <w:kern w:val="2"/>
          <w:sz w:val="24"/>
          <w:szCs w:val="24"/>
        </w:rPr>
        <w:t xml:space="preserve"> </w:t>
      </w:r>
      <w:r>
        <w:rPr>
          <w:rFonts w:ascii="Arial" w:eastAsia="Lucida Sans Unicode" w:hAnsi="Arial" w:cs="Arial"/>
          <w:bCs w:val="0"/>
          <w:kern w:val="2"/>
          <w:sz w:val="24"/>
          <w:szCs w:val="24"/>
        </w:rPr>
        <w:t xml:space="preserve"> </w:t>
      </w:r>
      <w:r w:rsidRPr="009E3B8E">
        <w:rPr>
          <w:rFonts w:ascii="Arial" w:hAnsi="Arial" w:cs="Arial"/>
          <w:b/>
          <w:bCs w:val="0"/>
          <w:noProof/>
          <w:sz w:val="32"/>
          <w:szCs w:val="32"/>
        </w:rPr>
        <w:t>АДМИНИСТРАЦИЯ</w:t>
      </w:r>
    </w:p>
    <w:p w:rsidR="00CD43B0" w:rsidRPr="009E3B8E" w:rsidRDefault="00CD43B0" w:rsidP="00CD43B0">
      <w:pPr>
        <w:jc w:val="center"/>
        <w:rPr>
          <w:rFonts w:ascii="Arial" w:hAnsi="Arial" w:cs="Arial"/>
          <w:b/>
          <w:bCs w:val="0"/>
          <w:noProof/>
          <w:sz w:val="32"/>
          <w:szCs w:val="32"/>
        </w:rPr>
      </w:pPr>
      <w:r w:rsidRPr="009E3B8E">
        <w:rPr>
          <w:rFonts w:ascii="Arial" w:hAnsi="Arial" w:cs="Arial"/>
          <w:b/>
          <w:bCs w:val="0"/>
          <w:noProof/>
          <w:sz w:val="32"/>
          <w:szCs w:val="32"/>
        </w:rPr>
        <w:t>МУНИЦИПАЛЬНОГО ОБРАЗОВАНИЯ</w:t>
      </w:r>
    </w:p>
    <w:p w:rsidR="00CD43B0" w:rsidRPr="009E3B8E" w:rsidRDefault="00CD43B0" w:rsidP="00CD43B0">
      <w:pPr>
        <w:jc w:val="center"/>
        <w:rPr>
          <w:rFonts w:ascii="Arial" w:hAnsi="Arial" w:cs="Arial"/>
          <w:b/>
          <w:bCs w:val="0"/>
          <w:noProof/>
          <w:sz w:val="32"/>
          <w:szCs w:val="32"/>
        </w:rPr>
      </w:pPr>
      <w:r w:rsidRPr="009E3B8E">
        <w:rPr>
          <w:rFonts w:ascii="Arial" w:hAnsi="Arial" w:cs="Arial"/>
          <w:b/>
          <w:bCs w:val="0"/>
          <w:noProof/>
          <w:sz w:val="32"/>
          <w:szCs w:val="32"/>
        </w:rPr>
        <w:t>ПЛАТОВСКИЙ СЕЛЬСОВЕТ</w:t>
      </w:r>
    </w:p>
    <w:p w:rsidR="00CD43B0" w:rsidRPr="009E3B8E" w:rsidRDefault="00CD43B0" w:rsidP="00CD43B0">
      <w:pPr>
        <w:jc w:val="center"/>
        <w:rPr>
          <w:rFonts w:ascii="Arial" w:hAnsi="Arial" w:cs="Arial"/>
          <w:b/>
          <w:bCs w:val="0"/>
          <w:noProof/>
          <w:sz w:val="32"/>
          <w:szCs w:val="32"/>
        </w:rPr>
      </w:pPr>
      <w:r w:rsidRPr="009E3B8E">
        <w:rPr>
          <w:rFonts w:ascii="Arial" w:hAnsi="Arial" w:cs="Arial"/>
          <w:b/>
          <w:bCs w:val="0"/>
          <w:noProof/>
          <w:sz w:val="32"/>
          <w:szCs w:val="32"/>
        </w:rPr>
        <w:t>НОВОСЕРГИЕВСКОГО РАЙОНА</w:t>
      </w:r>
    </w:p>
    <w:p w:rsidR="00CD43B0" w:rsidRPr="009E3B8E" w:rsidRDefault="00CD43B0" w:rsidP="000D7135">
      <w:pPr>
        <w:jc w:val="center"/>
        <w:rPr>
          <w:rFonts w:ascii="Arial" w:hAnsi="Arial" w:cs="Arial"/>
          <w:b/>
          <w:bCs w:val="0"/>
          <w:noProof/>
          <w:sz w:val="32"/>
          <w:szCs w:val="32"/>
        </w:rPr>
      </w:pPr>
      <w:r w:rsidRPr="009E3B8E">
        <w:rPr>
          <w:rFonts w:ascii="Arial" w:hAnsi="Arial" w:cs="Arial"/>
          <w:b/>
          <w:bCs w:val="0"/>
          <w:noProof/>
          <w:sz w:val="32"/>
          <w:szCs w:val="32"/>
        </w:rPr>
        <w:t>ОРЕНБУРГСКОЙ ОБЛАСТИ</w:t>
      </w:r>
    </w:p>
    <w:p w:rsidR="00CD43B0" w:rsidRPr="009E3B8E" w:rsidRDefault="00CD43B0" w:rsidP="00CD43B0">
      <w:pPr>
        <w:jc w:val="center"/>
        <w:rPr>
          <w:rFonts w:ascii="Arial" w:hAnsi="Arial" w:cs="Arial"/>
          <w:b/>
          <w:bCs w:val="0"/>
          <w:noProof/>
          <w:sz w:val="32"/>
          <w:szCs w:val="32"/>
        </w:rPr>
      </w:pPr>
      <w:r w:rsidRPr="009E3B8E">
        <w:rPr>
          <w:rFonts w:ascii="Arial" w:hAnsi="Arial" w:cs="Arial"/>
          <w:b/>
          <w:bCs w:val="0"/>
          <w:noProof/>
          <w:sz w:val="32"/>
          <w:szCs w:val="32"/>
        </w:rPr>
        <w:t>ПОСТАНОВЛЕНИЕ</w:t>
      </w:r>
    </w:p>
    <w:p w:rsidR="00CD43B0" w:rsidRPr="009E3B8E" w:rsidRDefault="00CD43B0" w:rsidP="00CD43B0">
      <w:pPr>
        <w:rPr>
          <w:rFonts w:ascii="Arial" w:hAnsi="Arial" w:cs="Arial"/>
          <w:b/>
          <w:bCs w:val="0"/>
          <w:noProof/>
          <w:sz w:val="32"/>
          <w:szCs w:val="32"/>
        </w:rPr>
      </w:pPr>
    </w:p>
    <w:p w:rsidR="00CD43B0" w:rsidRPr="000D7135" w:rsidRDefault="00CD43B0" w:rsidP="000D7135">
      <w:pPr>
        <w:rPr>
          <w:rFonts w:ascii="Arial" w:hAnsi="Arial" w:cs="Arial"/>
          <w:b/>
          <w:bCs w:val="0"/>
          <w:noProof/>
          <w:sz w:val="32"/>
          <w:szCs w:val="32"/>
        </w:rPr>
      </w:pPr>
      <w:r>
        <w:rPr>
          <w:rFonts w:ascii="Arial" w:hAnsi="Arial" w:cs="Arial"/>
          <w:b/>
          <w:bCs w:val="0"/>
          <w:noProof/>
          <w:sz w:val="32"/>
          <w:szCs w:val="32"/>
        </w:rPr>
        <w:t>11</w:t>
      </w:r>
      <w:r w:rsidRPr="009E3B8E">
        <w:rPr>
          <w:rFonts w:ascii="Arial" w:hAnsi="Arial" w:cs="Arial"/>
          <w:b/>
          <w:bCs w:val="0"/>
          <w:noProof/>
          <w:sz w:val="32"/>
          <w:szCs w:val="32"/>
        </w:rPr>
        <w:t>.</w:t>
      </w:r>
      <w:r>
        <w:rPr>
          <w:rFonts w:ascii="Arial" w:hAnsi="Arial" w:cs="Arial"/>
          <w:b/>
          <w:bCs w:val="0"/>
          <w:noProof/>
          <w:sz w:val="32"/>
          <w:szCs w:val="32"/>
        </w:rPr>
        <w:t>10.2023</w:t>
      </w:r>
      <w:r>
        <w:rPr>
          <w:rFonts w:ascii="Arial" w:hAnsi="Arial" w:cs="Arial"/>
          <w:b/>
          <w:bCs w:val="0"/>
          <w:noProof/>
          <w:sz w:val="32"/>
          <w:szCs w:val="32"/>
        </w:rPr>
        <w:tab/>
      </w:r>
      <w:r>
        <w:rPr>
          <w:rFonts w:ascii="Arial" w:hAnsi="Arial" w:cs="Arial"/>
          <w:b/>
          <w:bCs w:val="0"/>
          <w:noProof/>
          <w:sz w:val="32"/>
          <w:szCs w:val="32"/>
        </w:rPr>
        <w:tab/>
      </w:r>
      <w:r>
        <w:rPr>
          <w:rFonts w:ascii="Arial" w:hAnsi="Arial" w:cs="Arial"/>
          <w:b/>
          <w:bCs w:val="0"/>
          <w:noProof/>
          <w:sz w:val="32"/>
          <w:szCs w:val="32"/>
        </w:rPr>
        <w:tab/>
      </w:r>
      <w:r>
        <w:rPr>
          <w:rFonts w:ascii="Arial" w:hAnsi="Arial" w:cs="Arial"/>
          <w:b/>
          <w:bCs w:val="0"/>
          <w:noProof/>
          <w:sz w:val="32"/>
          <w:szCs w:val="32"/>
        </w:rPr>
        <w:tab/>
      </w:r>
      <w:r>
        <w:rPr>
          <w:rFonts w:ascii="Arial" w:hAnsi="Arial" w:cs="Arial"/>
          <w:b/>
          <w:bCs w:val="0"/>
          <w:noProof/>
          <w:sz w:val="32"/>
          <w:szCs w:val="32"/>
        </w:rPr>
        <w:tab/>
      </w:r>
      <w:r>
        <w:rPr>
          <w:rFonts w:ascii="Arial" w:hAnsi="Arial" w:cs="Arial"/>
          <w:b/>
          <w:bCs w:val="0"/>
          <w:noProof/>
          <w:sz w:val="32"/>
          <w:szCs w:val="32"/>
        </w:rPr>
        <w:tab/>
      </w:r>
      <w:r>
        <w:rPr>
          <w:rFonts w:ascii="Arial" w:hAnsi="Arial" w:cs="Arial"/>
          <w:b/>
          <w:bCs w:val="0"/>
          <w:noProof/>
          <w:sz w:val="32"/>
          <w:szCs w:val="32"/>
        </w:rPr>
        <w:tab/>
      </w:r>
      <w:r>
        <w:rPr>
          <w:rFonts w:ascii="Arial" w:hAnsi="Arial" w:cs="Arial"/>
          <w:b/>
          <w:bCs w:val="0"/>
          <w:noProof/>
          <w:sz w:val="32"/>
          <w:szCs w:val="32"/>
        </w:rPr>
        <w:tab/>
      </w:r>
      <w:r>
        <w:rPr>
          <w:rFonts w:ascii="Arial" w:hAnsi="Arial" w:cs="Arial"/>
          <w:b/>
          <w:bCs w:val="0"/>
          <w:noProof/>
          <w:sz w:val="32"/>
          <w:szCs w:val="32"/>
        </w:rPr>
        <w:tab/>
      </w:r>
      <w:r w:rsidRPr="009E3B8E">
        <w:rPr>
          <w:rFonts w:ascii="Arial" w:hAnsi="Arial" w:cs="Arial"/>
          <w:b/>
          <w:bCs w:val="0"/>
          <w:noProof/>
          <w:sz w:val="32"/>
          <w:szCs w:val="32"/>
        </w:rPr>
        <w:t xml:space="preserve">№ </w:t>
      </w:r>
      <w:r>
        <w:rPr>
          <w:rFonts w:ascii="Arial" w:hAnsi="Arial" w:cs="Arial"/>
          <w:b/>
          <w:bCs w:val="0"/>
          <w:noProof/>
          <w:sz w:val="32"/>
          <w:szCs w:val="32"/>
        </w:rPr>
        <w:t>74</w:t>
      </w:r>
      <w:r w:rsidRPr="009E3B8E">
        <w:rPr>
          <w:rFonts w:ascii="Arial" w:hAnsi="Arial" w:cs="Arial"/>
          <w:b/>
          <w:bCs w:val="0"/>
          <w:noProof/>
          <w:sz w:val="32"/>
          <w:szCs w:val="32"/>
        </w:rPr>
        <w:t xml:space="preserve">-п                              </w:t>
      </w:r>
      <w:r w:rsidR="000D7135">
        <w:rPr>
          <w:rFonts w:ascii="Arial" w:hAnsi="Arial" w:cs="Arial"/>
          <w:b/>
          <w:bCs w:val="0"/>
          <w:noProof/>
          <w:sz w:val="32"/>
          <w:szCs w:val="32"/>
        </w:rPr>
        <w:t xml:space="preserve">                               </w:t>
      </w:r>
    </w:p>
    <w:p w:rsidR="00CD43B0" w:rsidRDefault="00CD43B0" w:rsidP="00C87AD9">
      <w:pPr>
        <w:pStyle w:val="1"/>
        <w:tabs>
          <w:tab w:val="left" w:pos="708"/>
        </w:tabs>
        <w:ind w:right="3117"/>
        <w:jc w:val="both"/>
        <w:rPr>
          <w:rFonts w:ascii="Times New Roman" w:hAnsi="Times New Roman"/>
          <w:b w:val="0"/>
          <w:sz w:val="26"/>
          <w:szCs w:val="26"/>
        </w:rPr>
      </w:pPr>
    </w:p>
    <w:p w:rsidR="00C87AD9" w:rsidRPr="000D7135" w:rsidRDefault="00C87AD9" w:rsidP="000D7135">
      <w:pPr>
        <w:pStyle w:val="1"/>
        <w:tabs>
          <w:tab w:val="left" w:pos="708"/>
        </w:tabs>
        <w:ind w:right="-2"/>
        <w:rPr>
          <w:rFonts w:ascii="Arial" w:hAnsi="Arial" w:cs="Arial"/>
        </w:rPr>
      </w:pPr>
      <w:r w:rsidRPr="000D7135">
        <w:rPr>
          <w:rFonts w:ascii="Arial" w:hAnsi="Arial" w:cs="Arial"/>
        </w:rPr>
        <w:t xml:space="preserve">О внесении изменений в постановление от 18.05.2017 г. № </w:t>
      </w:r>
      <w:r w:rsidR="00CD43B0" w:rsidRPr="000D7135">
        <w:rPr>
          <w:rFonts w:ascii="Arial" w:hAnsi="Arial" w:cs="Arial"/>
          <w:lang w:val="ru-RU"/>
        </w:rPr>
        <w:t>26</w:t>
      </w:r>
      <w:r w:rsidRPr="000D7135">
        <w:rPr>
          <w:rFonts w:ascii="Arial" w:hAnsi="Arial" w:cs="Arial"/>
        </w:rPr>
        <w:t xml:space="preserve">-п «Об утверждении перечня муниципальных услуг, предоставляемых администрацией МО </w:t>
      </w:r>
      <w:proofErr w:type="spellStart"/>
      <w:r w:rsidR="00CD43B0" w:rsidRPr="000D7135">
        <w:rPr>
          <w:rFonts w:ascii="Arial" w:hAnsi="Arial" w:cs="Arial"/>
          <w:lang w:val="ru-RU"/>
        </w:rPr>
        <w:t>Платовский</w:t>
      </w:r>
      <w:proofErr w:type="spellEnd"/>
      <w:r w:rsidR="00CD43B0" w:rsidRPr="000D7135">
        <w:rPr>
          <w:rFonts w:ascii="Arial" w:hAnsi="Arial" w:cs="Arial"/>
          <w:lang w:val="ru-RU"/>
        </w:rPr>
        <w:t xml:space="preserve"> </w:t>
      </w:r>
      <w:r w:rsidRPr="000D7135">
        <w:rPr>
          <w:rFonts w:ascii="Arial" w:hAnsi="Arial" w:cs="Arial"/>
        </w:rPr>
        <w:t xml:space="preserve">сельсовет </w:t>
      </w:r>
      <w:proofErr w:type="spellStart"/>
      <w:r w:rsidRPr="000D7135">
        <w:rPr>
          <w:rFonts w:ascii="Arial" w:hAnsi="Arial" w:cs="Arial"/>
        </w:rPr>
        <w:t>Новосергиевского</w:t>
      </w:r>
      <w:proofErr w:type="spellEnd"/>
      <w:r w:rsidRPr="000D7135">
        <w:rPr>
          <w:rFonts w:ascii="Arial" w:hAnsi="Arial" w:cs="Arial"/>
        </w:rPr>
        <w:t xml:space="preserve"> района Оренбургской области подлежащих переводу в электронную форму»</w:t>
      </w:r>
    </w:p>
    <w:p w:rsidR="00C87AD9" w:rsidRDefault="00C87AD9" w:rsidP="00C87AD9">
      <w:pPr>
        <w:ind w:right="3685"/>
        <w:jc w:val="both"/>
        <w:rPr>
          <w:rFonts w:eastAsia="Calibri"/>
          <w:sz w:val="26"/>
          <w:szCs w:val="26"/>
          <w:lang w:eastAsia="en-US"/>
        </w:rPr>
      </w:pPr>
    </w:p>
    <w:p w:rsidR="00C87AD9" w:rsidRPr="000D7135" w:rsidRDefault="00C87AD9" w:rsidP="00C87AD9">
      <w:pPr>
        <w:ind w:firstLine="567"/>
        <w:jc w:val="both"/>
        <w:rPr>
          <w:rFonts w:ascii="Arial" w:hAnsi="Arial" w:cs="Arial"/>
          <w:sz w:val="24"/>
          <w:szCs w:val="24"/>
        </w:rPr>
      </w:pPr>
      <w:r w:rsidRPr="000D7135">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в целях эффективности деятельности администрации муниципального </w:t>
      </w:r>
      <w:proofErr w:type="gramStart"/>
      <w:r w:rsidRPr="000D7135">
        <w:rPr>
          <w:rFonts w:ascii="Arial" w:hAnsi="Arial" w:cs="Arial"/>
          <w:sz w:val="24"/>
          <w:szCs w:val="24"/>
        </w:rPr>
        <w:t>образования  </w:t>
      </w:r>
      <w:proofErr w:type="spellStart"/>
      <w:r w:rsidR="00D60F30" w:rsidRPr="000D7135">
        <w:rPr>
          <w:rFonts w:ascii="Arial" w:hAnsi="Arial" w:cs="Arial"/>
          <w:sz w:val="24"/>
          <w:szCs w:val="24"/>
        </w:rPr>
        <w:t>Платовский</w:t>
      </w:r>
      <w:proofErr w:type="spellEnd"/>
      <w:proofErr w:type="gramEnd"/>
      <w:r w:rsidRPr="000D7135">
        <w:rPr>
          <w:rFonts w:ascii="Arial" w:hAnsi="Arial" w:cs="Arial"/>
          <w:sz w:val="24"/>
          <w:szCs w:val="24"/>
        </w:rPr>
        <w:t xml:space="preserve"> сельсовет Новосергиевского района Оренбургской области, руководствуясь Уставом муниципального образования </w:t>
      </w:r>
      <w:proofErr w:type="spellStart"/>
      <w:r w:rsidR="00D60F30" w:rsidRPr="000D7135">
        <w:rPr>
          <w:rFonts w:ascii="Arial" w:hAnsi="Arial" w:cs="Arial"/>
          <w:sz w:val="24"/>
          <w:szCs w:val="24"/>
        </w:rPr>
        <w:t>Платовский</w:t>
      </w:r>
      <w:proofErr w:type="spellEnd"/>
      <w:r w:rsidRPr="000D7135">
        <w:rPr>
          <w:rFonts w:ascii="Arial" w:hAnsi="Arial" w:cs="Arial"/>
          <w:sz w:val="24"/>
          <w:szCs w:val="24"/>
        </w:rPr>
        <w:t xml:space="preserve"> сельсовет:</w:t>
      </w:r>
    </w:p>
    <w:p w:rsidR="00C87AD9" w:rsidRPr="000D7135" w:rsidRDefault="00C87AD9" w:rsidP="00C87AD9">
      <w:pPr>
        <w:ind w:firstLine="567"/>
        <w:jc w:val="both"/>
        <w:rPr>
          <w:rFonts w:ascii="Arial" w:hAnsi="Arial" w:cs="Arial"/>
          <w:sz w:val="24"/>
          <w:szCs w:val="24"/>
        </w:rPr>
      </w:pPr>
      <w:r w:rsidRPr="000D7135">
        <w:rPr>
          <w:rFonts w:ascii="Arial" w:hAnsi="Arial" w:cs="Arial"/>
          <w:sz w:val="24"/>
          <w:szCs w:val="24"/>
        </w:rPr>
        <w:t xml:space="preserve">1. Внести изменения в постановление от 18.05.2017 г. № </w:t>
      </w:r>
      <w:r w:rsidR="00D60F30" w:rsidRPr="000D7135">
        <w:rPr>
          <w:rFonts w:ascii="Arial" w:hAnsi="Arial" w:cs="Arial"/>
          <w:sz w:val="24"/>
          <w:szCs w:val="24"/>
        </w:rPr>
        <w:t>26</w:t>
      </w:r>
      <w:r w:rsidRPr="000D7135">
        <w:rPr>
          <w:rFonts w:ascii="Arial" w:hAnsi="Arial" w:cs="Arial"/>
          <w:sz w:val="24"/>
          <w:szCs w:val="24"/>
        </w:rPr>
        <w:t xml:space="preserve">-п. «Об утверждении перечня муниципальных услуг, предоставляемых администрацией МО </w:t>
      </w:r>
      <w:proofErr w:type="spellStart"/>
      <w:r w:rsidR="00D60F30" w:rsidRPr="000D7135">
        <w:rPr>
          <w:rFonts w:ascii="Arial" w:hAnsi="Arial" w:cs="Arial"/>
          <w:sz w:val="24"/>
          <w:szCs w:val="24"/>
        </w:rPr>
        <w:t>Платовский</w:t>
      </w:r>
      <w:proofErr w:type="spellEnd"/>
      <w:r w:rsidRPr="000D7135">
        <w:rPr>
          <w:rFonts w:ascii="Arial" w:hAnsi="Arial" w:cs="Arial"/>
          <w:sz w:val="24"/>
          <w:szCs w:val="24"/>
        </w:rPr>
        <w:t xml:space="preserve"> сельсовет </w:t>
      </w:r>
      <w:proofErr w:type="spellStart"/>
      <w:r w:rsidRPr="000D7135">
        <w:rPr>
          <w:rFonts w:ascii="Arial" w:hAnsi="Arial" w:cs="Arial"/>
          <w:sz w:val="24"/>
          <w:szCs w:val="24"/>
        </w:rPr>
        <w:t>Новосергиевского</w:t>
      </w:r>
      <w:proofErr w:type="spellEnd"/>
      <w:r w:rsidRPr="000D7135">
        <w:rPr>
          <w:rFonts w:ascii="Arial" w:hAnsi="Arial" w:cs="Arial"/>
          <w:sz w:val="24"/>
          <w:szCs w:val="24"/>
        </w:rPr>
        <w:t xml:space="preserve"> района Оренбургской области подлежащих переводу в электронную форму»:</w:t>
      </w:r>
    </w:p>
    <w:p w:rsidR="00C87AD9" w:rsidRPr="000D7135" w:rsidRDefault="00C87AD9" w:rsidP="00C87AD9">
      <w:pPr>
        <w:pStyle w:val="1"/>
        <w:tabs>
          <w:tab w:val="left" w:pos="708"/>
          <w:tab w:val="left" w:pos="9355"/>
        </w:tabs>
        <w:ind w:firstLine="567"/>
        <w:jc w:val="both"/>
        <w:rPr>
          <w:rFonts w:ascii="Arial" w:hAnsi="Arial" w:cs="Arial"/>
          <w:b w:val="0"/>
          <w:sz w:val="24"/>
          <w:szCs w:val="24"/>
        </w:rPr>
      </w:pPr>
      <w:r w:rsidRPr="000D7135">
        <w:rPr>
          <w:rFonts w:ascii="Arial" w:hAnsi="Arial" w:cs="Arial"/>
          <w:b w:val="0"/>
          <w:sz w:val="24"/>
          <w:szCs w:val="24"/>
        </w:rPr>
        <w:t>1.1</w:t>
      </w:r>
      <w:r w:rsidRPr="000D7135">
        <w:rPr>
          <w:rFonts w:ascii="Arial" w:eastAsiaTheme="minorHAnsi" w:hAnsi="Arial" w:cs="Arial"/>
          <w:b w:val="0"/>
          <w:sz w:val="24"/>
          <w:szCs w:val="24"/>
          <w:lang w:eastAsia="en-US"/>
        </w:rPr>
        <w:t xml:space="preserve"> Приложение к постановлению </w:t>
      </w:r>
      <w:r w:rsidRPr="000D7135">
        <w:rPr>
          <w:rFonts w:ascii="Arial" w:hAnsi="Arial" w:cs="Arial"/>
          <w:b w:val="0"/>
          <w:sz w:val="24"/>
          <w:szCs w:val="24"/>
        </w:rPr>
        <w:t>читать в новой редакции согласно приложению.</w:t>
      </w:r>
    </w:p>
    <w:p w:rsidR="00C87AD9" w:rsidRPr="000D7135" w:rsidRDefault="00D60F30" w:rsidP="00C87AD9">
      <w:pPr>
        <w:ind w:firstLine="567"/>
        <w:jc w:val="both"/>
        <w:rPr>
          <w:rFonts w:ascii="Arial" w:hAnsi="Arial" w:cs="Arial"/>
          <w:sz w:val="24"/>
          <w:szCs w:val="24"/>
        </w:rPr>
      </w:pPr>
      <w:r w:rsidRPr="000D7135">
        <w:rPr>
          <w:rFonts w:ascii="Arial" w:hAnsi="Arial" w:cs="Arial"/>
          <w:sz w:val="24"/>
          <w:szCs w:val="24"/>
        </w:rPr>
        <w:t>2</w:t>
      </w:r>
      <w:r w:rsidR="00C87AD9" w:rsidRPr="000D7135">
        <w:rPr>
          <w:rFonts w:ascii="Arial" w:hAnsi="Arial" w:cs="Arial"/>
          <w:sz w:val="24"/>
          <w:szCs w:val="24"/>
        </w:rPr>
        <w:t>. Контроль за выполнением настоящего постановления оставляю за собой.</w:t>
      </w:r>
    </w:p>
    <w:p w:rsidR="00C87AD9" w:rsidRPr="000D7135" w:rsidRDefault="00C87AD9" w:rsidP="00C87AD9">
      <w:pPr>
        <w:tabs>
          <w:tab w:val="left" w:pos="9356"/>
        </w:tabs>
        <w:spacing w:line="255" w:lineRule="atLeast"/>
        <w:ind w:right="-2" w:firstLine="567"/>
        <w:jc w:val="both"/>
        <w:rPr>
          <w:rFonts w:ascii="Arial" w:hAnsi="Arial" w:cs="Arial"/>
          <w:sz w:val="24"/>
          <w:szCs w:val="24"/>
        </w:rPr>
      </w:pPr>
      <w:r w:rsidRPr="000D7135">
        <w:rPr>
          <w:rFonts w:ascii="Arial" w:hAnsi="Arial" w:cs="Arial"/>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0D7135" w:rsidRPr="000D7135">
        <w:rPr>
          <w:rFonts w:ascii="Arial" w:hAnsi="Arial" w:cs="Arial"/>
          <w:sz w:val="24"/>
          <w:szCs w:val="24"/>
        </w:rPr>
        <w:t>Платовский</w:t>
      </w:r>
      <w:proofErr w:type="spellEnd"/>
      <w:r w:rsidRPr="000D7135">
        <w:rPr>
          <w:rFonts w:ascii="Arial" w:hAnsi="Arial" w:cs="Arial"/>
          <w:sz w:val="24"/>
          <w:szCs w:val="24"/>
        </w:rPr>
        <w:t xml:space="preserve"> сельсовет </w:t>
      </w:r>
      <w:proofErr w:type="spellStart"/>
      <w:r w:rsidR="000D7135" w:rsidRPr="000D7135">
        <w:rPr>
          <w:rFonts w:ascii="Arial" w:hAnsi="Arial" w:cs="Arial"/>
          <w:sz w:val="24"/>
          <w:szCs w:val="24"/>
        </w:rPr>
        <w:t>Платовс</w:t>
      </w:r>
      <w:r w:rsidRPr="000D7135">
        <w:rPr>
          <w:rFonts w:ascii="Arial" w:hAnsi="Arial" w:cs="Arial"/>
          <w:sz w:val="24"/>
          <w:szCs w:val="24"/>
        </w:rPr>
        <w:t>кий.рф</w:t>
      </w:r>
      <w:proofErr w:type="spellEnd"/>
      <w:r w:rsidRPr="000D7135">
        <w:rPr>
          <w:rFonts w:ascii="Arial" w:hAnsi="Arial" w:cs="Arial"/>
          <w:sz w:val="24"/>
          <w:szCs w:val="24"/>
        </w:rPr>
        <w:t xml:space="preserve"> в сети “Интернет”.</w:t>
      </w:r>
    </w:p>
    <w:p w:rsidR="00C87AD9" w:rsidRDefault="00C87AD9" w:rsidP="00C87AD9">
      <w:pPr>
        <w:tabs>
          <w:tab w:val="left" w:pos="9356"/>
        </w:tabs>
        <w:spacing w:line="255" w:lineRule="atLeast"/>
        <w:ind w:right="-2" w:firstLine="567"/>
        <w:jc w:val="both"/>
        <w:rPr>
          <w:rFonts w:ascii="Arial" w:hAnsi="Arial" w:cs="Arial"/>
          <w:sz w:val="24"/>
          <w:szCs w:val="24"/>
        </w:rPr>
      </w:pPr>
    </w:p>
    <w:p w:rsidR="000D7135" w:rsidRDefault="000D7135" w:rsidP="00C87AD9">
      <w:pPr>
        <w:tabs>
          <w:tab w:val="left" w:pos="9356"/>
        </w:tabs>
        <w:spacing w:line="255" w:lineRule="atLeast"/>
        <w:ind w:right="-2" w:firstLine="567"/>
        <w:jc w:val="both"/>
        <w:rPr>
          <w:rFonts w:ascii="Arial" w:hAnsi="Arial" w:cs="Arial"/>
          <w:sz w:val="24"/>
          <w:szCs w:val="24"/>
        </w:rPr>
      </w:pPr>
    </w:p>
    <w:p w:rsidR="000D7135" w:rsidRPr="000D7135" w:rsidRDefault="000D7135" w:rsidP="00C87AD9">
      <w:pPr>
        <w:tabs>
          <w:tab w:val="left" w:pos="9356"/>
        </w:tabs>
        <w:spacing w:line="255" w:lineRule="atLeast"/>
        <w:ind w:right="-2" w:firstLine="567"/>
        <w:jc w:val="both"/>
        <w:rPr>
          <w:rFonts w:ascii="Arial" w:hAnsi="Arial" w:cs="Arial"/>
          <w:sz w:val="24"/>
          <w:szCs w:val="24"/>
        </w:rPr>
      </w:pPr>
    </w:p>
    <w:p w:rsidR="00C87AD9" w:rsidRPr="000D7135" w:rsidRDefault="00C87AD9" w:rsidP="00C87AD9">
      <w:pPr>
        <w:jc w:val="both"/>
        <w:rPr>
          <w:rFonts w:ascii="Arial" w:hAnsi="Arial" w:cs="Arial"/>
          <w:sz w:val="24"/>
          <w:szCs w:val="24"/>
        </w:rPr>
      </w:pPr>
      <w:r w:rsidRPr="000D7135">
        <w:rPr>
          <w:rFonts w:ascii="Arial" w:hAnsi="Arial" w:cs="Arial"/>
          <w:sz w:val="24"/>
          <w:szCs w:val="24"/>
        </w:rPr>
        <w:t>Глава муниципального образования</w:t>
      </w:r>
    </w:p>
    <w:p w:rsidR="00C87AD9" w:rsidRPr="000D7135" w:rsidRDefault="000D7135" w:rsidP="00C87AD9">
      <w:pPr>
        <w:jc w:val="both"/>
        <w:rPr>
          <w:rFonts w:ascii="Arial" w:hAnsi="Arial" w:cs="Arial"/>
          <w:sz w:val="24"/>
          <w:szCs w:val="24"/>
        </w:rPr>
      </w:pPr>
      <w:proofErr w:type="spellStart"/>
      <w:r w:rsidRPr="000D7135">
        <w:rPr>
          <w:rFonts w:ascii="Arial" w:hAnsi="Arial" w:cs="Arial"/>
          <w:sz w:val="24"/>
          <w:szCs w:val="24"/>
        </w:rPr>
        <w:t>Платовский</w:t>
      </w:r>
      <w:proofErr w:type="spellEnd"/>
      <w:r w:rsidR="00C87AD9" w:rsidRPr="000D7135">
        <w:rPr>
          <w:rFonts w:ascii="Arial" w:hAnsi="Arial" w:cs="Arial"/>
          <w:sz w:val="24"/>
          <w:szCs w:val="24"/>
        </w:rPr>
        <w:t xml:space="preserve"> сельсовет                                                                           </w:t>
      </w:r>
      <w:proofErr w:type="spellStart"/>
      <w:r w:rsidRPr="000D7135">
        <w:rPr>
          <w:rFonts w:ascii="Arial" w:hAnsi="Arial" w:cs="Arial"/>
          <w:sz w:val="24"/>
          <w:szCs w:val="24"/>
        </w:rPr>
        <w:t>М.А.Каданцев</w:t>
      </w:r>
      <w:proofErr w:type="spellEnd"/>
    </w:p>
    <w:p w:rsidR="00C87AD9" w:rsidRDefault="00C87AD9" w:rsidP="00C87AD9">
      <w:pPr>
        <w:rPr>
          <w:rFonts w:ascii="Arial" w:hAnsi="Arial" w:cs="Arial"/>
          <w:sz w:val="24"/>
          <w:szCs w:val="24"/>
        </w:rPr>
      </w:pPr>
    </w:p>
    <w:p w:rsidR="000D7135" w:rsidRDefault="000D7135" w:rsidP="00C87AD9">
      <w:pPr>
        <w:rPr>
          <w:rFonts w:ascii="Arial" w:hAnsi="Arial" w:cs="Arial"/>
          <w:sz w:val="24"/>
          <w:szCs w:val="24"/>
        </w:rPr>
      </w:pPr>
    </w:p>
    <w:p w:rsidR="000D7135" w:rsidRDefault="000D7135" w:rsidP="00C87AD9">
      <w:pPr>
        <w:rPr>
          <w:rFonts w:ascii="Arial" w:hAnsi="Arial" w:cs="Arial"/>
          <w:sz w:val="24"/>
          <w:szCs w:val="24"/>
        </w:rPr>
      </w:pPr>
    </w:p>
    <w:p w:rsidR="000D7135" w:rsidRPr="000D7135" w:rsidRDefault="000D7135" w:rsidP="00C87AD9">
      <w:pPr>
        <w:rPr>
          <w:rFonts w:ascii="Arial" w:hAnsi="Arial" w:cs="Arial"/>
          <w:sz w:val="24"/>
          <w:szCs w:val="24"/>
        </w:rPr>
      </w:pPr>
    </w:p>
    <w:p w:rsidR="00C87AD9" w:rsidRPr="000D7135" w:rsidRDefault="00C87AD9" w:rsidP="00C87AD9">
      <w:pPr>
        <w:rPr>
          <w:rFonts w:ascii="Arial" w:hAnsi="Arial" w:cs="Arial"/>
          <w:sz w:val="24"/>
          <w:szCs w:val="24"/>
        </w:rPr>
      </w:pPr>
      <w:r w:rsidRPr="000D7135">
        <w:rPr>
          <w:rFonts w:ascii="Arial" w:hAnsi="Arial" w:cs="Arial"/>
          <w:sz w:val="24"/>
          <w:szCs w:val="24"/>
        </w:rPr>
        <w:t xml:space="preserve">Разослано: </w:t>
      </w:r>
      <w:proofErr w:type="gramStart"/>
      <w:r w:rsidRPr="000D7135">
        <w:rPr>
          <w:rFonts w:ascii="Arial" w:hAnsi="Arial" w:cs="Arial"/>
          <w:sz w:val="24"/>
          <w:szCs w:val="24"/>
        </w:rPr>
        <w:t>прокурору,  в</w:t>
      </w:r>
      <w:proofErr w:type="gramEnd"/>
      <w:r w:rsidRPr="000D7135">
        <w:rPr>
          <w:rFonts w:ascii="Arial" w:hAnsi="Arial" w:cs="Arial"/>
          <w:sz w:val="24"/>
          <w:szCs w:val="24"/>
        </w:rPr>
        <w:t xml:space="preserve"> дело</w:t>
      </w:r>
    </w:p>
    <w:p w:rsidR="00C87AD9" w:rsidRPr="000D7135" w:rsidRDefault="00C87AD9" w:rsidP="00C87AD9">
      <w:pPr>
        <w:rPr>
          <w:rFonts w:ascii="Arial" w:hAnsi="Arial" w:cs="Arial"/>
          <w:sz w:val="24"/>
          <w:szCs w:val="24"/>
        </w:rPr>
        <w:sectPr w:rsidR="00C87AD9" w:rsidRPr="000D7135">
          <w:pgSz w:w="11906" w:h="16838"/>
          <w:pgMar w:top="1134" w:right="851" w:bottom="1134" w:left="1701" w:header="0" w:footer="0" w:gutter="0"/>
          <w:cols w:space="720"/>
        </w:sectPr>
      </w:pPr>
    </w:p>
    <w:p w:rsidR="00C87AD9" w:rsidRPr="00DC0AC1" w:rsidRDefault="00C87AD9" w:rsidP="00C87AD9">
      <w:pPr>
        <w:tabs>
          <w:tab w:val="left" w:pos="6012"/>
        </w:tabs>
        <w:ind w:right="15" w:firstLine="540"/>
        <w:jc w:val="right"/>
        <w:rPr>
          <w:rFonts w:ascii="Arial" w:hAnsi="Arial" w:cs="Arial"/>
          <w:b/>
          <w:sz w:val="24"/>
          <w:szCs w:val="24"/>
        </w:rPr>
      </w:pPr>
      <w:r w:rsidRPr="00DC0AC1">
        <w:rPr>
          <w:rFonts w:ascii="Arial" w:hAnsi="Arial" w:cs="Arial"/>
          <w:b/>
          <w:sz w:val="24"/>
          <w:szCs w:val="24"/>
        </w:rPr>
        <w:lastRenderedPageBreak/>
        <w:t xml:space="preserve">Приложение  </w:t>
      </w:r>
    </w:p>
    <w:p w:rsidR="00C87AD9" w:rsidRPr="00DC0AC1" w:rsidRDefault="000D7135" w:rsidP="00C87AD9">
      <w:pPr>
        <w:tabs>
          <w:tab w:val="left" w:pos="6012"/>
        </w:tabs>
        <w:ind w:right="15" w:firstLine="540"/>
        <w:jc w:val="right"/>
        <w:rPr>
          <w:rFonts w:ascii="Arial" w:hAnsi="Arial" w:cs="Arial"/>
          <w:b/>
          <w:sz w:val="24"/>
          <w:szCs w:val="24"/>
        </w:rPr>
      </w:pPr>
      <w:r w:rsidRPr="00DC0AC1">
        <w:rPr>
          <w:rFonts w:ascii="Arial" w:hAnsi="Arial" w:cs="Arial"/>
          <w:b/>
          <w:sz w:val="24"/>
          <w:szCs w:val="24"/>
        </w:rPr>
        <w:t>к постановлению администрации</w:t>
      </w:r>
    </w:p>
    <w:p w:rsidR="00C87AD9" w:rsidRPr="00DC0AC1" w:rsidRDefault="00C87AD9" w:rsidP="00C87AD9">
      <w:pPr>
        <w:tabs>
          <w:tab w:val="left" w:pos="6012"/>
        </w:tabs>
        <w:ind w:right="15" w:firstLine="540"/>
        <w:jc w:val="right"/>
        <w:rPr>
          <w:rFonts w:ascii="Arial" w:hAnsi="Arial" w:cs="Arial"/>
          <w:b/>
          <w:sz w:val="24"/>
          <w:szCs w:val="24"/>
        </w:rPr>
      </w:pPr>
      <w:r w:rsidRPr="00DC0AC1">
        <w:rPr>
          <w:rFonts w:ascii="Arial" w:hAnsi="Arial" w:cs="Arial"/>
          <w:b/>
          <w:sz w:val="24"/>
          <w:szCs w:val="24"/>
        </w:rPr>
        <w:t>муниципального образования</w:t>
      </w:r>
    </w:p>
    <w:p w:rsidR="00C87AD9" w:rsidRPr="00DC0AC1" w:rsidRDefault="000D7135" w:rsidP="00C87AD9">
      <w:pPr>
        <w:tabs>
          <w:tab w:val="left" w:pos="6012"/>
        </w:tabs>
        <w:ind w:right="15" w:firstLine="540"/>
        <w:jc w:val="right"/>
        <w:rPr>
          <w:rFonts w:ascii="Arial" w:hAnsi="Arial" w:cs="Arial"/>
          <w:b/>
          <w:sz w:val="24"/>
          <w:szCs w:val="24"/>
        </w:rPr>
      </w:pPr>
      <w:proofErr w:type="spellStart"/>
      <w:r w:rsidRPr="00DC0AC1">
        <w:rPr>
          <w:rFonts w:ascii="Arial" w:hAnsi="Arial" w:cs="Arial"/>
          <w:b/>
          <w:sz w:val="24"/>
          <w:szCs w:val="24"/>
        </w:rPr>
        <w:t>Платовский</w:t>
      </w:r>
      <w:proofErr w:type="spellEnd"/>
      <w:r w:rsidR="00C87AD9" w:rsidRPr="00DC0AC1">
        <w:rPr>
          <w:rFonts w:ascii="Arial" w:hAnsi="Arial" w:cs="Arial"/>
          <w:b/>
          <w:sz w:val="24"/>
          <w:szCs w:val="24"/>
        </w:rPr>
        <w:t xml:space="preserve"> сельсовет </w:t>
      </w:r>
    </w:p>
    <w:p w:rsidR="00C87AD9" w:rsidRPr="00DC0AC1" w:rsidRDefault="00C87AD9" w:rsidP="00C87AD9">
      <w:pPr>
        <w:tabs>
          <w:tab w:val="left" w:pos="6012"/>
        </w:tabs>
        <w:ind w:right="15" w:firstLine="540"/>
        <w:jc w:val="right"/>
        <w:rPr>
          <w:rFonts w:ascii="Arial" w:hAnsi="Arial" w:cs="Arial"/>
          <w:b/>
          <w:sz w:val="24"/>
          <w:szCs w:val="24"/>
        </w:rPr>
      </w:pPr>
      <w:r w:rsidRPr="00DC0AC1">
        <w:rPr>
          <w:rFonts w:ascii="Arial" w:hAnsi="Arial" w:cs="Arial"/>
          <w:b/>
          <w:sz w:val="24"/>
          <w:szCs w:val="24"/>
        </w:rPr>
        <w:t>от 1</w:t>
      </w:r>
      <w:r w:rsidR="000D7135" w:rsidRPr="00DC0AC1">
        <w:rPr>
          <w:rFonts w:ascii="Arial" w:hAnsi="Arial" w:cs="Arial"/>
          <w:b/>
          <w:sz w:val="24"/>
          <w:szCs w:val="24"/>
        </w:rPr>
        <w:t>1.10</w:t>
      </w:r>
      <w:r w:rsidRPr="00DC0AC1">
        <w:rPr>
          <w:rFonts w:ascii="Arial" w:hAnsi="Arial" w:cs="Arial"/>
          <w:b/>
          <w:sz w:val="24"/>
          <w:szCs w:val="24"/>
        </w:rPr>
        <w:t xml:space="preserve">.2023 г. № </w:t>
      </w:r>
      <w:r w:rsidR="000D7135" w:rsidRPr="00DC0AC1">
        <w:rPr>
          <w:rFonts w:ascii="Arial" w:hAnsi="Arial" w:cs="Arial"/>
          <w:b/>
          <w:sz w:val="24"/>
          <w:szCs w:val="24"/>
        </w:rPr>
        <w:t>74</w:t>
      </w:r>
      <w:r w:rsidRPr="00DC0AC1">
        <w:rPr>
          <w:rFonts w:ascii="Arial" w:hAnsi="Arial" w:cs="Arial"/>
          <w:b/>
          <w:sz w:val="24"/>
          <w:szCs w:val="24"/>
        </w:rPr>
        <w:t>-п</w:t>
      </w:r>
    </w:p>
    <w:p w:rsidR="00C87AD9" w:rsidRDefault="00C87AD9" w:rsidP="00C87AD9">
      <w:pPr>
        <w:tabs>
          <w:tab w:val="left" w:pos="6012"/>
        </w:tabs>
        <w:ind w:right="15" w:firstLine="540"/>
        <w:jc w:val="right"/>
        <w:rPr>
          <w:sz w:val="26"/>
          <w:szCs w:val="26"/>
        </w:rPr>
      </w:pPr>
    </w:p>
    <w:p w:rsidR="00C87AD9" w:rsidRPr="00DC0AC1" w:rsidRDefault="00C87AD9" w:rsidP="00C87AD9">
      <w:pPr>
        <w:ind w:right="15" w:firstLine="540"/>
        <w:jc w:val="center"/>
        <w:rPr>
          <w:rFonts w:ascii="Arial" w:eastAsiaTheme="minorHAnsi" w:hAnsi="Arial" w:cs="Arial"/>
          <w:b/>
          <w:sz w:val="24"/>
          <w:szCs w:val="24"/>
          <w:lang w:eastAsia="en-US"/>
        </w:rPr>
      </w:pPr>
      <w:r w:rsidRPr="00DC0AC1">
        <w:rPr>
          <w:rFonts w:ascii="Arial" w:eastAsiaTheme="minorHAnsi" w:hAnsi="Arial" w:cs="Arial"/>
          <w:b/>
          <w:sz w:val="24"/>
          <w:szCs w:val="24"/>
          <w:lang w:eastAsia="en-US"/>
        </w:rPr>
        <w:t xml:space="preserve">Перечень муниципальных </w:t>
      </w:r>
      <w:proofErr w:type="gramStart"/>
      <w:r w:rsidRPr="00DC0AC1">
        <w:rPr>
          <w:rFonts w:ascii="Arial" w:eastAsiaTheme="minorHAnsi" w:hAnsi="Arial" w:cs="Arial"/>
          <w:b/>
          <w:sz w:val="24"/>
          <w:szCs w:val="24"/>
          <w:lang w:eastAsia="en-US"/>
        </w:rPr>
        <w:t>услуг,  предоставляемых</w:t>
      </w:r>
      <w:proofErr w:type="gramEnd"/>
      <w:r w:rsidRPr="00DC0AC1">
        <w:rPr>
          <w:rFonts w:ascii="Arial" w:eastAsiaTheme="minorHAnsi" w:hAnsi="Arial" w:cs="Arial"/>
          <w:b/>
          <w:sz w:val="24"/>
          <w:szCs w:val="24"/>
          <w:lang w:eastAsia="en-US"/>
        </w:rPr>
        <w:t xml:space="preserve"> администрацией муниципального образования </w:t>
      </w:r>
      <w:proofErr w:type="spellStart"/>
      <w:r w:rsidR="000D7135" w:rsidRPr="00DC0AC1">
        <w:rPr>
          <w:rFonts w:ascii="Arial" w:eastAsiaTheme="minorHAnsi" w:hAnsi="Arial" w:cs="Arial"/>
          <w:b/>
          <w:sz w:val="24"/>
          <w:szCs w:val="24"/>
          <w:lang w:eastAsia="en-US"/>
        </w:rPr>
        <w:t>Платовский</w:t>
      </w:r>
      <w:proofErr w:type="spellEnd"/>
      <w:r w:rsidRPr="00DC0AC1">
        <w:rPr>
          <w:rFonts w:ascii="Arial" w:eastAsiaTheme="minorHAnsi" w:hAnsi="Arial" w:cs="Arial"/>
          <w:b/>
          <w:sz w:val="24"/>
          <w:szCs w:val="24"/>
          <w:lang w:eastAsia="en-US"/>
        </w:rPr>
        <w:t xml:space="preserve"> сельсовет </w:t>
      </w:r>
      <w:proofErr w:type="spellStart"/>
      <w:r w:rsidRPr="00DC0AC1">
        <w:rPr>
          <w:rFonts w:ascii="Arial" w:eastAsiaTheme="minorHAnsi" w:hAnsi="Arial" w:cs="Arial"/>
          <w:b/>
          <w:sz w:val="24"/>
          <w:szCs w:val="24"/>
          <w:lang w:eastAsia="en-US"/>
        </w:rPr>
        <w:t>Новосергиевского</w:t>
      </w:r>
      <w:proofErr w:type="spellEnd"/>
      <w:r w:rsidRPr="00DC0AC1">
        <w:rPr>
          <w:rFonts w:ascii="Arial" w:eastAsiaTheme="minorHAnsi" w:hAnsi="Arial" w:cs="Arial"/>
          <w:b/>
          <w:sz w:val="24"/>
          <w:szCs w:val="24"/>
          <w:lang w:eastAsia="en-US"/>
        </w:rPr>
        <w:t xml:space="preserve"> района Оренбургской области, подлежащих переводу в электронную форму</w:t>
      </w:r>
    </w:p>
    <w:p w:rsidR="00C87AD9" w:rsidRPr="00DC0AC1" w:rsidRDefault="00C87AD9" w:rsidP="00C87AD9">
      <w:pPr>
        <w:ind w:right="15" w:firstLine="540"/>
        <w:jc w:val="center"/>
        <w:rPr>
          <w:rFonts w:ascii="Arial" w:eastAsiaTheme="minorHAnsi" w:hAnsi="Arial" w:cs="Arial"/>
          <w:b/>
          <w:sz w:val="24"/>
          <w:szCs w:val="24"/>
          <w:lang w:eastAsia="en-US"/>
        </w:rPr>
      </w:pPr>
    </w:p>
    <w:tbl>
      <w:tblPr>
        <w:tblW w:w="15270" w:type="dxa"/>
        <w:tblLayout w:type="fixed"/>
        <w:tblLook w:val="04A0" w:firstRow="1" w:lastRow="0" w:firstColumn="1" w:lastColumn="0" w:noHBand="0" w:noVBand="1"/>
      </w:tblPr>
      <w:tblGrid>
        <w:gridCol w:w="817"/>
        <w:gridCol w:w="2268"/>
        <w:gridCol w:w="1984"/>
        <w:gridCol w:w="4534"/>
        <w:gridCol w:w="2267"/>
        <w:gridCol w:w="1279"/>
        <w:gridCol w:w="2121"/>
      </w:tblGrid>
      <w:tr w:rsidR="00C87AD9" w:rsidRPr="00DC0AC1" w:rsidTr="00C87AD9">
        <w:tc>
          <w:tcPr>
            <w:tcW w:w="817"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jc w:val="center"/>
              <w:rPr>
                <w:rFonts w:ascii="Arial" w:eastAsiaTheme="minorHAnsi" w:hAnsi="Arial" w:cs="Arial"/>
                <w:b/>
                <w:sz w:val="24"/>
                <w:szCs w:val="24"/>
                <w:lang w:eastAsia="en-US"/>
              </w:rPr>
            </w:pPr>
            <w:r w:rsidRPr="00DC0AC1">
              <w:rPr>
                <w:rFonts w:ascii="Arial" w:hAnsi="Arial" w:cs="Arial"/>
                <w:b/>
                <w:sz w:val="24"/>
                <w:szCs w:val="24"/>
                <w:lang w:eastAsia="en-US"/>
              </w:rPr>
              <w:t>№ п/п</w:t>
            </w:r>
          </w:p>
        </w:tc>
        <w:tc>
          <w:tcPr>
            <w:tcW w:w="2268"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jc w:val="center"/>
              <w:rPr>
                <w:rFonts w:ascii="Arial" w:eastAsiaTheme="minorHAnsi" w:hAnsi="Arial" w:cs="Arial"/>
                <w:b/>
                <w:sz w:val="24"/>
                <w:szCs w:val="24"/>
                <w:lang w:eastAsia="en-US"/>
              </w:rPr>
            </w:pPr>
            <w:r w:rsidRPr="00DC0AC1">
              <w:rPr>
                <w:rFonts w:ascii="Arial" w:hAnsi="Arial" w:cs="Arial"/>
                <w:b/>
                <w:sz w:val="24"/>
                <w:szCs w:val="24"/>
                <w:lang w:eastAsia="en-US"/>
              </w:rPr>
              <w:t xml:space="preserve">Наименование </w:t>
            </w:r>
            <w:proofErr w:type="gramStart"/>
            <w:r w:rsidRPr="00DC0AC1">
              <w:rPr>
                <w:rFonts w:ascii="Arial" w:hAnsi="Arial" w:cs="Arial"/>
                <w:b/>
                <w:sz w:val="24"/>
                <w:szCs w:val="24"/>
                <w:lang w:eastAsia="en-US"/>
              </w:rPr>
              <w:t>муниципальной  услуги</w:t>
            </w:r>
            <w:proofErr w:type="gramEnd"/>
          </w:p>
        </w:tc>
        <w:tc>
          <w:tcPr>
            <w:tcW w:w="1984" w:type="dxa"/>
            <w:tcBorders>
              <w:top w:val="single" w:sz="4" w:space="0" w:color="auto"/>
              <w:left w:val="single" w:sz="4" w:space="0" w:color="auto"/>
              <w:bottom w:val="single" w:sz="4" w:space="0" w:color="auto"/>
              <w:right w:val="single" w:sz="4" w:space="0" w:color="auto"/>
            </w:tcBorders>
          </w:tcPr>
          <w:p w:rsidR="00C87AD9" w:rsidRPr="00DC0AC1" w:rsidRDefault="00C87AD9">
            <w:pPr>
              <w:spacing w:after="200" w:line="276" w:lineRule="auto"/>
              <w:rPr>
                <w:rFonts w:ascii="Arial" w:eastAsiaTheme="minorHAnsi" w:hAnsi="Arial" w:cs="Arial"/>
                <w:b/>
                <w:sz w:val="24"/>
                <w:szCs w:val="24"/>
                <w:lang w:eastAsia="en-US"/>
              </w:rPr>
            </w:pPr>
            <w:r w:rsidRPr="00DC0AC1">
              <w:rPr>
                <w:rFonts w:ascii="Arial" w:eastAsiaTheme="minorHAnsi" w:hAnsi="Arial" w:cs="Arial"/>
                <w:b/>
                <w:sz w:val="24"/>
                <w:szCs w:val="24"/>
                <w:lang w:eastAsia="en-US"/>
              </w:rPr>
              <w:t>Субъект услуги</w:t>
            </w:r>
          </w:p>
          <w:p w:rsidR="00C87AD9" w:rsidRPr="00DC0AC1" w:rsidRDefault="00C87AD9">
            <w:pPr>
              <w:spacing w:line="276" w:lineRule="auto"/>
              <w:ind w:right="15"/>
              <w:jc w:val="center"/>
              <w:rPr>
                <w:rFonts w:ascii="Arial" w:eastAsiaTheme="minorHAnsi" w:hAnsi="Arial" w:cs="Arial"/>
                <w:b/>
                <w:sz w:val="24"/>
                <w:szCs w:val="24"/>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jc w:val="center"/>
              <w:rPr>
                <w:rFonts w:ascii="Arial" w:eastAsiaTheme="minorHAnsi" w:hAnsi="Arial" w:cs="Arial"/>
                <w:b/>
                <w:sz w:val="24"/>
                <w:szCs w:val="24"/>
                <w:lang w:eastAsia="en-US"/>
              </w:rPr>
            </w:pPr>
            <w:r w:rsidRPr="00DC0AC1">
              <w:rPr>
                <w:rFonts w:ascii="Arial" w:hAnsi="Arial" w:cs="Arial"/>
                <w:b/>
                <w:sz w:val="24"/>
                <w:szCs w:val="24"/>
                <w:lang w:eastAsia="en-US"/>
              </w:rPr>
              <w:t>НПА, закрепляющий муниципальную услугу</w:t>
            </w:r>
          </w:p>
        </w:tc>
        <w:tc>
          <w:tcPr>
            <w:tcW w:w="2267"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jc w:val="center"/>
              <w:rPr>
                <w:rFonts w:ascii="Arial" w:eastAsiaTheme="minorHAnsi" w:hAnsi="Arial" w:cs="Arial"/>
                <w:b/>
                <w:sz w:val="24"/>
                <w:szCs w:val="24"/>
                <w:lang w:eastAsia="en-US"/>
              </w:rPr>
            </w:pPr>
            <w:r w:rsidRPr="00DC0AC1">
              <w:rPr>
                <w:rFonts w:ascii="Arial" w:hAnsi="Arial" w:cs="Arial"/>
                <w:b/>
                <w:sz w:val="24"/>
                <w:szCs w:val="24"/>
                <w:lang w:eastAsia="en-US"/>
              </w:rPr>
              <w:t>Получатель услуги (по категориям и группам)</w:t>
            </w:r>
          </w:p>
        </w:tc>
        <w:tc>
          <w:tcPr>
            <w:tcW w:w="1279"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jc w:val="center"/>
              <w:rPr>
                <w:rFonts w:ascii="Arial" w:eastAsiaTheme="minorHAnsi" w:hAnsi="Arial" w:cs="Arial"/>
                <w:b/>
                <w:sz w:val="24"/>
                <w:szCs w:val="24"/>
                <w:lang w:eastAsia="en-US"/>
              </w:rPr>
            </w:pPr>
            <w:r w:rsidRPr="00DC0AC1">
              <w:rPr>
                <w:rFonts w:ascii="Arial" w:eastAsiaTheme="minorHAnsi" w:hAnsi="Arial" w:cs="Arial"/>
                <w:b/>
                <w:sz w:val="24"/>
                <w:szCs w:val="24"/>
                <w:lang w:eastAsia="en-US"/>
              </w:rPr>
              <w:t>Финансирование</w:t>
            </w:r>
          </w:p>
        </w:tc>
        <w:tc>
          <w:tcPr>
            <w:tcW w:w="2121"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jc w:val="center"/>
              <w:rPr>
                <w:rFonts w:ascii="Arial" w:hAnsi="Arial" w:cs="Arial"/>
                <w:b/>
                <w:sz w:val="24"/>
                <w:szCs w:val="24"/>
                <w:lang w:eastAsia="en-US"/>
              </w:rPr>
            </w:pPr>
            <w:r w:rsidRPr="00DC0AC1">
              <w:rPr>
                <w:rFonts w:ascii="Arial" w:hAnsi="Arial" w:cs="Arial"/>
                <w:b/>
                <w:sz w:val="24"/>
                <w:szCs w:val="24"/>
                <w:lang w:eastAsia="en-US"/>
              </w:rPr>
              <w:t>Показатели конечного</w:t>
            </w:r>
          </w:p>
          <w:p w:rsidR="00C87AD9" w:rsidRPr="00DC0AC1" w:rsidRDefault="00C87AD9">
            <w:pPr>
              <w:spacing w:line="276" w:lineRule="auto"/>
              <w:ind w:right="15"/>
              <w:jc w:val="center"/>
              <w:rPr>
                <w:rFonts w:ascii="Arial" w:eastAsiaTheme="minorHAnsi" w:hAnsi="Arial" w:cs="Arial"/>
                <w:b/>
                <w:sz w:val="24"/>
                <w:szCs w:val="24"/>
                <w:lang w:eastAsia="en-US"/>
              </w:rPr>
            </w:pPr>
            <w:r w:rsidRPr="00DC0AC1">
              <w:rPr>
                <w:rFonts w:ascii="Arial" w:hAnsi="Arial" w:cs="Arial"/>
                <w:b/>
                <w:sz w:val="24"/>
                <w:szCs w:val="24"/>
                <w:lang w:eastAsia="en-US"/>
              </w:rPr>
              <w:t xml:space="preserve"> результата</w:t>
            </w:r>
          </w:p>
        </w:tc>
      </w:tr>
      <w:tr w:rsidR="00C87AD9" w:rsidRPr="00DC0AC1" w:rsidTr="00C87AD9">
        <w:tc>
          <w:tcPr>
            <w:tcW w:w="817" w:type="dxa"/>
            <w:tcBorders>
              <w:top w:val="single" w:sz="4" w:space="0" w:color="auto"/>
              <w:left w:val="single" w:sz="4" w:space="0" w:color="auto"/>
              <w:bottom w:val="single" w:sz="4" w:space="0" w:color="auto"/>
              <w:right w:val="single" w:sz="4" w:space="0" w:color="auto"/>
            </w:tcBorders>
          </w:tcPr>
          <w:p w:rsidR="00C87AD9" w:rsidRPr="00DC0AC1" w:rsidRDefault="00C87AD9" w:rsidP="00D16829">
            <w:pPr>
              <w:numPr>
                <w:ilvl w:val="0"/>
                <w:numId w:val="1"/>
              </w:numPr>
              <w:spacing w:line="276" w:lineRule="auto"/>
              <w:ind w:right="15"/>
              <w:contextualSpacing/>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b/>
                <w:sz w:val="24"/>
                <w:szCs w:val="24"/>
                <w:lang w:eastAsia="en-US"/>
              </w:rPr>
            </w:pPr>
            <w:r w:rsidRPr="00DC0AC1">
              <w:rPr>
                <w:rFonts w:ascii="Arial" w:hAnsi="Arial" w:cs="Arial"/>
                <w:sz w:val="24"/>
                <w:szCs w:val="24"/>
                <w:lang w:eastAsia="en-US"/>
              </w:rPr>
              <w:t xml:space="preserve">Выдача выписки из </w:t>
            </w:r>
            <w:proofErr w:type="spellStart"/>
            <w:r w:rsidRPr="00DC0AC1">
              <w:rPr>
                <w:rFonts w:ascii="Arial" w:hAnsi="Arial" w:cs="Arial"/>
                <w:sz w:val="24"/>
                <w:szCs w:val="24"/>
                <w:lang w:eastAsia="en-US"/>
              </w:rPr>
              <w:t>похозяйственной</w:t>
            </w:r>
            <w:proofErr w:type="spellEnd"/>
            <w:r w:rsidRPr="00DC0AC1">
              <w:rPr>
                <w:rFonts w:ascii="Arial" w:hAnsi="Arial" w:cs="Arial"/>
                <w:sz w:val="24"/>
                <w:szCs w:val="24"/>
                <w:lang w:eastAsia="en-US"/>
              </w:rPr>
              <w:t xml:space="preserve"> книги</w:t>
            </w:r>
          </w:p>
        </w:tc>
        <w:tc>
          <w:tcPr>
            <w:tcW w:w="1984" w:type="dxa"/>
            <w:tcBorders>
              <w:top w:val="single" w:sz="4" w:space="0" w:color="auto"/>
              <w:left w:val="single" w:sz="4" w:space="0" w:color="auto"/>
              <w:bottom w:val="single" w:sz="4" w:space="0" w:color="auto"/>
              <w:right w:val="single" w:sz="4" w:space="0" w:color="auto"/>
            </w:tcBorders>
            <w:hideMark/>
          </w:tcPr>
          <w:p w:rsidR="00C87AD9" w:rsidRPr="00DC0AC1" w:rsidRDefault="00C87AD9" w:rsidP="000D7135">
            <w:pPr>
              <w:spacing w:line="276" w:lineRule="auto"/>
              <w:ind w:right="15"/>
              <w:rPr>
                <w:rFonts w:ascii="Arial" w:eastAsiaTheme="minorHAnsi" w:hAnsi="Arial" w:cs="Arial"/>
                <w:sz w:val="24"/>
                <w:szCs w:val="24"/>
                <w:lang w:eastAsia="en-US"/>
              </w:rPr>
            </w:pPr>
            <w:r w:rsidRPr="00DC0AC1">
              <w:rPr>
                <w:rFonts w:ascii="Arial" w:eastAsiaTheme="minorHAnsi" w:hAnsi="Arial" w:cs="Arial"/>
                <w:sz w:val="24"/>
                <w:szCs w:val="24"/>
                <w:lang w:eastAsia="en-US"/>
              </w:rPr>
              <w:t xml:space="preserve">Администрация </w:t>
            </w:r>
            <w:proofErr w:type="spellStart"/>
            <w:r w:rsidR="000D7135" w:rsidRPr="00DC0AC1">
              <w:rPr>
                <w:rFonts w:ascii="Arial" w:eastAsiaTheme="minorHAnsi" w:hAnsi="Arial" w:cs="Arial"/>
                <w:sz w:val="24"/>
                <w:szCs w:val="24"/>
                <w:lang w:eastAsia="en-US"/>
              </w:rPr>
              <w:t>Платовского</w:t>
            </w:r>
            <w:proofErr w:type="spellEnd"/>
            <w:r w:rsidRPr="00DC0AC1">
              <w:rPr>
                <w:rFonts w:ascii="Arial" w:eastAsiaTheme="minorHAnsi" w:hAnsi="Arial" w:cs="Arial"/>
                <w:sz w:val="24"/>
                <w:szCs w:val="24"/>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tcPr>
          <w:p w:rsidR="00C87AD9" w:rsidRPr="00DC0AC1" w:rsidRDefault="00C87AD9">
            <w:pPr>
              <w:spacing w:line="276" w:lineRule="auto"/>
              <w:rPr>
                <w:rFonts w:ascii="Arial" w:hAnsi="Arial" w:cs="Arial"/>
                <w:sz w:val="24"/>
                <w:szCs w:val="24"/>
                <w:lang w:eastAsia="en-US"/>
              </w:rPr>
            </w:pPr>
            <w:r w:rsidRPr="00DC0AC1">
              <w:rPr>
                <w:rFonts w:ascii="Arial" w:hAnsi="Arial" w:cs="Arial"/>
                <w:sz w:val="24"/>
                <w:szCs w:val="24"/>
                <w:lang w:eastAsia="en-US"/>
              </w:rPr>
              <w:t>Конституция Российской Федерации, Гражданский кодекс Российской Федерации от 30.10.1994 № 51-ФЗ, Жилищный кодекс Российской Федерации от 29.12.2004 № 188-ФЗ, Федеральный закон РФ от 06.10.2003г. № 131-ФЗ «Об общих принципах организации местного самоуправления в Российской Федерации», Федеральный закон от 22.10.2004 № 125 - ФЗ «Об архивном деле в Российской Федерации», Федеральный закон от 27.07.2010 № 210-ФЗ «Об организации предоставления государственных и муниципальных услуг»</w:t>
            </w:r>
          </w:p>
          <w:p w:rsidR="00C87AD9" w:rsidRPr="00DC0AC1" w:rsidRDefault="00C87AD9">
            <w:pPr>
              <w:spacing w:line="276" w:lineRule="auto"/>
              <w:ind w:right="15"/>
              <w:rPr>
                <w:rFonts w:ascii="Arial" w:eastAsiaTheme="minorHAnsi" w:hAnsi="Arial" w:cs="Arial"/>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Pr>
          <w:p w:rsidR="00C87AD9" w:rsidRPr="00DC0AC1" w:rsidRDefault="00C87AD9">
            <w:pPr>
              <w:spacing w:line="276" w:lineRule="auto"/>
              <w:rPr>
                <w:rFonts w:ascii="Arial" w:hAnsi="Arial" w:cs="Arial"/>
                <w:sz w:val="24"/>
                <w:szCs w:val="24"/>
                <w:lang w:eastAsia="en-US"/>
              </w:rPr>
            </w:pPr>
            <w:r w:rsidRPr="00DC0AC1">
              <w:rPr>
                <w:rFonts w:ascii="Arial" w:hAnsi="Arial" w:cs="Arial"/>
                <w:sz w:val="24"/>
                <w:szCs w:val="24"/>
                <w:lang w:eastAsia="en-US"/>
              </w:rPr>
              <w:t>-Граждане Российской Федерации;</w:t>
            </w:r>
          </w:p>
          <w:p w:rsidR="00C87AD9" w:rsidRPr="00DC0AC1" w:rsidRDefault="00C87AD9">
            <w:pPr>
              <w:spacing w:line="276" w:lineRule="auto"/>
              <w:rPr>
                <w:rFonts w:ascii="Arial" w:hAnsi="Arial" w:cs="Arial"/>
                <w:sz w:val="24"/>
                <w:szCs w:val="24"/>
                <w:lang w:eastAsia="en-US"/>
              </w:rPr>
            </w:pPr>
          </w:p>
          <w:p w:rsidR="00C87AD9" w:rsidRPr="00DC0AC1" w:rsidRDefault="00C87AD9">
            <w:pPr>
              <w:spacing w:line="276" w:lineRule="auto"/>
              <w:ind w:right="15"/>
              <w:rPr>
                <w:rFonts w:ascii="Arial" w:hAnsi="Arial" w:cs="Arial"/>
                <w:sz w:val="24"/>
                <w:szCs w:val="24"/>
                <w:lang w:eastAsia="en-US"/>
              </w:rPr>
            </w:pPr>
            <w:r w:rsidRPr="00DC0AC1">
              <w:rPr>
                <w:rFonts w:ascii="Arial" w:hAnsi="Arial" w:cs="Arial"/>
                <w:sz w:val="24"/>
                <w:szCs w:val="24"/>
                <w:lang w:eastAsia="en-US"/>
              </w:rPr>
              <w:t>-представитель, имеющий право в соответствии с законодательством</w:t>
            </w:r>
          </w:p>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hAnsi="Arial" w:cs="Arial"/>
                <w:sz w:val="24"/>
                <w:szCs w:val="24"/>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1279" w:type="dxa"/>
            <w:tcBorders>
              <w:top w:val="single" w:sz="4" w:space="0" w:color="auto"/>
              <w:left w:val="single" w:sz="4" w:space="0" w:color="auto"/>
              <w:bottom w:val="single" w:sz="4" w:space="0" w:color="auto"/>
              <w:right w:val="single" w:sz="4" w:space="0" w:color="auto"/>
            </w:tcBorders>
          </w:tcPr>
          <w:p w:rsidR="00C87AD9" w:rsidRPr="00DC0AC1" w:rsidRDefault="00C87AD9">
            <w:pPr>
              <w:spacing w:after="200" w:line="276" w:lineRule="auto"/>
              <w:rPr>
                <w:rFonts w:ascii="Arial" w:eastAsiaTheme="minorHAnsi" w:hAnsi="Arial" w:cs="Arial"/>
                <w:sz w:val="24"/>
                <w:szCs w:val="24"/>
                <w:lang w:eastAsia="en-US"/>
              </w:rPr>
            </w:pPr>
            <w:r w:rsidRPr="00DC0AC1">
              <w:rPr>
                <w:rFonts w:ascii="Arial" w:eastAsiaTheme="minorHAnsi" w:hAnsi="Arial" w:cs="Arial"/>
                <w:sz w:val="24"/>
                <w:szCs w:val="24"/>
                <w:lang w:eastAsia="en-US"/>
              </w:rPr>
              <w:t>Местный бюджет</w:t>
            </w:r>
          </w:p>
          <w:p w:rsidR="00C87AD9" w:rsidRPr="00DC0AC1" w:rsidRDefault="00C87AD9">
            <w:pPr>
              <w:spacing w:after="200" w:line="276" w:lineRule="auto"/>
              <w:rPr>
                <w:rFonts w:ascii="Arial" w:eastAsiaTheme="minorHAnsi" w:hAnsi="Arial" w:cs="Arial"/>
                <w:sz w:val="24"/>
                <w:szCs w:val="24"/>
                <w:lang w:eastAsia="en-US"/>
              </w:rPr>
            </w:pPr>
          </w:p>
          <w:p w:rsidR="00C87AD9" w:rsidRPr="00DC0AC1" w:rsidRDefault="00C87AD9">
            <w:pPr>
              <w:spacing w:after="200" w:line="276" w:lineRule="auto"/>
              <w:rPr>
                <w:rFonts w:ascii="Arial" w:eastAsiaTheme="minorHAnsi" w:hAnsi="Arial" w:cs="Arial"/>
                <w:sz w:val="24"/>
                <w:szCs w:val="24"/>
                <w:lang w:eastAsia="en-US"/>
              </w:rPr>
            </w:pPr>
          </w:p>
          <w:p w:rsidR="00C87AD9" w:rsidRPr="00DC0AC1" w:rsidRDefault="00C87AD9">
            <w:pPr>
              <w:spacing w:after="200" w:line="276" w:lineRule="auto"/>
              <w:rPr>
                <w:rFonts w:ascii="Arial" w:eastAsiaTheme="minorHAnsi" w:hAnsi="Arial" w:cs="Arial"/>
                <w:sz w:val="24"/>
                <w:szCs w:val="24"/>
                <w:lang w:eastAsia="en-US"/>
              </w:rPr>
            </w:pPr>
          </w:p>
          <w:p w:rsidR="00C87AD9" w:rsidRPr="00DC0AC1" w:rsidRDefault="00C87AD9">
            <w:pPr>
              <w:spacing w:after="200" w:line="276" w:lineRule="auto"/>
              <w:rPr>
                <w:rFonts w:ascii="Arial" w:eastAsiaTheme="minorHAnsi" w:hAnsi="Arial" w:cs="Arial"/>
                <w:sz w:val="24"/>
                <w:szCs w:val="24"/>
                <w:lang w:eastAsia="en-US"/>
              </w:rPr>
            </w:pPr>
          </w:p>
          <w:p w:rsidR="00C87AD9" w:rsidRPr="00DC0AC1" w:rsidRDefault="00C87AD9">
            <w:pPr>
              <w:spacing w:after="200" w:line="276" w:lineRule="auto"/>
              <w:rPr>
                <w:rFonts w:ascii="Arial" w:eastAsiaTheme="minorHAnsi" w:hAnsi="Arial" w:cs="Arial"/>
                <w:sz w:val="24"/>
                <w:szCs w:val="24"/>
                <w:lang w:eastAsia="en-US"/>
              </w:rPr>
            </w:pPr>
          </w:p>
          <w:p w:rsidR="00C87AD9" w:rsidRPr="00DC0AC1" w:rsidRDefault="00C87AD9">
            <w:pPr>
              <w:spacing w:after="200" w:line="276" w:lineRule="auto"/>
              <w:rPr>
                <w:rFonts w:ascii="Arial" w:eastAsiaTheme="minorHAnsi" w:hAnsi="Arial" w:cs="Arial"/>
                <w:sz w:val="24"/>
                <w:szCs w:val="24"/>
                <w:lang w:eastAsia="en-US"/>
              </w:rPr>
            </w:pPr>
          </w:p>
          <w:p w:rsidR="00C87AD9" w:rsidRPr="00DC0AC1" w:rsidRDefault="00C87AD9">
            <w:pPr>
              <w:spacing w:after="200" w:line="276" w:lineRule="auto"/>
              <w:rPr>
                <w:rFonts w:ascii="Arial" w:eastAsiaTheme="minorHAnsi" w:hAnsi="Arial" w:cs="Arial"/>
                <w:sz w:val="24"/>
                <w:szCs w:val="24"/>
                <w:lang w:eastAsia="en-US"/>
              </w:rPr>
            </w:pPr>
          </w:p>
          <w:p w:rsidR="00C87AD9" w:rsidRPr="00DC0AC1" w:rsidRDefault="00C87AD9">
            <w:pPr>
              <w:spacing w:after="200" w:line="276" w:lineRule="auto"/>
              <w:rPr>
                <w:rFonts w:ascii="Arial" w:eastAsiaTheme="minorHAnsi" w:hAnsi="Arial" w:cs="Arial"/>
                <w:sz w:val="24"/>
                <w:szCs w:val="24"/>
                <w:lang w:eastAsia="en-US"/>
              </w:rPr>
            </w:pPr>
          </w:p>
          <w:p w:rsidR="00C87AD9" w:rsidRPr="00DC0AC1" w:rsidRDefault="00C87AD9">
            <w:pPr>
              <w:spacing w:after="200" w:line="276" w:lineRule="auto"/>
              <w:rPr>
                <w:rFonts w:ascii="Arial" w:eastAsiaTheme="minorHAnsi" w:hAnsi="Arial" w:cs="Arial"/>
                <w:sz w:val="24"/>
                <w:szCs w:val="24"/>
                <w:lang w:eastAsia="en-US"/>
              </w:rPr>
            </w:pPr>
          </w:p>
          <w:p w:rsidR="00C87AD9" w:rsidRPr="00DC0AC1" w:rsidRDefault="00C87AD9">
            <w:pPr>
              <w:spacing w:line="276" w:lineRule="auto"/>
              <w:ind w:right="15"/>
              <w:rPr>
                <w:rFonts w:ascii="Arial" w:eastAsiaTheme="minorHAnsi" w:hAnsi="Arial" w:cs="Arial"/>
                <w:sz w:val="24"/>
                <w:szCs w:val="24"/>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C87AD9" w:rsidRPr="00DC0AC1" w:rsidRDefault="00C87AD9">
            <w:pPr>
              <w:autoSpaceDE w:val="0"/>
              <w:autoSpaceDN w:val="0"/>
              <w:adjustRightInd w:val="0"/>
              <w:spacing w:after="27" w:line="276" w:lineRule="auto"/>
              <w:rPr>
                <w:rFonts w:ascii="Arial" w:eastAsiaTheme="minorHAnsi" w:hAnsi="Arial" w:cs="Arial"/>
                <w:bCs w:val="0"/>
                <w:color w:val="000000"/>
                <w:sz w:val="24"/>
                <w:szCs w:val="24"/>
                <w:lang w:eastAsia="en-US"/>
              </w:rPr>
            </w:pPr>
            <w:proofErr w:type="gramStart"/>
            <w:r w:rsidRPr="00DC0AC1">
              <w:rPr>
                <w:rFonts w:ascii="Arial" w:eastAsiaTheme="minorHAnsi" w:hAnsi="Arial" w:cs="Arial"/>
                <w:bCs w:val="0"/>
                <w:color w:val="000000"/>
                <w:sz w:val="24"/>
                <w:szCs w:val="24"/>
                <w:lang w:eastAsia="en-US"/>
              </w:rPr>
              <w:t>1)Справка</w:t>
            </w:r>
            <w:proofErr w:type="gramEnd"/>
            <w:r w:rsidRPr="00DC0AC1">
              <w:rPr>
                <w:rFonts w:ascii="Arial" w:eastAsiaTheme="minorHAnsi" w:hAnsi="Arial" w:cs="Arial"/>
                <w:bCs w:val="0"/>
                <w:color w:val="000000"/>
                <w:sz w:val="24"/>
                <w:szCs w:val="24"/>
                <w:lang w:eastAsia="en-US"/>
              </w:rPr>
              <w:t xml:space="preserve"> о составе семьи;</w:t>
            </w:r>
          </w:p>
          <w:p w:rsidR="00C87AD9" w:rsidRPr="00DC0AC1" w:rsidRDefault="00C87AD9">
            <w:pPr>
              <w:autoSpaceDE w:val="0"/>
              <w:autoSpaceDN w:val="0"/>
              <w:adjustRightInd w:val="0"/>
              <w:spacing w:after="27" w:line="276" w:lineRule="auto"/>
              <w:rPr>
                <w:rFonts w:ascii="Arial" w:eastAsiaTheme="minorHAnsi" w:hAnsi="Arial" w:cs="Arial"/>
                <w:bCs w:val="0"/>
                <w:color w:val="000000"/>
                <w:sz w:val="24"/>
                <w:szCs w:val="24"/>
                <w:lang w:eastAsia="en-US"/>
              </w:rPr>
            </w:pPr>
            <w:r w:rsidRPr="00DC0AC1">
              <w:rPr>
                <w:rFonts w:ascii="Arial" w:eastAsiaTheme="minorHAnsi" w:hAnsi="Arial" w:cs="Arial"/>
                <w:bCs w:val="0"/>
                <w:color w:val="000000"/>
                <w:sz w:val="24"/>
                <w:szCs w:val="24"/>
                <w:lang w:eastAsia="en-US"/>
              </w:rPr>
              <w:t>2) Справка о зарегистрированных жильцах;</w:t>
            </w:r>
          </w:p>
          <w:p w:rsidR="00C87AD9" w:rsidRPr="00DC0AC1" w:rsidRDefault="00C87AD9">
            <w:pPr>
              <w:autoSpaceDE w:val="0"/>
              <w:autoSpaceDN w:val="0"/>
              <w:adjustRightInd w:val="0"/>
              <w:spacing w:after="27" w:line="276" w:lineRule="auto"/>
              <w:rPr>
                <w:rFonts w:ascii="Arial" w:eastAsiaTheme="minorHAnsi" w:hAnsi="Arial" w:cs="Arial"/>
                <w:bCs w:val="0"/>
                <w:color w:val="000000"/>
                <w:sz w:val="24"/>
                <w:szCs w:val="24"/>
                <w:lang w:eastAsia="en-US"/>
              </w:rPr>
            </w:pPr>
            <w:r w:rsidRPr="00DC0AC1">
              <w:rPr>
                <w:rFonts w:ascii="Arial" w:eastAsiaTheme="minorHAnsi" w:hAnsi="Arial" w:cs="Arial"/>
                <w:bCs w:val="0"/>
                <w:color w:val="000000"/>
                <w:sz w:val="24"/>
                <w:szCs w:val="24"/>
                <w:lang w:eastAsia="en-US"/>
              </w:rPr>
              <w:t>3) Справка о наличии личного подсобного хозяйства;</w:t>
            </w:r>
          </w:p>
          <w:p w:rsidR="00C87AD9" w:rsidRPr="00DC0AC1" w:rsidRDefault="00C87AD9">
            <w:pPr>
              <w:autoSpaceDE w:val="0"/>
              <w:autoSpaceDN w:val="0"/>
              <w:adjustRightInd w:val="0"/>
              <w:spacing w:after="27" w:line="276" w:lineRule="auto"/>
              <w:rPr>
                <w:rFonts w:ascii="Arial" w:eastAsiaTheme="minorHAnsi" w:hAnsi="Arial" w:cs="Arial"/>
                <w:bCs w:val="0"/>
                <w:color w:val="000000"/>
                <w:sz w:val="24"/>
                <w:szCs w:val="24"/>
                <w:lang w:eastAsia="en-US"/>
              </w:rPr>
            </w:pPr>
            <w:r w:rsidRPr="00DC0AC1">
              <w:rPr>
                <w:rFonts w:ascii="Arial" w:eastAsiaTheme="minorHAnsi" w:hAnsi="Arial" w:cs="Arial"/>
                <w:bCs w:val="0"/>
                <w:color w:val="000000"/>
                <w:sz w:val="24"/>
                <w:szCs w:val="24"/>
                <w:lang w:eastAsia="en-US"/>
              </w:rPr>
              <w:t>4) Справка о наличии собственности и налогах;</w:t>
            </w:r>
          </w:p>
          <w:p w:rsidR="00C87AD9" w:rsidRPr="00DC0AC1" w:rsidRDefault="00C87AD9">
            <w:pPr>
              <w:autoSpaceDE w:val="0"/>
              <w:autoSpaceDN w:val="0"/>
              <w:adjustRightInd w:val="0"/>
              <w:spacing w:after="27" w:line="276" w:lineRule="auto"/>
              <w:rPr>
                <w:rFonts w:ascii="Arial" w:eastAsiaTheme="minorHAnsi" w:hAnsi="Arial" w:cs="Arial"/>
                <w:bCs w:val="0"/>
                <w:color w:val="000000"/>
                <w:sz w:val="24"/>
                <w:szCs w:val="24"/>
                <w:lang w:eastAsia="en-US"/>
              </w:rPr>
            </w:pPr>
            <w:r w:rsidRPr="00DC0AC1">
              <w:rPr>
                <w:rFonts w:ascii="Arial" w:eastAsiaTheme="minorHAnsi" w:hAnsi="Arial" w:cs="Arial"/>
                <w:bCs w:val="0"/>
                <w:color w:val="000000"/>
                <w:sz w:val="24"/>
                <w:szCs w:val="24"/>
                <w:lang w:eastAsia="en-US"/>
              </w:rPr>
              <w:t>5) Справка о собственности;</w:t>
            </w:r>
          </w:p>
          <w:p w:rsidR="00C87AD9" w:rsidRPr="00DC0AC1" w:rsidRDefault="00C87AD9">
            <w:pPr>
              <w:autoSpaceDE w:val="0"/>
              <w:autoSpaceDN w:val="0"/>
              <w:adjustRightInd w:val="0"/>
              <w:spacing w:after="27" w:line="276" w:lineRule="auto"/>
              <w:rPr>
                <w:rFonts w:ascii="Arial" w:eastAsiaTheme="minorHAnsi" w:hAnsi="Arial" w:cs="Arial"/>
                <w:bCs w:val="0"/>
                <w:color w:val="000000"/>
                <w:sz w:val="24"/>
                <w:szCs w:val="24"/>
                <w:lang w:eastAsia="en-US"/>
              </w:rPr>
            </w:pPr>
            <w:r w:rsidRPr="00DC0AC1">
              <w:rPr>
                <w:rFonts w:ascii="Arial" w:eastAsiaTheme="minorHAnsi" w:hAnsi="Arial" w:cs="Arial"/>
                <w:bCs w:val="0"/>
                <w:color w:val="000000"/>
                <w:sz w:val="24"/>
                <w:szCs w:val="24"/>
                <w:lang w:eastAsia="en-US"/>
              </w:rPr>
              <w:t>6) Справка с места жительства умершего;</w:t>
            </w:r>
          </w:p>
          <w:p w:rsidR="00C87AD9" w:rsidRPr="00DC0AC1" w:rsidRDefault="00C87AD9">
            <w:pPr>
              <w:autoSpaceDE w:val="0"/>
              <w:autoSpaceDN w:val="0"/>
              <w:adjustRightInd w:val="0"/>
              <w:spacing w:after="27" w:line="276" w:lineRule="auto"/>
              <w:rPr>
                <w:rFonts w:ascii="Arial" w:eastAsiaTheme="minorHAnsi" w:hAnsi="Arial" w:cs="Arial"/>
                <w:bCs w:val="0"/>
                <w:color w:val="000000"/>
                <w:sz w:val="24"/>
                <w:szCs w:val="24"/>
                <w:lang w:eastAsia="en-US"/>
              </w:rPr>
            </w:pPr>
            <w:r w:rsidRPr="00DC0AC1">
              <w:rPr>
                <w:rFonts w:ascii="Arial" w:eastAsiaTheme="minorHAnsi" w:hAnsi="Arial" w:cs="Arial"/>
                <w:bCs w:val="0"/>
                <w:color w:val="000000"/>
                <w:sz w:val="24"/>
                <w:szCs w:val="24"/>
                <w:lang w:eastAsia="en-US"/>
              </w:rPr>
              <w:t xml:space="preserve">7) Справка о </w:t>
            </w:r>
            <w:r w:rsidRPr="00DC0AC1">
              <w:rPr>
                <w:rFonts w:ascii="Arial" w:eastAsiaTheme="minorHAnsi" w:hAnsi="Arial" w:cs="Arial"/>
                <w:bCs w:val="0"/>
                <w:color w:val="000000"/>
                <w:sz w:val="24"/>
                <w:szCs w:val="24"/>
                <w:lang w:eastAsia="en-US"/>
              </w:rPr>
              <w:lastRenderedPageBreak/>
              <w:t>незанятости;</w:t>
            </w:r>
          </w:p>
          <w:p w:rsidR="00C87AD9" w:rsidRPr="00DC0AC1" w:rsidRDefault="00C87AD9">
            <w:pPr>
              <w:autoSpaceDE w:val="0"/>
              <w:autoSpaceDN w:val="0"/>
              <w:adjustRightInd w:val="0"/>
              <w:spacing w:after="27" w:line="276" w:lineRule="auto"/>
              <w:rPr>
                <w:rFonts w:ascii="Arial" w:eastAsiaTheme="minorHAnsi" w:hAnsi="Arial" w:cs="Arial"/>
                <w:bCs w:val="0"/>
                <w:color w:val="000000"/>
                <w:sz w:val="24"/>
                <w:szCs w:val="24"/>
                <w:lang w:eastAsia="en-US"/>
              </w:rPr>
            </w:pPr>
            <w:r w:rsidRPr="00DC0AC1">
              <w:rPr>
                <w:rFonts w:ascii="Arial" w:eastAsiaTheme="minorHAnsi" w:hAnsi="Arial" w:cs="Arial"/>
                <w:bCs w:val="0"/>
                <w:color w:val="000000"/>
                <w:sz w:val="24"/>
                <w:szCs w:val="24"/>
                <w:lang w:eastAsia="en-US"/>
              </w:rPr>
              <w:t xml:space="preserve">8) Выписка из </w:t>
            </w:r>
            <w:proofErr w:type="spellStart"/>
            <w:r w:rsidRPr="00DC0AC1">
              <w:rPr>
                <w:rFonts w:ascii="Arial" w:eastAsiaTheme="minorHAnsi" w:hAnsi="Arial" w:cs="Arial"/>
                <w:bCs w:val="0"/>
                <w:color w:val="000000"/>
                <w:sz w:val="24"/>
                <w:szCs w:val="24"/>
                <w:lang w:eastAsia="en-US"/>
              </w:rPr>
              <w:t>похозяйственной</w:t>
            </w:r>
            <w:proofErr w:type="spellEnd"/>
            <w:r w:rsidRPr="00DC0AC1">
              <w:rPr>
                <w:rFonts w:ascii="Arial" w:eastAsiaTheme="minorHAnsi" w:hAnsi="Arial" w:cs="Arial"/>
                <w:bCs w:val="0"/>
                <w:color w:val="000000"/>
                <w:sz w:val="24"/>
                <w:szCs w:val="24"/>
                <w:lang w:eastAsia="en-US"/>
              </w:rPr>
              <w:t xml:space="preserve"> книги о наличии у гражданина права на земельный участок;</w:t>
            </w:r>
          </w:p>
          <w:p w:rsidR="00C87AD9" w:rsidRPr="00DC0AC1" w:rsidRDefault="00C87AD9">
            <w:pPr>
              <w:autoSpaceDE w:val="0"/>
              <w:autoSpaceDN w:val="0"/>
              <w:adjustRightInd w:val="0"/>
              <w:spacing w:after="27" w:line="276" w:lineRule="auto"/>
              <w:rPr>
                <w:rFonts w:ascii="Arial" w:eastAsiaTheme="minorHAnsi" w:hAnsi="Arial" w:cs="Arial"/>
                <w:bCs w:val="0"/>
                <w:color w:val="000000"/>
                <w:sz w:val="24"/>
                <w:szCs w:val="24"/>
                <w:lang w:eastAsia="en-US"/>
              </w:rPr>
            </w:pPr>
            <w:r w:rsidRPr="00DC0AC1">
              <w:rPr>
                <w:rFonts w:ascii="Arial" w:eastAsiaTheme="minorHAnsi" w:hAnsi="Arial" w:cs="Arial"/>
                <w:bCs w:val="0"/>
                <w:color w:val="000000"/>
                <w:sz w:val="24"/>
                <w:szCs w:val="24"/>
                <w:lang w:eastAsia="en-US"/>
              </w:rPr>
              <w:t xml:space="preserve">9) Выписка из </w:t>
            </w:r>
            <w:proofErr w:type="spellStart"/>
            <w:r w:rsidRPr="00DC0AC1">
              <w:rPr>
                <w:rFonts w:ascii="Arial" w:eastAsiaTheme="minorHAnsi" w:hAnsi="Arial" w:cs="Arial"/>
                <w:bCs w:val="0"/>
                <w:color w:val="000000"/>
                <w:sz w:val="24"/>
                <w:szCs w:val="24"/>
                <w:lang w:eastAsia="en-US"/>
              </w:rPr>
              <w:t>похозяйственной</w:t>
            </w:r>
            <w:proofErr w:type="spellEnd"/>
            <w:r w:rsidRPr="00DC0AC1">
              <w:rPr>
                <w:rFonts w:ascii="Arial" w:eastAsiaTheme="minorHAnsi" w:hAnsi="Arial" w:cs="Arial"/>
                <w:bCs w:val="0"/>
                <w:color w:val="000000"/>
                <w:sz w:val="24"/>
                <w:szCs w:val="24"/>
                <w:lang w:eastAsia="en-US"/>
              </w:rPr>
              <w:t xml:space="preserve"> книги;</w:t>
            </w:r>
          </w:p>
          <w:p w:rsidR="00C87AD9" w:rsidRPr="00DC0AC1" w:rsidRDefault="00C87AD9">
            <w:pPr>
              <w:autoSpaceDE w:val="0"/>
              <w:autoSpaceDN w:val="0"/>
              <w:adjustRightInd w:val="0"/>
              <w:spacing w:after="27" w:line="276" w:lineRule="auto"/>
              <w:rPr>
                <w:rFonts w:ascii="Arial" w:eastAsiaTheme="minorHAnsi" w:hAnsi="Arial" w:cs="Arial"/>
                <w:bCs w:val="0"/>
                <w:color w:val="000000"/>
                <w:sz w:val="24"/>
                <w:szCs w:val="24"/>
                <w:lang w:eastAsia="en-US"/>
              </w:rPr>
            </w:pPr>
            <w:r w:rsidRPr="00DC0AC1">
              <w:rPr>
                <w:rFonts w:ascii="Arial" w:eastAsiaTheme="minorHAnsi" w:hAnsi="Arial" w:cs="Arial"/>
                <w:bCs w:val="0"/>
                <w:color w:val="000000"/>
                <w:sz w:val="24"/>
                <w:szCs w:val="24"/>
                <w:lang w:eastAsia="en-US"/>
              </w:rPr>
              <w:t>10) Выписка из финансового лицевого счета;</w:t>
            </w:r>
          </w:p>
          <w:p w:rsidR="00C87AD9" w:rsidRPr="00DC0AC1" w:rsidRDefault="00DC0AC1">
            <w:pPr>
              <w:autoSpaceDE w:val="0"/>
              <w:autoSpaceDN w:val="0"/>
              <w:adjustRightInd w:val="0"/>
              <w:spacing w:after="27" w:line="276" w:lineRule="auto"/>
              <w:rPr>
                <w:rFonts w:ascii="Arial" w:eastAsiaTheme="minorHAnsi" w:hAnsi="Arial" w:cs="Arial"/>
                <w:bCs w:val="0"/>
                <w:color w:val="000000"/>
                <w:sz w:val="24"/>
                <w:szCs w:val="24"/>
                <w:lang w:eastAsia="en-US"/>
              </w:rPr>
            </w:pPr>
            <w:proofErr w:type="gramStart"/>
            <w:r>
              <w:rPr>
                <w:rFonts w:ascii="Arial" w:eastAsiaTheme="minorHAnsi" w:hAnsi="Arial" w:cs="Arial"/>
                <w:bCs w:val="0"/>
                <w:color w:val="000000"/>
                <w:sz w:val="24"/>
                <w:szCs w:val="24"/>
                <w:lang w:eastAsia="en-US"/>
              </w:rPr>
              <w:t>11)</w:t>
            </w:r>
            <w:r w:rsidR="00C87AD9" w:rsidRPr="00DC0AC1">
              <w:rPr>
                <w:rFonts w:ascii="Arial" w:eastAsiaTheme="minorHAnsi" w:hAnsi="Arial" w:cs="Arial"/>
                <w:bCs w:val="0"/>
                <w:color w:val="000000"/>
                <w:sz w:val="24"/>
                <w:szCs w:val="24"/>
                <w:lang w:eastAsia="en-US"/>
              </w:rPr>
              <w:t>Уведомление</w:t>
            </w:r>
            <w:proofErr w:type="gramEnd"/>
            <w:r w:rsidR="00C87AD9" w:rsidRPr="00DC0AC1">
              <w:rPr>
                <w:rFonts w:ascii="Arial" w:eastAsiaTheme="minorHAnsi" w:hAnsi="Arial" w:cs="Arial"/>
                <w:bCs w:val="0"/>
                <w:color w:val="000000"/>
                <w:sz w:val="24"/>
                <w:szCs w:val="24"/>
                <w:lang w:eastAsia="en-US"/>
              </w:rPr>
              <w:t xml:space="preserve"> об отказе в предоставлении муниципальной услуги;</w:t>
            </w:r>
          </w:p>
          <w:p w:rsidR="00C87AD9" w:rsidRPr="00DC0AC1" w:rsidRDefault="00DC0AC1">
            <w:pPr>
              <w:autoSpaceDE w:val="0"/>
              <w:autoSpaceDN w:val="0"/>
              <w:adjustRightInd w:val="0"/>
              <w:spacing w:line="276" w:lineRule="auto"/>
              <w:rPr>
                <w:rFonts w:ascii="Arial" w:eastAsiaTheme="minorHAnsi" w:hAnsi="Arial" w:cs="Arial"/>
                <w:bCs w:val="0"/>
                <w:color w:val="000000"/>
                <w:sz w:val="24"/>
                <w:szCs w:val="24"/>
                <w:lang w:eastAsia="en-US"/>
              </w:rPr>
            </w:pPr>
            <w:proofErr w:type="gramStart"/>
            <w:r>
              <w:rPr>
                <w:rFonts w:ascii="Arial" w:eastAsiaTheme="minorHAnsi" w:hAnsi="Arial" w:cs="Arial"/>
                <w:bCs w:val="0"/>
                <w:color w:val="000000"/>
                <w:sz w:val="24"/>
                <w:szCs w:val="24"/>
                <w:lang w:eastAsia="en-US"/>
              </w:rPr>
              <w:t>12)</w:t>
            </w:r>
            <w:r w:rsidR="00C87AD9" w:rsidRPr="00DC0AC1">
              <w:rPr>
                <w:rFonts w:ascii="Arial" w:eastAsiaTheme="minorHAnsi" w:hAnsi="Arial" w:cs="Arial"/>
                <w:bCs w:val="0"/>
                <w:color w:val="000000"/>
                <w:sz w:val="24"/>
                <w:szCs w:val="24"/>
                <w:lang w:eastAsia="en-US"/>
              </w:rPr>
              <w:t>Уведомление</w:t>
            </w:r>
            <w:proofErr w:type="gramEnd"/>
            <w:r w:rsidR="00C87AD9" w:rsidRPr="00DC0AC1">
              <w:rPr>
                <w:rFonts w:ascii="Arial" w:eastAsiaTheme="minorHAnsi" w:hAnsi="Arial" w:cs="Arial"/>
                <w:bCs w:val="0"/>
                <w:color w:val="000000"/>
                <w:sz w:val="24"/>
                <w:szCs w:val="24"/>
                <w:lang w:eastAsia="en-US"/>
              </w:rPr>
              <w:t xml:space="preserve"> о приостановлении предоставления муниципальной услуги</w:t>
            </w:r>
          </w:p>
        </w:tc>
      </w:tr>
      <w:tr w:rsidR="00C87AD9" w:rsidRPr="00DC0AC1" w:rsidTr="00C87AD9">
        <w:tc>
          <w:tcPr>
            <w:tcW w:w="817" w:type="dxa"/>
            <w:tcBorders>
              <w:top w:val="single" w:sz="4" w:space="0" w:color="auto"/>
              <w:left w:val="single" w:sz="4" w:space="0" w:color="auto"/>
              <w:bottom w:val="single" w:sz="4" w:space="0" w:color="auto"/>
              <w:right w:val="single" w:sz="4" w:space="0" w:color="auto"/>
            </w:tcBorders>
          </w:tcPr>
          <w:p w:rsidR="00C87AD9" w:rsidRPr="00DC0AC1" w:rsidRDefault="00C87AD9" w:rsidP="00D16829">
            <w:pPr>
              <w:numPr>
                <w:ilvl w:val="0"/>
                <w:numId w:val="1"/>
              </w:numPr>
              <w:spacing w:line="276" w:lineRule="auto"/>
              <w:ind w:right="15"/>
              <w:contextualSpacing/>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hAnsi="Arial" w:cs="Arial"/>
                <w:bCs w:val="0"/>
                <w:sz w:val="24"/>
                <w:szCs w:val="24"/>
                <w:lang w:eastAsia="en-US"/>
              </w:rPr>
              <w:t xml:space="preserve">Выдача разрешения на отклонение от предельных параметров </w:t>
            </w:r>
            <w:r w:rsidRPr="00DC0AC1">
              <w:rPr>
                <w:rFonts w:ascii="Arial" w:hAnsi="Arial" w:cs="Arial"/>
                <w:bCs w:val="0"/>
                <w:sz w:val="24"/>
                <w:szCs w:val="24"/>
                <w:lang w:eastAsia="en-US"/>
              </w:rPr>
              <w:lastRenderedPageBreak/>
              <w:t>разрешенного строительства, реконструкции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C87AD9" w:rsidRPr="00DC0AC1" w:rsidRDefault="00C87AD9" w:rsidP="000D7135">
            <w:pPr>
              <w:spacing w:line="276" w:lineRule="auto"/>
              <w:ind w:right="15"/>
              <w:rPr>
                <w:rFonts w:ascii="Arial" w:eastAsiaTheme="minorHAnsi" w:hAnsi="Arial" w:cs="Arial"/>
                <w:sz w:val="24"/>
                <w:szCs w:val="24"/>
                <w:lang w:eastAsia="en-US"/>
              </w:rPr>
            </w:pPr>
            <w:r w:rsidRPr="00DC0AC1">
              <w:rPr>
                <w:rFonts w:ascii="Arial" w:eastAsiaTheme="minorHAnsi" w:hAnsi="Arial" w:cs="Arial"/>
                <w:sz w:val="24"/>
                <w:szCs w:val="24"/>
                <w:lang w:eastAsia="en-US"/>
              </w:rPr>
              <w:lastRenderedPageBreak/>
              <w:t xml:space="preserve">Администрация </w:t>
            </w:r>
            <w:proofErr w:type="spellStart"/>
            <w:r w:rsidR="000D7135" w:rsidRPr="00DC0AC1">
              <w:rPr>
                <w:rFonts w:ascii="Arial" w:eastAsiaTheme="minorHAnsi" w:hAnsi="Arial" w:cs="Arial"/>
                <w:sz w:val="24"/>
                <w:szCs w:val="24"/>
                <w:lang w:eastAsia="en-US"/>
              </w:rPr>
              <w:t>Платовского</w:t>
            </w:r>
            <w:proofErr w:type="spellEnd"/>
            <w:r w:rsidR="000D7135" w:rsidRPr="00DC0AC1">
              <w:rPr>
                <w:rFonts w:ascii="Arial" w:eastAsiaTheme="minorHAnsi" w:hAnsi="Arial" w:cs="Arial"/>
                <w:sz w:val="24"/>
                <w:szCs w:val="24"/>
                <w:lang w:eastAsia="en-US"/>
              </w:rPr>
              <w:t xml:space="preserve"> </w:t>
            </w:r>
            <w:r w:rsidRPr="00DC0AC1">
              <w:rPr>
                <w:rFonts w:ascii="Arial" w:eastAsiaTheme="minorHAnsi" w:hAnsi="Arial" w:cs="Arial"/>
                <w:sz w:val="24"/>
                <w:szCs w:val="24"/>
                <w:lang w:eastAsia="en-US"/>
              </w:rPr>
              <w:t>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b/>
                <w:sz w:val="24"/>
                <w:szCs w:val="24"/>
                <w:lang w:eastAsia="en-US"/>
              </w:rPr>
            </w:pPr>
            <w:r w:rsidRPr="00DC0AC1">
              <w:rPr>
                <w:rFonts w:ascii="Arial" w:hAnsi="Arial" w:cs="Arial"/>
                <w:sz w:val="24"/>
                <w:szCs w:val="24"/>
                <w:lang w:eastAsia="en-US"/>
              </w:rPr>
              <w:t xml:space="preserve">Конституцией Российской Федерации, Градостроительным кодексом Российской Федерации от 29.12.2004 № 190-ФЗ, Федеральным законом от 29.12.2004 № 191-ФЗ «О введении в </w:t>
            </w:r>
            <w:r w:rsidRPr="00DC0AC1">
              <w:rPr>
                <w:rFonts w:ascii="Arial" w:hAnsi="Arial" w:cs="Arial"/>
                <w:sz w:val="24"/>
                <w:szCs w:val="24"/>
                <w:lang w:eastAsia="en-US"/>
              </w:rPr>
              <w:lastRenderedPageBreak/>
              <w:t>действие Градостроительного кодекса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C87AD9" w:rsidRPr="00DC0AC1" w:rsidRDefault="00C87AD9">
            <w:pPr>
              <w:widowControl w:val="0"/>
              <w:autoSpaceDE w:val="0"/>
              <w:autoSpaceDN w:val="0"/>
              <w:spacing w:line="276" w:lineRule="auto"/>
              <w:rPr>
                <w:rFonts w:ascii="Arial" w:hAnsi="Arial" w:cs="Arial"/>
                <w:bCs w:val="0"/>
                <w:sz w:val="24"/>
                <w:szCs w:val="24"/>
                <w:lang w:eastAsia="en-US"/>
              </w:rPr>
            </w:pPr>
            <w:r w:rsidRPr="00DC0AC1">
              <w:rPr>
                <w:rFonts w:ascii="Arial" w:hAnsi="Arial" w:cs="Arial"/>
                <w:bCs w:val="0"/>
                <w:sz w:val="24"/>
                <w:szCs w:val="24"/>
                <w:lang w:eastAsia="en-US"/>
              </w:rPr>
              <w:lastRenderedPageBreak/>
              <w:t>Юридические и физические лица, являющиеся п</w:t>
            </w:r>
            <w:r w:rsidRPr="00DC0AC1">
              <w:rPr>
                <w:rFonts w:ascii="Arial" w:eastAsiaTheme="minorHAnsi" w:hAnsi="Arial" w:cs="Arial"/>
                <w:bCs w:val="0"/>
                <w:sz w:val="24"/>
                <w:szCs w:val="24"/>
                <w:lang w:eastAsia="en-US"/>
              </w:rPr>
              <w:t xml:space="preserve">равообладателями земельных </w:t>
            </w:r>
            <w:r w:rsidRPr="00DC0AC1">
              <w:rPr>
                <w:rFonts w:ascii="Arial" w:eastAsiaTheme="minorHAnsi" w:hAnsi="Arial" w:cs="Arial"/>
                <w:bCs w:val="0"/>
                <w:sz w:val="24"/>
                <w:szCs w:val="24"/>
                <w:lang w:eastAsia="en-US"/>
              </w:rPr>
              <w:lastRenderedPageBreak/>
              <w:t>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C87AD9" w:rsidRPr="00DC0AC1" w:rsidRDefault="00C87AD9">
            <w:pPr>
              <w:spacing w:line="276" w:lineRule="auto"/>
              <w:rPr>
                <w:rFonts w:ascii="Arial" w:eastAsiaTheme="minorHAnsi" w:hAnsi="Arial" w:cs="Arial"/>
                <w:b/>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tcPr>
          <w:p w:rsidR="00C87AD9" w:rsidRPr="00DC0AC1" w:rsidRDefault="00C87AD9">
            <w:pPr>
              <w:spacing w:after="200" w:line="276" w:lineRule="auto"/>
              <w:rPr>
                <w:rFonts w:ascii="Arial" w:eastAsiaTheme="minorHAnsi" w:hAnsi="Arial" w:cs="Arial"/>
                <w:sz w:val="24"/>
                <w:szCs w:val="24"/>
                <w:lang w:eastAsia="en-US"/>
              </w:rPr>
            </w:pPr>
            <w:r w:rsidRPr="00DC0AC1">
              <w:rPr>
                <w:rFonts w:ascii="Arial" w:eastAsiaTheme="minorHAnsi" w:hAnsi="Arial" w:cs="Arial"/>
                <w:sz w:val="24"/>
                <w:szCs w:val="24"/>
                <w:lang w:eastAsia="en-US"/>
              </w:rPr>
              <w:lastRenderedPageBreak/>
              <w:t>Местный бюджет</w:t>
            </w:r>
          </w:p>
          <w:p w:rsidR="00C87AD9" w:rsidRPr="00DC0AC1" w:rsidRDefault="00C87AD9">
            <w:pPr>
              <w:spacing w:line="276" w:lineRule="auto"/>
              <w:ind w:right="15"/>
              <w:rPr>
                <w:rFonts w:ascii="Arial" w:eastAsiaTheme="minorHAnsi" w:hAnsi="Arial" w:cs="Arial"/>
                <w:b/>
                <w:sz w:val="24"/>
                <w:szCs w:val="24"/>
                <w:lang w:eastAsia="en-US"/>
              </w:rPr>
            </w:pPr>
          </w:p>
        </w:tc>
        <w:tc>
          <w:tcPr>
            <w:tcW w:w="2121" w:type="dxa"/>
            <w:tcBorders>
              <w:top w:val="single" w:sz="4" w:space="0" w:color="auto"/>
              <w:left w:val="single" w:sz="4" w:space="0" w:color="auto"/>
              <w:bottom w:val="single" w:sz="4" w:space="0" w:color="auto"/>
              <w:right w:val="single" w:sz="4" w:space="0" w:color="auto"/>
            </w:tcBorders>
          </w:tcPr>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eastAsiaTheme="minorHAnsi" w:hAnsi="Arial" w:cs="Arial"/>
                <w:sz w:val="24"/>
                <w:szCs w:val="24"/>
                <w:lang w:eastAsia="en-US"/>
              </w:rPr>
              <w:t xml:space="preserve">Выдача разрешения на отклонение от предельных параметров </w:t>
            </w:r>
            <w:r w:rsidRPr="00DC0AC1">
              <w:rPr>
                <w:rFonts w:ascii="Arial" w:eastAsiaTheme="minorHAnsi" w:hAnsi="Arial" w:cs="Arial"/>
                <w:sz w:val="24"/>
                <w:szCs w:val="24"/>
                <w:lang w:eastAsia="en-US"/>
              </w:rPr>
              <w:lastRenderedPageBreak/>
              <w:t>разрешенного строительства, реконструкции объектов капитального</w:t>
            </w:r>
          </w:p>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eastAsiaTheme="minorHAnsi" w:hAnsi="Arial" w:cs="Arial"/>
                <w:sz w:val="24"/>
                <w:szCs w:val="24"/>
                <w:lang w:eastAsia="en-US"/>
              </w:rPr>
              <w:t xml:space="preserve"> строительства;</w:t>
            </w:r>
          </w:p>
          <w:p w:rsidR="00C87AD9" w:rsidRPr="00DC0AC1" w:rsidRDefault="00C87AD9">
            <w:pPr>
              <w:spacing w:line="276" w:lineRule="auto"/>
              <w:ind w:right="15"/>
              <w:rPr>
                <w:rFonts w:ascii="Arial" w:eastAsiaTheme="minorHAnsi" w:hAnsi="Arial" w:cs="Arial"/>
                <w:sz w:val="24"/>
                <w:szCs w:val="24"/>
                <w:lang w:eastAsia="en-US"/>
              </w:rPr>
            </w:pPr>
          </w:p>
          <w:p w:rsidR="00C87AD9" w:rsidRPr="00DC0AC1" w:rsidRDefault="00C87AD9">
            <w:pPr>
              <w:spacing w:line="276" w:lineRule="auto"/>
              <w:ind w:right="15"/>
              <w:rPr>
                <w:rFonts w:ascii="Arial" w:eastAsiaTheme="minorHAnsi" w:hAnsi="Arial" w:cs="Arial"/>
                <w:b/>
                <w:sz w:val="24"/>
                <w:szCs w:val="24"/>
                <w:lang w:eastAsia="en-US"/>
              </w:rPr>
            </w:pPr>
            <w:r w:rsidRPr="00DC0AC1">
              <w:rPr>
                <w:rFonts w:ascii="Arial" w:eastAsiaTheme="minorHAnsi" w:hAnsi="Arial" w:cs="Arial"/>
                <w:sz w:val="24"/>
                <w:szCs w:val="24"/>
                <w:lang w:eastAsia="en-US"/>
              </w:rPr>
              <w:t>отказ в выдаче разрешения на отклонение от предельных параметров разрешенного строительства, реконструкции объектов капитального</w:t>
            </w:r>
            <w:r w:rsidRPr="00DC0AC1">
              <w:rPr>
                <w:rFonts w:ascii="Arial" w:eastAsiaTheme="minorHAnsi" w:hAnsi="Arial" w:cs="Arial"/>
                <w:b/>
                <w:sz w:val="24"/>
                <w:szCs w:val="24"/>
                <w:lang w:eastAsia="en-US"/>
              </w:rPr>
              <w:t xml:space="preserve"> </w:t>
            </w:r>
            <w:r w:rsidRPr="00DC0AC1">
              <w:rPr>
                <w:rFonts w:ascii="Arial" w:eastAsiaTheme="minorHAnsi" w:hAnsi="Arial" w:cs="Arial"/>
                <w:sz w:val="24"/>
                <w:szCs w:val="24"/>
                <w:lang w:eastAsia="en-US"/>
              </w:rPr>
              <w:t>строительства</w:t>
            </w:r>
          </w:p>
        </w:tc>
      </w:tr>
      <w:tr w:rsidR="00C87AD9" w:rsidRPr="00DC0AC1" w:rsidTr="00C87AD9">
        <w:tc>
          <w:tcPr>
            <w:tcW w:w="817" w:type="dxa"/>
            <w:tcBorders>
              <w:top w:val="single" w:sz="4" w:space="0" w:color="auto"/>
              <w:left w:val="single" w:sz="4" w:space="0" w:color="auto"/>
              <w:bottom w:val="single" w:sz="4" w:space="0" w:color="auto"/>
              <w:right w:val="single" w:sz="4" w:space="0" w:color="auto"/>
            </w:tcBorders>
          </w:tcPr>
          <w:p w:rsidR="00C87AD9" w:rsidRPr="00DC0AC1" w:rsidRDefault="00C87AD9" w:rsidP="00D16829">
            <w:pPr>
              <w:numPr>
                <w:ilvl w:val="0"/>
                <w:numId w:val="1"/>
              </w:numPr>
              <w:spacing w:line="276" w:lineRule="auto"/>
              <w:ind w:right="15"/>
              <w:contextualSpacing/>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eastAsiaTheme="minorHAnsi" w:hAnsi="Arial" w:cs="Arial"/>
                <w:sz w:val="24"/>
                <w:szCs w:val="24"/>
                <w:lang w:eastAsia="en-US"/>
              </w:rPr>
              <w:t>Утверждение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tcPr>
          <w:p w:rsidR="00C87AD9" w:rsidRPr="00DC0AC1" w:rsidRDefault="00C87AD9">
            <w:pPr>
              <w:spacing w:after="200" w:line="276" w:lineRule="auto"/>
              <w:rPr>
                <w:rFonts w:ascii="Arial" w:eastAsiaTheme="minorHAnsi" w:hAnsi="Arial" w:cs="Arial"/>
                <w:b/>
                <w:sz w:val="24"/>
                <w:szCs w:val="24"/>
                <w:lang w:eastAsia="en-US"/>
              </w:rPr>
            </w:pPr>
            <w:r w:rsidRPr="00DC0AC1">
              <w:rPr>
                <w:rFonts w:ascii="Arial" w:eastAsiaTheme="minorHAnsi" w:hAnsi="Arial" w:cs="Arial"/>
                <w:sz w:val="24"/>
                <w:szCs w:val="24"/>
                <w:lang w:eastAsia="en-US"/>
              </w:rPr>
              <w:t xml:space="preserve">Администрация </w:t>
            </w:r>
            <w:proofErr w:type="spellStart"/>
            <w:r w:rsidR="000D7135" w:rsidRPr="00DC0AC1">
              <w:rPr>
                <w:rFonts w:ascii="Arial" w:eastAsiaTheme="minorHAnsi" w:hAnsi="Arial" w:cs="Arial"/>
                <w:sz w:val="24"/>
                <w:szCs w:val="24"/>
                <w:lang w:eastAsia="en-US"/>
              </w:rPr>
              <w:t>Платовского</w:t>
            </w:r>
            <w:proofErr w:type="spellEnd"/>
            <w:r w:rsidRPr="00DC0AC1">
              <w:rPr>
                <w:rFonts w:ascii="Arial" w:eastAsiaTheme="minorHAnsi" w:hAnsi="Arial" w:cs="Arial"/>
                <w:sz w:val="24"/>
                <w:szCs w:val="24"/>
                <w:lang w:eastAsia="en-US"/>
              </w:rPr>
              <w:t xml:space="preserve"> сельсовета</w:t>
            </w:r>
          </w:p>
          <w:p w:rsidR="00C87AD9" w:rsidRPr="00DC0AC1" w:rsidRDefault="00C87AD9">
            <w:pPr>
              <w:spacing w:after="200" w:line="276" w:lineRule="auto"/>
              <w:rPr>
                <w:rFonts w:ascii="Arial" w:eastAsiaTheme="minorHAnsi" w:hAnsi="Arial" w:cs="Arial"/>
                <w:b/>
                <w:sz w:val="24"/>
                <w:szCs w:val="24"/>
                <w:lang w:eastAsia="en-US"/>
              </w:rPr>
            </w:pPr>
          </w:p>
          <w:p w:rsidR="00C87AD9" w:rsidRPr="00DC0AC1" w:rsidRDefault="00C87AD9">
            <w:pPr>
              <w:spacing w:line="276" w:lineRule="auto"/>
              <w:ind w:right="15"/>
              <w:rPr>
                <w:rFonts w:ascii="Arial" w:eastAsiaTheme="minorHAnsi" w:hAnsi="Arial" w:cs="Arial"/>
                <w:b/>
                <w:sz w:val="24"/>
                <w:szCs w:val="24"/>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rPr>
                <w:rFonts w:ascii="Arial" w:hAnsi="Arial" w:cs="Arial"/>
                <w:sz w:val="24"/>
                <w:szCs w:val="24"/>
                <w:lang w:eastAsia="en-US"/>
              </w:rPr>
            </w:pPr>
            <w:r w:rsidRPr="00DC0AC1">
              <w:rPr>
                <w:rFonts w:ascii="Arial" w:hAnsi="Arial" w:cs="Arial"/>
                <w:sz w:val="24"/>
                <w:szCs w:val="24"/>
                <w:lang w:eastAsia="en-US"/>
              </w:rPr>
              <w:t xml:space="preserve">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w:t>
            </w:r>
            <w:r w:rsidRPr="00DC0AC1">
              <w:rPr>
                <w:rFonts w:ascii="Arial" w:hAnsi="Arial" w:cs="Arial"/>
                <w:sz w:val="24"/>
                <w:szCs w:val="24"/>
                <w:lang w:eastAsia="en-US"/>
              </w:rPr>
              <w:lastRenderedPageBreak/>
              <w:t>государственных и муниципальных услуг», Законом Оренбургской области от 16.03.2007 № 1037/233-IV-ОЗ «О градостроительной деятельности на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firstLine="36"/>
              <w:rPr>
                <w:rFonts w:ascii="Arial" w:hAnsi="Arial" w:cs="Arial"/>
                <w:sz w:val="24"/>
                <w:szCs w:val="24"/>
                <w:lang w:eastAsia="en-US"/>
              </w:rPr>
            </w:pPr>
            <w:r w:rsidRPr="00DC0AC1">
              <w:rPr>
                <w:rFonts w:ascii="Arial" w:hAnsi="Arial" w:cs="Arial"/>
                <w:sz w:val="24"/>
                <w:szCs w:val="24"/>
                <w:lang w:eastAsia="en-US"/>
              </w:rPr>
              <w:lastRenderedPageBreak/>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tc>
        <w:tc>
          <w:tcPr>
            <w:tcW w:w="1279" w:type="dxa"/>
            <w:tcBorders>
              <w:top w:val="single" w:sz="4" w:space="0" w:color="auto"/>
              <w:left w:val="single" w:sz="4" w:space="0" w:color="auto"/>
              <w:bottom w:val="single" w:sz="4" w:space="0" w:color="auto"/>
              <w:right w:val="single" w:sz="4" w:space="0" w:color="auto"/>
            </w:tcBorders>
          </w:tcPr>
          <w:p w:rsidR="00C87AD9" w:rsidRPr="00DC0AC1" w:rsidRDefault="00C87AD9">
            <w:pPr>
              <w:spacing w:after="200" w:line="276" w:lineRule="auto"/>
              <w:rPr>
                <w:rFonts w:ascii="Arial" w:eastAsiaTheme="minorHAnsi" w:hAnsi="Arial" w:cs="Arial"/>
                <w:sz w:val="24"/>
                <w:szCs w:val="24"/>
                <w:lang w:eastAsia="en-US"/>
              </w:rPr>
            </w:pPr>
            <w:r w:rsidRPr="00DC0AC1">
              <w:rPr>
                <w:rFonts w:ascii="Arial" w:eastAsiaTheme="minorHAnsi" w:hAnsi="Arial" w:cs="Arial"/>
                <w:sz w:val="24"/>
                <w:szCs w:val="24"/>
                <w:lang w:eastAsia="en-US"/>
              </w:rPr>
              <w:t>Местный бюджет</w:t>
            </w:r>
          </w:p>
          <w:p w:rsidR="00C87AD9" w:rsidRPr="00DC0AC1" w:rsidRDefault="00C87AD9">
            <w:pPr>
              <w:spacing w:line="276" w:lineRule="auto"/>
              <w:ind w:right="15"/>
              <w:rPr>
                <w:rFonts w:ascii="Arial" w:eastAsiaTheme="minorHAnsi" w:hAnsi="Arial" w:cs="Arial"/>
                <w:b/>
                <w:sz w:val="24"/>
                <w:szCs w:val="24"/>
                <w:lang w:eastAsia="en-US"/>
              </w:rPr>
            </w:pPr>
          </w:p>
        </w:tc>
        <w:tc>
          <w:tcPr>
            <w:tcW w:w="2121" w:type="dxa"/>
            <w:tcBorders>
              <w:top w:val="single" w:sz="4" w:space="0" w:color="auto"/>
              <w:left w:val="single" w:sz="4" w:space="0" w:color="auto"/>
              <w:bottom w:val="single" w:sz="4" w:space="0" w:color="auto"/>
              <w:right w:val="single" w:sz="4" w:space="0" w:color="auto"/>
            </w:tcBorders>
          </w:tcPr>
          <w:p w:rsidR="00C87AD9" w:rsidRPr="00DC0AC1" w:rsidRDefault="00C87AD9" w:rsidP="000D7135">
            <w:pPr>
              <w:numPr>
                <w:ilvl w:val="0"/>
                <w:numId w:val="1"/>
              </w:numPr>
              <w:spacing w:line="276" w:lineRule="auto"/>
              <w:ind w:left="0" w:firstLine="38"/>
              <w:contextualSpacing/>
              <w:rPr>
                <w:rFonts w:ascii="Arial" w:hAnsi="Arial" w:cs="Arial"/>
                <w:sz w:val="24"/>
                <w:szCs w:val="24"/>
                <w:lang w:eastAsia="en-US"/>
              </w:rPr>
            </w:pPr>
            <w:bookmarkStart w:id="0" w:name="_GoBack"/>
            <w:bookmarkEnd w:id="0"/>
            <w:r w:rsidRPr="00DC0AC1">
              <w:rPr>
                <w:rFonts w:ascii="Arial" w:hAnsi="Arial" w:cs="Arial"/>
                <w:color w:val="000000"/>
                <w:sz w:val="24"/>
                <w:szCs w:val="24"/>
                <w:lang w:eastAsia="en-US"/>
              </w:rPr>
              <w:t xml:space="preserve">Выдача решения органа местного самоуправления об </w:t>
            </w:r>
            <w:proofErr w:type="gramStart"/>
            <w:r w:rsidRPr="00DC0AC1">
              <w:rPr>
                <w:rFonts w:ascii="Arial" w:hAnsi="Arial" w:cs="Arial"/>
                <w:sz w:val="24"/>
                <w:szCs w:val="24"/>
                <w:lang w:eastAsia="en-US"/>
              </w:rPr>
              <w:t>утверждении  документации</w:t>
            </w:r>
            <w:proofErr w:type="gramEnd"/>
            <w:r w:rsidRPr="00DC0AC1">
              <w:rPr>
                <w:rFonts w:ascii="Arial" w:hAnsi="Arial" w:cs="Arial"/>
                <w:sz w:val="24"/>
                <w:szCs w:val="24"/>
                <w:lang w:eastAsia="en-US"/>
              </w:rPr>
              <w:t xml:space="preserve"> по планировке</w:t>
            </w:r>
            <w:r w:rsidRPr="00DC0AC1">
              <w:rPr>
                <w:rFonts w:ascii="Arial" w:hAnsi="Arial" w:cs="Arial"/>
                <w:spacing w:val="-2"/>
                <w:sz w:val="24"/>
                <w:szCs w:val="24"/>
                <w:lang w:eastAsia="en-US"/>
              </w:rPr>
              <w:t xml:space="preserve"> </w:t>
            </w:r>
            <w:r w:rsidRPr="00DC0AC1">
              <w:rPr>
                <w:rFonts w:ascii="Arial" w:hAnsi="Arial" w:cs="Arial"/>
                <w:sz w:val="24"/>
                <w:szCs w:val="24"/>
                <w:lang w:eastAsia="en-US"/>
              </w:rPr>
              <w:t>территории;</w:t>
            </w:r>
          </w:p>
          <w:p w:rsidR="00C87AD9" w:rsidRPr="00DC0AC1" w:rsidRDefault="00C87AD9" w:rsidP="000D7135">
            <w:pPr>
              <w:numPr>
                <w:ilvl w:val="0"/>
                <w:numId w:val="1"/>
              </w:numPr>
              <w:tabs>
                <w:tab w:val="left" w:pos="2811"/>
                <w:tab w:val="left" w:pos="3585"/>
                <w:tab w:val="left" w:pos="3931"/>
                <w:tab w:val="left" w:pos="5802"/>
                <w:tab w:val="left" w:pos="7662"/>
                <w:tab w:val="left" w:pos="8583"/>
                <w:tab w:val="left" w:pos="9075"/>
              </w:tabs>
              <w:spacing w:line="276" w:lineRule="auto"/>
              <w:ind w:left="0" w:firstLine="567"/>
              <w:contextualSpacing/>
              <w:rPr>
                <w:rFonts w:ascii="Arial" w:hAnsi="Arial" w:cs="Arial"/>
                <w:sz w:val="24"/>
                <w:szCs w:val="24"/>
                <w:lang w:eastAsia="en-US"/>
              </w:rPr>
            </w:pPr>
          </w:p>
          <w:p w:rsidR="00C87AD9" w:rsidRPr="00DC0AC1" w:rsidRDefault="00C87AD9" w:rsidP="000D7135">
            <w:pPr>
              <w:numPr>
                <w:ilvl w:val="0"/>
                <w:numId w:val="1"/>
              </w:numPr>
              <w:tabs>
                <w:tab w:val="left" w:pos="2811"/>
                <w:tab w:val="left" w:pos="3585"/>
                <w:tab w:val="left" w:pos="3931"/>
                <w:tab w:val="left" w:pos="5802"/>
                <w:tab w:val="left" w:pos="7662"/>
                <w:tab w:val="left" w:pos="8583"/>
                <w:tab w:val="left" w:pos="9075"/>
              </w:tabs>
              <w:spacing w:line="276" w:lineRule="auto"/>
              <w:ind w:left="0" w:firstLine="0"/>
              <w:contextualSpacing/>
              <w:rPr>
                <w:rFonts w:ascii="Arial" w:hAnsi="Arial" w:cs="Arial"/>
                <w:sz w:val="24"/>
                <w:szCs w:val="24"/>
                <w:lang w:eastAsia="en-US"/>
              </w:rPr>
            </w:pPr>
            <w:r w:rsidRPr="00DC0AC1">
              <w:rPr>
                <w:rFonts w:ascii="Arial" w:hAnsi="Arial" w:cs="Arial"/>
                <w:sz w:val="24"/>
                <w:szCs w:val="24"/>
                <w:lang w:eastAsia="en-US"/>
              </w:rPr>
              <w:t>мотивированный отказ в предоставлении услуги</w:t>
            </w:r>
            <w:r w:rsidRPr="00DC0AC1">
              <w:rPr>
                <w:rFonts w:ascii="Arial" w:hAnsi="Arial" w:cs="Arial"/>
                <w:sz w:val="24"/>
                <w:szCs w:val="24"/>
                <w:lang w:eastAsia="en-US"/>
              </w:rPr>
              <w:tab/>
              <w:t>предоставлении</w:t>
            </w:r>
            <w:r w:rsidRPr="00DC0AC1">
              <w:rPr>
                <w:rFonts w:ascii="Arial" w:hAnsi="Arial" w:cs="Arial"/>
                <w:sz w:val="24"/>
                <w:szCs w:val="24"/>
                <w:lang w:eastAsia="en-US"/>
              </w:rPr>
              <w:tab/>
              <w:t>муниципальной</w:t>
            </w:r>
            <w:r w:rsidRPr="00DC0AC1">
              <w:rPr>
                <w:rFonts w:ascii="Arial" w:hAnsi="Arial" w:cs="Arial"/>
                <w:sz w:val="24"/>
                <w:szCs w:val="24"/>
                <w:lang w:eastAsia="en-US"/>
              </w:rPr>
              <w:tab/>
              <w:t>услуги</w:t>
            </w:r>
            <w:r w:rsidRPr="00DC0AC1">
              <w:rPr>
                <w:rFonts w:ascii="Arial" w:hAnsi="Arial" w:cs="Arial"/>
                <w:sz w:val="24"/>
                <w:szCs w:val="24"/>
                <w:lang w:eastAsia="en-US"/>
              </w:rPr>
              <w:tab/>
              <w:t>по утверждению документации по планировке территории.</w:t>
            </w:r>
            <w:r w:rsidRPr="00DC0AC1">
              <w:rPr>
                <w:rFonts w:ascii="Arial" w:hAnsi="Arial" w:cs="Arial"/>
                <w:sz w:val="24"/>
                <w:szCs w:val="24"/>
                <w:lang w:eastAsia="en-US"/>
              </w:rPr>
              <w:tab/>
              <w:t>предоставлении</w:t>
            </w:r>
            <w:r w:rsidRPr="00DC0AC1">
              <w:rPr>
                <w:rFonts w:ascii="Arial" w:hAnsi="Arial" w:cs="Arial"/>
                <w:sz w:val="24"/>
                <w:szCs w:val="24"/>
                <w:lang w:eastAsia="en-US"/>
              </w:rPr>
              <w:tab/>
              <w:t>муниципальной</w:t>
            </w:r>
            <w:r w:rsidRPr="00DC0AC1">
              <w:rPr>
                <w:rFonts w:ascii="Arial" w:hAnsi="Arial" w:cs="Arial"/>
                <w:sz w:val="24"/>
                <w:szCs w:val="24"/>
                <w:lang w:eastAsia="en-US"/>
              </w:rPr>
              <w:tab/>
              <w:t>услуги</w:t>
            </w:r>
            <w:r w:rsidRPr="00DC0AC1">
              <w:rPr>
                <w:rFonts w:ascii="Arial" w:hAnsi="Arial" w:cs="Arial"/>
                <w:sz w:val="24"/>
                <w:szCs w:val="24"/>
                <w:lang w:eastAsia="en-US"/>
              </w:rPr>
              <w:tab/>
              <w:t xml:space="preserve">по </w:t>
            </w:r>
            <w:r w:rsidRPr="00DC0AC1">
              <w:rPr>
                <w:rFonts w:ascii="Arial" w:hAnsi="Arial" w:cs="Arial"/>
                <w:spacing w:val="-3"/>
                <w:sz w:val="24"/>
                <w:szCs w:val="24"/>
                <w:lang w:eastAsia="en-US"/>
              </w:rPr>
              <w:t xml:space="preserve">утверждению </w:t>
            </w:r>
            <w:r w:rsidRPr="00DC0AC1">
              <w:rPr>
                <w:rFonts w:ascii="Arial" w:hAnsi="Arial" w:cs="Arial"/>
                <w:sz w:val="24"/>
                <w:szCs w:val="24"/>
                <w:lang w:eastAsia="en-US"/>
              </w:rPr>
              <w:t>документации по планировке</w:t>
            </w:r>
            <w:r w:rsidRPr="00DC0AC1">
              <w:rPr>
                <w:rFonts w:ascii="Arial" w:hAnsi="Arial" w:cs="Arial"/>
                <w:spacing w:val="-2"/>
                <w:sz w:val="24"/>
                <w:szCs w:val="24"/>
                <w:lang w:eastAsia="en-US"/>
              </w:rPr>
              <w:t xml:space="preserve"> </w:t>
            </w:r>
            <w:r w:rsidRPr="00DC0AC1">
              <w:rPr>
                <w:rFonts w:ascii="Arial" w:hAnsi="Arial" w:cs="Arial"/>
                <w:sz w:val="24"/>
                <w:szCs w:val="24"/>
                <w:lang w:eastAsia="en-US"/>
              </w:rPr>
              <w:t>территории.</w:t>
            </w:r>
          </w:p>
          <w:p w:rsidR="00C87AD9" w:rsidRPr="00DC0AC1" w:rsidRDefault="00C87AD9" w:rsidP="000D7135">
            <w:pPr>
              <w:numPr>
                <w:ilvl w:val="0"/>
                <w:numId w:val="1"/>
              </w:numPr>
              <w:tabs>
                <w:tab w:val="left" w:pos="2811"/>
                <w:tab w:val="left" w:pos="3585"/>
                <w:tab w:val="left" w:pos="3931"/>
                <w:tab w:val="left" w:pos="5802"/>
                <w:tab w:val="left" w:pos="7662"/>
                <w:tab w:val="left" w:pos="8583"/>
                <w:tab w:val="left" w:pos="9075"/>
              </w:tabs>
              <w:spacing w:line="276" w:lineRule="auto"/>
              <w:ind w:left="0" w:firstLine="0"/>
              <w:contextualSpacing/>
              <w:rPr>
                <w:rFonts w:ascii="Arial" w:hAnsi="Arial" w:cs="Arial"/>
                <w:sz w:val="24"/>
                <w:szCs w:val="24"/>
                <w:lang w:eastAsia="en-US"/>
              </w:rPr>
            </w:pPr>
            <w:r w:rsidRPr="00DC0AC1">
              <w:rPr>
                <w:rFonts w:ascii="Arial" w:hAnsi="Arial" w:cs="Arial"/>
                <w:sz w:val="24"/>
                <w:szCs w:val="24"/>
                <w:lang w:eastAsia="en-US"/>
              </w:rPr>
              <w:lastRenderedPageBreak/>
              <w:t>отказ</w:t>
            </w:r>
            <w:r w:rsidRPr="00DC0AC1">
              <w:rPr>
                <w:rFonts w:ascii="Arial" w:hAnsi="Arial" w:cs="Arial"/>
                <w:sz w:val="24"/>
                <w:szCs w:val="24"/>
                <w:lang w:eastAsia="en-US"/>
              </w:rPr>
              <w:tab/>
              <w:t>в</w:t>
            </w:r>
            <w:r w:rsidRPr="00DC0AC1">
              <w:rPr>
                <w:rFonts w:ascii="Arial" w:hAnsi="Arial" w:cs="Arial"/>
                <w:sz w:val="24"/>
                <w:szCs w:val="24"/>
                <w:lang w:eastAsia="en-US"/>
              </w:rPr>
              <w:tab/>
              <w:t>предоставлении</w:t>
            </w:r>
            <w:r w:rsidRPr="00DC0AC1">
              <w:rPr>
                <w:rFonts w:ascii="Arial" w:hAnsi="Arial" w:cs="Arial"/>
                <w:sz w:val="24"/>
                <w:szCs w:val="24"/>
                <w:lang w:eastAsia="en-US"/>
              </w:rPr>
              <w:tab/>
              <w:t>муниципальной</w:t>
            </w:r>
            <w:r w:rsidRPr="00DC0AC1">
              <w:rPr>
                <w:rFonts w:ascii="Arial" w:hAnsi="Arial" w:cs="Arial"/>
                <w:sz w:val="24"/>
                <w:szCs w:val="24"/>
                <w:lang w:eastAsia="en-US"/>
              </w:rPr>
              <w:tab/>
              <w:t>услуги</w:t>
            </w:r>
            <w:r w:rsidRPr="00DC0AC1">
              <w:rPr>
                <w:rFonts w:ascii="Arial" w:hAnsi="Arial" w:cs="Arial"/>
                <w:sz w:val="24"/>
                <w:szCs w:val="24"/>
                <w:lang w:eastAsia="en-US"/>
              </w:rPr>
              <w:tab/>
              <w:t xml:space="preserve">по </w:t>
            </w:r>
            <w:r w:rsidRPr="00DC0AC1">
              <w:rPr>
                <w:rFonts w:ascii="Arial" w:hAnsi="Arial" w:cs="Arial"/>
                <w:spacing w:val="-3"/>
                <w:sz w:val="24"/>
                <w:szCs w:val="24"/>
                <w:lang w:eastAsia="en-US"/>
              </w:rPr>
              <w:t xml:space="preserve">утверждению </w:t>
            </w:r>
            <w:r w:rsidRPr="00DC0AC1">
              <w:rPr>
                <w:rFonts w:ascii="Arial" w:hAnsi="Arial" w:cs="Arial"/>
                <w:sz w:val="24"/>
                <w:szCs w:val="24"/>
                <w:lang w:eastAsia="en-US"/>
              </w:rPr>
              <w:t>документации по планировке</w:t>
            </w:r>
            <w:r w:rsidRPr="00DC0AC1">
              <w:rPr>
                <w:rFonts w:ascii="Arial" w:hAnsi="Arial" w:cs="Arial"/>
                <w:spacing w:val="-2"/>
                <w:sz w:val="24"/>
                <w:szCs w:val="24"/>
                <w:lang w:eastAsia="en-US"/>
              </w:rPr>
              <w:t xml:space="preserve"> </w:t>
            </w:r>
            <w:r w:rsidRPr="00DC0AC1">
              <w:rPr>
                <w:rFonts w:ascii="Arial" w:hAnsi="Arial" w:cs="Arial"/>
                <w:sz w:val="24"/>
                <w:szCs w:val="24"/>
                <w:lang w:eastAsia="en-US"/>
              </w:rPr>
              <w:t>территории.</w:t>
            </w:r>
          </w:p>
          <w:p w:rsidR="00C87AD9" w:rsidRPr="00DC0AC1" w:rsidRDefault="00C87AD9">
            <w:pPr>
              <w:spacing w:line="276" w:lineRule="auto"/>
              <w:ind w:right="15"/>
              <w:rPr>
                <w:rFonts w:ascii="Arial" w:eastAsiaTheme="minorHAnsi" w:hAnsi="Arial" w:cs="Arial"/>
                <w:b/>
                <w:sz w:val="24"/>
                <w:szCs w:val="24"/>
                <w:lang w:eastAsia="en-US"/>
              </w:rPr>
            </w:pPr>
          </w:p>
        </w:tc>
      </w:tr>
      <w:tr w:rsidR="00C87AD9" w:rsidRPr="00DC0AC1" w:rsidTr="00C87AD9">
        <w:trPr>
          <w:trHeight w:val="841"/>
        </w:trPr>
        <w:tc>
          <w:tcPr>
            <w:tcW w:w="817"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left="360" w:right="15"/>
              <w:contextualSpacing/>
              <w:rPr>
                <w:rFonts w:ascii="Arial" w:eastAsiaTheme="minorHAnsi" w:hAnsi="Arial" w:cs="Arial"/>
                <w:sz w:val="24"/>
                <w:szCs w:val="24"/>
                <w:lang w:eastAsia="en-US"/>
              </w:rPr>
            </w:pPr>
            <w:r w:rsidRPr="00DC0AC1">
              <w:rPr>
                <w:rFonts w:ascii="Arial" w:eastAsiaTheme="minorHAnsi" w:hAnsi="Arial" w:cs="Arial"/>
                <w:sz w:val="24"/>
                <w:szCs w:val="24"/>
                <w:lang w:eastAsia="en-US"/>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hAnsi="Arial" w:cs="Arial"/>
                <w:bCs w:val="0"/>
                <w:sz w:val="24"/>
                <w:szCs w:val="24"/>
                <w:lang w:eastAsia="en-US"/>
              </w:rPr>
              <w:t>Принятие решения о подготовке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hideMark/>
          </w:tcPr>
          <w:p w:rsidR="00C87AD9" w:rsidRPr="00DC0AC1" w:rsidRDefault="00C87AD9" w:rsidP="000D7135">
            <w:pPr>
              <w:spacing w:line="276" w:lineRule="auto"/>
              <w:ind w:right="15"/>
              <w:rPr>
                <w:rFonts w:ascii="Arial" w:eastAsiaTheme="minorHAnsi" w:hAnsi="Arial" w:cs="Arial"/>
                <w:b/>
                <w:sz w:val="24"/>
                <w:szCs w:val="24"/>
                <w:lang w:eastAsia="en-US"/>
              </w:rPr>
            </w:pPr>
            <w:r w:rsidRPr="00DC0AC1">
              <w:rPr>
                <w:rFonts w:ascii="Arial" w:eastAsiaTheme="minorHAnsi" w:hAnsi="Arial" w:cs="Arial"/>
                <w:sz w:val="24"/>
                <w:szCs w:val="24"/>
                <w:lang w:eastAsia="en-US"/>
              </w:rPr>
              <w:t xml:space="preserve">Администрация </w:t>
            </w:r>
            <w:proofErr w:type="spellStart"/>
            <w:r w:rsidR="000D7135" w:rsidRPr="00DC0AC1">
              <w:rPr>
                <w:rFonts w:ascii="Arial" w:eastAsiaTheme="minorHAnsi" w:hAnsi="Arial" w:cs="Arial"/>
                <w:sz w:val="24"/>
                <w:szCs w:val="24"/>
                <w:lang w:eastAsia="en-US"/>
              </w:rPr>
              <w:t>Платовского</w:t>
            </w:r>
            <w:proofErr w:type="spellEnd"/>
            <w:r w:rsidRPr="00DC0AC1">
              <w:rPr>
                <w:rFonts w:ascii="Arial" w:eastAsiaTheme="minorHAnsi" w:hAnsi="Arial" w:cs="Arial"/>
                <w:sz w:val="24"/>
                <w:szCs w:val="24"/>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rPr>
                <w:rFonts w:ascii="Arial" w:hAnsi="Arial" w:cs="Arial"/>
                <w:sz w:val="24"/>
                <w:szCs w:val="24"/>
                <w:lang w:eastAsia="en-US"/>
              </w:rPr>
            </w:pPr>
            <w:r w:rsidRPr="00DC0AC1">
              <w:rPr>
                <w:rFonts w:ascii="Arial" w:hAnsi="Arial" w:cs="Arial"/>
                <w:sz w:val="24"/>
                <w:szCs w:val="24"/>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C87AD9" w:rsidRPr="00DC0AC1" w:rsidRDefault="00C87AD9">
            <w:pPr>
              <w:spacing w:line="276" w:lineRule="auto"/>
              <w:ind w:firstLine="36"/>
              <w:rPr>
                <w:rFonts w:ascii="Arial" w:hAnsi="Arial" w:cs="Arial"/>
                <w:sz w:val="24"/>
                <w:szCs w:val="24"/>
                <w:lang w:eastAsia="en-US"/>
              </w:rPr>
            </w:pPr>
            <w:r w:rsidRPr="00DC0AC1">
              <w:rPr>
                <w:rFonts w:ascii="Arial" w:hAnsi="Arial" w:cs="Arial"/>
                <w:sz w:val="24"/>
                <w:szCs w:val="24"/>
                <w:lang w:eastAsia="en-US"/>
              </w:rPr>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p w:rsidR="00C87AD9" w:rsidRPr="00DC0AC1" w:rsidRDefault="00C87AD9">
            <w:pPr>
              <w:spacing w:line="276" w:lineRule="auto"/>
              <w:rPr>
                <w:rFonts w:ascii="Arial" w:eastAsiaTheme="minorHAnsi" w:hAnsi="Arial" w:cs="Arial"/>
                <w:b/>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tcPr>
          <w:p w:rsidR="00C87AD9" w:rsidRPr="00DC0AC1" w:rsidRDefault="00C87AD9">
            <w:pPr>
              <w:spacing w:after="200" w:line="276" w:lineRule="auto"/>
              <w:rPr>
                <w:rFonts w:ascii="Arial" w:eastAsiaTheme="minorHAnsi" w:hAnsi="Arial" w:cs="Arial"/>
                <w:sz w:val="24"/>
                <w:szCs w:val="24"/>
                <w:lang w:eastAsia="en-US"/>
              </w:rPr>
            </w:pPr>
            <w:r w:rsidRPr="00DC0AC1">
              <w:rPr>
                <w:rFonts w:ascii="Arial" w:eastAsiaTheme="minorHAnsi" w:hAnsi="Arial" w:cs="Arial"/>
                <w:sz w:val="24"/>
                <w:szCs w:val="24"/>
                <w:lang w:eastAsia="en-US"/>
              </w:rPr>
              <w:t>Местный бюджет</w:t>
            </w:r>
          </w:p>
          <w:p w:rsidR="00C87AD9" w:rsidRPr="00DC0AC1" w:rsidRDefault="00C87AD9">
            <w:pPr>
              <w:spacing w:after="200" w:line="276" w:lineRule="auto"/>
              <w:rPr>
                <w:rFonts w:ascii="Arial" w:eastAsiaTheme="minorHAnsi" w:hAnsi="Arial" w:cs="Arial"/>
                <w:b/>
                <w:sz w:val="24"/>
                <w:szCs w:val="24"/>
                <w:lang w:eastAsia="en-US"/>
              </w:rPr>
            </w:pPr>
          </w:p>
          <w:p w:rsidR="00C87AD9" w:rsidRPr="00DC0AC1" w:rsidRDefault="00C87AD9">
            <w:pPr>
              <w:spacing w:line="276" w:lineRule="auto"/>
              <w:ind w:right="15"/>
              <w:rPr>
                <w:rFonts w:ascii="Arial" w:eastAsiaTheme="minorHAnsi" w:hAnsi="Arial" w:cs="Arial"/>
                <w:b/>
                <w:sz w:val="24"/>
                <w:szCs w:val="24"/>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C87AD9" w:rsidRPr="00DC0AC1" w:rsidRDefault="00C87AD9" w:rsidP="00D16829">
            <w:pPr>
              <w:numPr>
                <w:ilvl w:val="0"/>
                <w:numId w:val="1"/>
              </w:numPr>
              <w:spacing w:after="120" w:line="276" w:lineRule="auto"/>
              <w:ind w:left="0" w:right="158" w:firstLine="38"/>
              <w:contextualSpacing/>
              <w:rPr>
                <w:rFonts w:ascii="Arial" w:hAnsi="Arial" w:cs="Arial"/>
                <w:sz w:val="24"/>
                <w:szCs w:val="24"/>
                <w:lang w:eastAsia="en-US"/>
              </w:rPr>
            </w:pPr>
            <w:r w:rsidRPr="00DC0AC1">
              <w:rPr>
                <w:rFonts w:ascii="Arial" w:hAnsi="Arial" w:cs="Arial"/>
                <w:color w:val="000000"/>
                <w:sz w:val="24"/>
                <w:szCs w:val="24"/>
                <w:lang w:eastAsia="en-US"/>
              </w:rPr>
              <w:t xml:space="preserve">Выдача решения органа местного самоуправления </w:t>
            </w:r>
            <w:r w:rsidRPr="00DC0AC1">
              <w:rPr>
                <w:rFonts w:ascii="Arial" w:hAnsi="Arial" w:cs="Arial"/>
                <w:sz w:val="24"/>
                <w:szCs w:val="24"/>
                <w:lang w:eastAsia="en-US"/>
              </w:rPr>
              <w:t>о подготовке документации по планировке территории;</w:t>
            </w:r>
          </w:p>
          <w:p w:rsidR="00C87AD9" w:rsidRPr="00DC0AC1" w:rsidRDefault="00C87AD9" w:rsidP="00D16829">
            <w:pPr>
              <w:numPr>
                <w:ilvl w:val="0"/>
                <w:numId w:val="1"/>
              </w:numPr>
              <w:spacing w:after="120" w:line="276" w:lineRule="auto"/>
              <w:ind w:left="0" w:right="151" w:firstLine="33"/>
              <w:contextualSpacing/>
              <w:rPr>
                <w:rFonts w:ascii="Arial" w:hAnsi="Arial" w:cs="Arial"/>
                <w:bCs w:val="0"/>
                <w:sz w:val="24"/>
                <w:szCs w:val="24"/>
                <w:lang w:eastAsia="en-US"/>
              </w:rPr>
            </w:pPr>
            <w:r w:rsidRPr="00DC0AC1">
              <w:rPr>
                <w:rFonts w:ascii="Arial" w:hAnsi="Arial" w:cs="Arial"/>
                <w:sz w:val="24"/>
                <w:szCs w:val="24"/>
                <w:lang w:eastAsia="en-US"/>
              </w:rPr>
              <w:t>мотивированный отказ в предоставлении муниципальной услуги по принятию решения о подготовке документации по планировке территории</w:t>
            </w:r>
          </w:p>
        </w:tc>
      </w:tr>
      <w:tr w:rsidR="00C87AD9" w:rsidRPr="00DC0AC1" w:rsidTr="00C87AD9">
        <w:tc>
          <w:tcPr>
            <w:tcW w:w="817"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left="360" w:right="15"/>
              <w:contextualSpacing/>
              <w:rPr>
                <w:rFonts w:ascii="Arial" w:eastAsiaTheme="minorHAnsi" w:hAnsi="Arial" w:cs="Arial"/>
                <w:sz w:val="24"/>
                <w:szCs w:val="24"/>
                <w:lang w:eastAsia="en-US"/>
              </w:rPr>
            </w:pPr>
            <w:r w:rsidRPr="00DC0AC1">
              <w:rPr>
                <w:rFonts w:ascii="Arial" w:eastAsiaTheme="minorHAnsi" w:hAnsi="Arial" w:cs="Arial"/>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hAnsi="Arial" w:cs="Arial"/>
                <w:bCs w:val="0"/>
                <w:sz w:val="24"/>
                <w:szCs w:val="24"/>
                <w:lang w:eastAsia="en-US"/>
              </w:rPr>
              <w:t xml:space="preserve">Выдача разрешения на условно разрешенный вид использования </w:t>
            </w:r>
            <w:r w:rsidRPr="00DC0AC1">
              <w:rPr>
                <w:rFonts w:ascii="Arial" w:hAnsi="Arial" w:cs="Arial"/>
                <w:bCs w:val="0"/>
                <w:sz w:val="24"/>
                <w:szCs w:val="24"/>
                <w:lang w:eastAsia="en-US"/>
              </w:rPr>
              <w:lastRenderedPageBreak/>
              <w:t>земельного участка или объекта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C87AD9" w:rsidRPr="00DC0AC1" w:rsidRDefault="00C87AD9" w:rsidP="000D7135">
            <w:pPr>
              <w:spacing w:line="276" w:lineRule="auto"/>
              <w:ind w:right="15"/>
              <w:rPr>
                <w:rFonts w:ascii="Arial" w:eastAsiaTheme="minorHAnsi" w:hAnsi="Arial" w:cs="Arial"/>
                <w:b/>
                <w:sz w:val="24"/>
                <w:szCs w:val="24"/>
                <w:lang w:eastAsia="en-US"/>
              </w:rPr>
            </w:pPr>
            <w:r w:rsidRPr="00DC0AC1">
              <w:rPr>
                <w:rFonts w:ascii="Arial" w:eastAsiaTheme="minorHAnsi" w:hAnsi="Arial" w:cs="Arial"/>
                <w:sz w:val="24"/>
                <w:szCs w:val="24"/>
                <w:lang w:eastAsia="en-US"/>
              </w:rPr>
              <w:lastRenderedPageBreak/>
              <w:t xml:space="preserve">Администрация </w:t>
            </w:r>
            <w:proofErr w:type="spellStart"/>
            <w:r w:rsidR="000D7135" w:rsidRPr="00DC0AC1">
              <w:rPr>
                <w:rFonts w:ascii="Arial" w:eastAsiaTheme="minorHAnsi" w:hAnsi="Arial" w:cs="Arial"/>
                <w:sz w:val="24"/>
                <w:szCs w:val="24"/>
                <w:lang w:eastAsia="en-US"/>
              </w:rPr>
              <w:t>Платовского</w:t>
            </w:r>
            <w:proofErr w:type="spellEnd"/>
            <w:r w:rsidRPr="00DC0AC1">
              <w:rPr>
                <w:rFonts w:ascii="Arial" w:eastAsiaTheme="minorHAnsi" w:hAnsi="Arial" w:cs="Arial"/>
                <w:sz w:val="24"/>
                <w:szCs w:val="24"/>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b/>
                <w:sz w:val="24"/>
                <w:szCs w:val="24"/>
                <w:lang w:eastAsia="en-US"/>
              </w:rPr>
            </w:pPr>
            <w:r w:rsidRPr="00DC0AC1">
              <w:rPr>
                <w:rFonts w:ascii="Arial" w:hAnsi="Arial" w:cs="Arial"/>
                <w:sz w:val="24"/>
                <w:szCs w:val="24"/>
                <w:lang w:eastAsia="en-US"/>
              </w:rPr>
              <w:t xml:space="preserve">Конституцией Российской Федерации, Градостроительным кодексом Российской Федерации от 29.12.2004 № 190-ФЗ, Федеральным законом от 29.12.2004 № 191-ФЗ «О введении в </w:t>
            </w:r>
            <w:r w:rsidRPr="00DC0AC1">
              <w:rPr>
                <w:rFonts w:ascii="Arial" w:hAnsi="Arial" w:cs="Arial"/>
                <w:sz w:val="24"/>
                <w:szCs w:val="24"/>
                <w:lang w:eastAsia="en-US"/>
              </w:rPr>
              <w:lastRenderedPageBreak/>
              <w:t>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C87AD9" w:rsidRPr="00DC0AC1" w:rsidRDefault="00C87AD9">
            <w:pPr>
              <w:widowControl w:val="0"/>
              <w:autoSpaceDE w:val="0"/>
              <w:autoSpaceDN w:val="0"/>
              <w:spacing w:line="276" w:lineRule="auto"/>
              <w:ind w:firstLine="36"/>
              <w:rPr>
                <w:rFonts w:ascii="Arial" w:hAnsi="Arial" w:cs="Arial"/>
                <w:bCs w:val="0"/>
                <w:sz w:val="24"/>
                <w:szCs w:val="24"/>
                <w:lang w:eastAsia="en-US"/>
              </w:rPr>
            </w:pPr>
            <w:r w:rsidRPr="00DC0AC1">
              <w:rPr>
                <w:rFonts w:ascii="Arial" w:hAnsi="Arial" w:cs="Arial"/>
                <w:bCs w:val="0"/>
                <w:sz w:val="24"/>
                <w:szCs w:val="24"/>
                <w:lang w:eastAsia="en-US"/>
              </w:rPr>
              <w:lastRenderedPageBreak/>
              <w:t>Юридические и физические лица, являющиеся п</w:t>
            </w:r>
            <w:r w:rsidRPr="00DC0AC1">
              <w:rPr>
                <w:rFonts w:ascii="Arial" w:eastAsia="Calibri" w:hAnsi="Arial" w:cs="Arial"/>
                <w:bCs w:val="0"/>
                <w:sz w:val="24"/>
                <w:szCs w:val="24"/>
                <w:lang w:eastAsia="en-US"/>
              </w:rPr>
              <w:t xml:space="preserve">равообладателями земельных </w:t>
            </w:r>
            <w:r w:rsidRPr="00DC0AC1">
              <w:rPr>
                <w:rFonts w:ascii="Arial" w:eastAsia="Calibri" w:hAnsi="Arial" w:cs="Arial"/>
                <w:bCs w:val="0"/>
                <w:sz w:val="24"/>
                <w:szCs w:val="24"/>
                <w:lang w:eastAsia="en-US"/>
              </w:rPr>
              <w:lastRenderedPageBreak/>
              <w:t>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DC0AC1">
              <w:rPr>
                <w:rFonts w:ascii="Arial" w:hAnsi="Arial" w:cs="Arial"/>
                <w:bCs w:val="0"/>
                <w:sz w:val="24"/>
                <w:szCs w:val="24"/>
                <w:lang w:eastAsia="en-US"/>
              </w:rPr>
              <w:t>.</w:t>
            </w:r>
          </w:p>
          <w:p w:rsidR="00C87AD9" w:rsidRPr="00DC0AC1" w:rsidRDefault="00C87AD9">
            <w:pPr>
              <w:spacing w:line="276" w:lineRule="auto"/>
              <w:rPr>
                <w:rFonts w:ascii="Arial" w:eastAsiaTheme="minorHAnsi" w:hAnsi="Arial" w:cs="Arial"/>
                <w:b/>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tcPr>
          <w:p w:rsidR="00C87AD9" w:rsidRPr="00DC0AC1" w:rsidRDefault="00C87AD9">
            <w:pPr>
              <w:spacing w:after="200" w:line="276" w:lineRule="auto"/>
              <w:rPr>
                <w:rFonts w:ascii="Arial" w:eastAsiaTheme="minorHAnsi" w:hAnsi="Arial" w:cs="Arial"/>
                <w:sz w:val="24"/>
                <w:szCs w:val="24"/>
                <w:lang w:eastAsia="en-US"/>
              </w:rPr>
            </w:pPr>
            <w:r w:rsidRPr="00DC0AC1">
              <w:rPr>
                <w:rFonts w:ascii="Arial" w:eastAsiaTheme="minorHAnsi" w:hAnsi="Arial" w:cs="Arial"/>
                <w:sz w:val="24"/>
                <w:szCs w:val="24"/>
                <w:lang w:eastAsia="en-US"/>
              </w:rPr>
              <w:lastRenderedPageBreak/>
              <w:t>Местный бюджет</w:t>
            </w:r>
          </w:p>
          <w:p w:rsidR="00C87AD9" w:rsidRPr="00DC0AC1" w:rsidRDefault="00C87AD9">
            <w:pPr>
              <w:spacing w:line="276" w:lineRule="auto"/>
              <w:ind w:right="15"/>
              <w:rPr>
                <w:rFonts w:ascii="Arial" w:eastAsiaTheme="minorHAnsi" w:hAnsi="Arial" w:cs="Arial"/>
                <w:b/>
                <w:sz w:val="24"/>
                <w:szCs w:val="24"/>
                <w:lang w:eastAsia="en-US"/>
              </w:rPr>
            </w:pPr>
          </w:p>
        </w:tc>
        <w:tc>
          <w:tcPr>
            <w:tcW w:w="2121" w:type="dxa"/>
            <w:tcBorders>
              <w:top w:val="single" w:sz="4" w:space="0" w:color="auto"/>
              <w:left w:val="single" w:sz="4" w:space="0" w:color="auto"/>
              <w:bottom w:val="single" w:sz="4" w:space="0" w:color="auto"/>
              <w:right w:val="single" w:sz="4" w:space="0" w:color="auto"/>
            </w:tcBorders>
          </w:tcPr>
          <w:p w:rsidR="00C87AD9" w:rsidRPr="00DC0AC1" w:rsidRDefault="00C87AD9">
            <w:pPr>
              <w:widowControl w:val="0"/>
              <w:autoSpaceDE w:val="0"/>
              <w:autoSpaceDN w:val="0"/>
              <w:spacing w:line="276" w:lineRule="auto"/>
              <w:ind w:hanging="103"/>
              <w:rPr>
                <w:rFonts w:ascii="Arial" w:hAnsi="Arial" w:cs="Arial"/>
                <w:bCs w:val="0"/>
                <w:sz w:val="24"/>
                <w:szCs w:val="24"/>
                <w:lang w:eastAsia="en-US"/>
              </w:rPr>
            </w:pPr>
            <w:r w:rsidRPr="00DC0AC1">
              <w:rPr>
                <w:rFonts w:ascii="Arial" w:hAnsi="Arial" w:cs="Arial"/>
                <w:bCs w:val="0"/>
                <w:sz w:val="24"/>
                <w:szCs w:val="24"/>
                <w:lang w:eastAsia="en-US"/>
              </w:rPr>
              <w:t xml:space="preserve">Выдача разрешения на условно разрешенный вид </w:t>
            </w:r>
            <w:r w:rsidRPr="00DC0AC1">
              <w:rPr>
                <w:rFonts w:ascii="Arial" w:hAnsi="Arial" w:cs="Arial"/>
                <w:bCs w:val="0"/>
                <w:sz w:val="24"/>
                <w:szCs w:val="24"/>
                <w:lang w:eastAsia="en-US"/>
              </w:rPr>
              <w:lastRenderedPageBreak/>
              <w:t>использования земельного участка или объекта капитального строительств;</w:t>
            </w:r>
          </w:p>
          <w:p w:rsidR="00C87AD9" w:rsidRPr="00DC0AC1" w:rsidRDefault="00C87AD9">
            <w:pPr>
              <w:widowControl w:val="0"/>
              <w:autoSpaceDE w:val="0"/>
              <w:autoSpaceDN w:val="0"/>
              <w:spacing w:line="276" w:lineRule="auto"/>
              <w:ind w:firstLine="567"/>
              <w:rPr>
                <w:rFonts w:ascii="Arial" w:hAnsi="Arial" w:cs="Arial"/>
                <w:bCs w:val="0"/>
                <w:sz w:val="24"/>
                <w:szCs w:val="24"/>
                <w:lang w:eastAsia="en-US"/>
              </w:rPr>
            </w:pPr>
          </w:p>
          <w:p w:rsidR="00C87AD9" w:rsidRPr="00DC0AC1" w:rsidRDefault="00C87AD9">
            <w:pPr>
              <w:widowControl w:val="0"/>
              <w:autoSpaceDE w:val="0"/>
              <w:autoSpaceDN w:val="0"/>
              <w:spacing w:line="276" w:lineRule="auto"/>
              <w:ind w:firstLine="38"/>
              <w:rPr>
                <w:rFonts w:ascii="Arial" w:hAnsi="Arial" w:cs="Arial"/>
                <w:bCs w:val="0"/>
                <w:sz w:val="24"/>
                <w:szCs w:val="24"/>
                <w:lang w:eastAsia="en-US"/>
              </w:rPr>
            </w:pPr>
            <w:r w:rsidRPr="00DC0AC1">
              <w:rPr>
                <w:rFonts w:ascii="Arial" w:hAnsi="Arial" w:cs="Arial"/>
                <w:bCs w:val="0"/>
                <w:sz w:val="24"/>
                <w:szCs w:val="24"/>
                <w:lang w:eastAsia="en-US"/>
              </w:rPr>
              <w:t>отказ в выдаче разрешения на отклонение от предельных параметров разрешенного строительств, реконструкции объектов капитального строительства</w:t>
            </w:r>
          </w:p>
          <w:p w:rsidR="00C87AD9" w:rsidRPr="00DC0AC1" w:rsidRDefault="00C87AD9">
            <w:pPr>
              <w:widowControl w:val="0"/>
              <w:autoSpaceDE w:val="0"/>
              <w:autoSpaceDN w:val="0"/>
              <w:spacing w:line="276" w:lineRule="auto"/>
              <w:ind w:firstLine="38"/>
              <w:rPr>
                <w:rFonts w:ascii="Arial" w:eastAsiaTheme="minorHAnsi" w:hAnsi="Arial" w:cs="Arial"/>
                <w:b/>
                <w:sz w:val="24"/>
                <w:szCs w:val="24"/>
                <w:lang w:eastAsia="en-US"/>
              </w:rPr>
            </w:pPr>
          </w:p>
        </w:tc>
      </w:tr>
      <w:tr w:rsidR="00C87AD9" w:rsidRPr="00DC0AC1" w:rsidTr="00C87AD9">
        <w:tc>
          <w:tcPr>
            <w:tcW w:w="817"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left="360" w:right="15"/>
              <w:contextualSpacing/>
              <w:rPr>
                <w:rFonts w:ascii="Arial" w:eastAsiaTheme="minorHAnsi" w:hAnsi="Arial" w:cs="Arial"/>
                <w:sz w:val="24"/>
                <w:szCs w:val="24"/>
                <w:lang w:eastAsia="en-US"/>
              </w:rPr>
            </w:pPr>
            <w:r w:rsidRPr="00DC0AC1">
              <w:rPr>
                <w:rFonts w:ascii="Arial" w:eastAsiaTheme="minorHAnsi" w:hAnsi="Arial" w:cs="Arial"/>
                <w:sz w:val="24"/>
                <w:szCs w:val="24"/>
                <w:lang w:eastAsia="en-US"/>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eastAsiaTheme="minorHAnsi" w:hAnsi="Arial" w:cs="Arial"/>
                <w:sz w:val="24"/>
                <w:szCs w:val="24"/>
                <w:lang w:eastAsia="en-US"/>
              </w:rPr>
              <w:t>Принятие на учет граждан в качестве нуждающихся в жилых помещениях</w:t>
            </w:r>
          </w:p>
        </w:tc>
        <w:tc>
          <w:tcPr>
            <w:tcW w:w="1984" w:type="dxa"/>
            <w:tcBorders>
              <w:top w:val="single" w:sz="4" w:space="0" w:color="auto"/>
              <w:left w:val="single" w:sz="4" w:space="0" w:color="auto"/>
              <w:bottom w:val="single" w:sz="4" w:space="0" w:color="auto"/>
              <w:right w:val="single" w:sz="4" w:space="0" w:color="auto"/>
            </w:tcBorders>
            <w:hideMark/>
          </w:tcPr>
          <w:p w:rsidR="00C87AD9" w:rsidRPr="00DC0AC1" w:rsidRDefault="00C87AD9" w:rsidP="000D7135">
            <w:pPr>
              <w:spacing w:line="276" w:lineRule="auto"/>
              <w:ind w:right="15"/>
              <w:rPr>
                <w:rFonts w:ascii="Arial" w:eastAsiaTheme="minorHAnsi" w:hAnsi="Arial" w:cs="Arial"/>
                <w:b/>
                <w:sz w:val="24"/>
                <w:szCs w:val="24"/>
                <w:lang w:eastAsia="en-US"/>
              </w:rPr>
            </w:pPr>
            <w:r w:rsidRPr="00DC0AC1">
              <w:rPr>
                <w:rFonts w:ascii="Arial" w:eastAsiaTheme="minorHAnsi" w:hAnsi="Arial" w:cs="Arial"/>
                <w:sz w:val="24"/>
                <w:szCs w:val="24"/>
                <w:lang w:eastAsia="en-US"/>
              </w:rPr>
              <w:t xml:space="preserve">Администрация </w:t>
            </w:r>
            <w:proofErr w:type="spellStart"/>
            <w:r w:rsidR="000D7135" w:rsidRPr="00DC0AC1">
              <w:rPr>
                <w:rFonts w:ascii="Arial" w:eastAsiaTheme="minorHAnsi" w:hAnsi="Arial" w:cs="Arial"/>
                <w:sz w:val="24"/>
                <w:szCs w:val="24"/>
                <w:lang w:eastAsia="en-US"/>
              </w:rPr>
              <w:t>Платовского</w:t>
            </w:r>
            <w:proofErr w:type="spellEnd"/>
            <w:r w:rsidRPr="00DC0AC1">
              <w:rPr>
                <w:rFonts w:ascii="Arial" w:eastAsiaTheme="minorHAnsi" w:hAnsi="Arial" w:cs="Arial"/>
                <w:sz w:val="24"/>
                <w:szCs w:val="24"/>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Pr="00DC0AC1" w:rsidRDefault="00C87AD9">
            <w:pPr>
              <w:keepNext/>
              <w:tabs>
                <w:tab w:val="left" w:pos="708"/>
              </w:tabs>
              <w:spacing w:line="276" w:lineRule="auto"/>
              <w:ind w:left="34" w:hanging="34"/>
              <w:outlineLvl w:val="0"/>
              <w:rPr>
                <w:rFonts w:ascii="Arial" w:hAnsi="Arial" w:cs="Arial"/>
                <w:kern w:val="32"/>
                <w:sz w:val="24"/>
                <w:szCs w:val="24"/>
                <w:lang w:eastAsia="en-US"/>
              </w:rPr>
            </w:pPr>
            <w:r w:rsidRPr="00DC0AC1">
              <w:rPr>
                <w:rFonts w:ascii="Arial" w:hAnsi="Arial" w:cs="Arial"/>
                <w:kern w:val="32"/>
                <w:sz w:val="24"/>
                <w:szCs w:val="24"/>
                <w:lang w:eastAsia="en-US"/>
              </w:rPr>
              <w:t xml:space="preserve">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N 210-ФЗ "Об организации предоставления государственных и муниципальных услуг", Закона Оренбургской области от 23 ноября 2005 г. N 2733/489-III-ОЗ "О порядке ведения органами местного </w:t>
            </w:r>
            <w:r w:rsidRPr="00DC0AC1">
              <w:rPr>
                <w:rFonts w:ascii="Arial" w:hAnsi="Arial" w:cs="Arial"/>
                <w:kern w:val="32"/>
                <w:sz w:val="24"/>
                <w:szCs w:val="24"/>
                <w:lang w:eastAsia="en-US"/>
              </w:rPr>
              <w:lastRenderedPageBreak/>
              <w:t>самоуправления учета граждан в качестве нуждающихся в жилых помещениях, предоставляемых по договорам социального найма".</w:t>
            </w:r>
          </w:p>
        </w:tc>
        <w:tc>
          <w:tcPr>
            <w:tcW w:w="2267"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b/>
                <w:sz w:val="24"/>
                <w:szCs w:val="24"/>
                <w:lang w:eastAsia="en-US"/>
              </w:rPr>
            </w:pPr>
            <w:r w:rsidRPr="00DC0AC1">
              <w:rPr>
                <w:rFonts w:ascii="Arial" w:hAnsi="Arial" w:cs="Arial"/>
                <w:sz w:val="24"/>
                <w:szCs w:val="24"/>
                <w:lang w:eastAsia="en-US"/>
              </w:rPr>
              <w:lastRenderedPageBreak/>
              <w:t>Льготные категории граждан</w:t>
            </w:r>
          </w:p>
        </w:tc>
        <w:tc>
          <w:tcPr>
            <w:tcW w:w="1279" w:type="dxa"/>
            <w:tcBorders>
              <w:top w:val="single" w:sz="4" w:space="0" w:color="auto"/>
              <w:left w:val="single" w:sz="4" w:space="0" w:color="auto"/>
              <w:bottom w:val="single" w:sz="4" w:space="0" w:color="auto"/>
              <w:right w:val="single" w:sz="4" w:space="0" w:color="auto"/>
            </w:tcBorders>
          </w:tcPr>
          <w:p w:rsidR="00C87AD9" w:rsidRPr="00DC0AC1" w:rsidRDefault="00C87AD9">
            <w:pPr>
              <w:spacing w:after="200" w:line="276" w:lineRule="auto"/>
              <w:rPr>
                <w:rFonts w:ascii="Arial" w:eastAsiaTheme="minorHAnsi" w:hAnsi="Arial" w:cs="Arial"/>
                <w:sz w:val="24"/>
                <w:szCs w:val="24"/>
                <w:lang w:eastAsia="en-US"/>
              </w:rPr>
            </w:pPr>
            <w:r w:rsidRPr="00DC0AC1">
              <w:rPr>
                <w:rFonts w:ascii="Arial" w:eastAsiaTheme="minorHAnsi" w:hAnsi="Arial" w:cs="Arial"/>
                <w:sz w:val="24"/>
                <w:szCs w:val="24"/>
                <w:lang w:eastAsia="en-US"/>
              </w:rPr>
              <w:t>Местный бюджет</w:t>
            </w:r>
          </w:p>
          <w:p w:rsidR="00C87AD9" w:rsidRPr="00DC0AC1" w:rsidRDefault="00C87AD9">
            <w:pPr>
              <w:spacing w:line="276" w:lineRule="auto"/>
              <w:ind w:right="15"/>
              <w:rPr>
                <w:rFonts w:ascii="Arial" w:eastAsiaTheme="minorHAnsi" w:hAnsi="Arial" w:cs="Arial"/>
                <w:b/>
                <w:sz w:val="24"/>
                <w:szCs w:val="24"/>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C87AD9" w:rsidRPr="00DC0AC1" w:rsidRDefault="00C87AD9">
            <w:pPr>
              <w:autoSpaceDE w:val="0"/>
              <w:autoSpaceDN w:val="0"/>
              <w:adjustRightInd w:val="0"/>
              <w:spacing w:line="276" w:lineRule="auto"/>
              <w:rPr>
                <w:rFonts w:ascii="Arial" w:eastAsiaTheme="minorHAnsi" w:hAnsi="Arial" w:cs="Arial"/>
                <w:bCs w:val="0"/>
                <w:color w:val="000000"/>
                <w:sz w:val="24"/>
                <w:szCs w:val="24"/>
                <w:lang w:eastAsia="en-US"/>
              </w:rPr>
            </w:pPr>
            <w:r w:rsidRPr="00DC0AC1">
              <w:rPr>
                <w:rFonts w:ascii="Arial" w:eastAsiaTheme="minorHAnsi" w:hAnsi="Arial" w:cs="Arial"/>
                <w:bCs w:val="0"/>
                <w:color w:val="000000"/>
                <w:sz w:val="24"/>
                <w:szCs w:val="24"/>
                <w:lang w:eastAsia="en-US"/>
              </w:rPr>
              <w:t>-Принятие на учет граждан в качестве нуждающихся в жилых помещениях</w:t>
            </w:r>
          </w:p>
          <w:p w:rsidR="00C87AD9" w:rsidRPr="00DC0AC1" w:rsidRDefault="00C87AD9">
            <w:pPr>
              <w:spacing w:line="276" w:lineRule="auto"/>
              <w:ind w:right="15"/>
              <w:rPr>
                <w:rFonts w:ascii="Arial" w:eastAsiaTheme="minorHAnsi" w:hAnsi="Arial" w:cs="Arial"/>
                <w:b/>
                <w:sz w:val="24"/>
                <w:szCs w:val="24"/>
                <w:lang w:eastAsia="en-US"/>
              </w:rPr>
            </w:pPr>
            <w:r w:rsidRPr="00DC0AC1">
              <w:rPr>
                <w:rFonts w:ascii="Arial" w:hAnsi="Arial" w:cs="Arial"/>
                <w:sz w:val="24"/>
                <w:szCs w:val="24"/>
                <w:lang w:eastAsia="en-US"/>
              </w:rPr>
              <w:t>-мотивированный отказ в предоставлении муниципальной услуги в письменной форме</w:t>
            </w:r>
          </w:p>
        </w:tc>
      </w:tr>
      <w:tr w:rsidR="00C87AD9" w:rsidRPr="00DC0AC1" w:rsidTr="00C87AD9">
        <w:tc>
          <w:tcPr>
            <w:tcW w:w="817"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left="360" w:right="15"/>
              <w:contextualSpacing/>
              <w:rPr>
                <w:rFonts w:ascii="Arial" w:eastAsiaTheme="minorHAnsi" w:hAnsi="Arial" w:cs="Arial"/>
                <w:sz w:val="24"/>
                <w:szCs w:val="24"/>
                <w:lang w:eastAsia="en-US"/>
              </w:rPr>
            </w:pPr>
            <w:r w:rsidRPr="00DC0AC1">
              <w:rPr>
                <w:rFonts w:ascii="Arial" w:eastAsiaTheme="minorHAnsi" w:hAnsi="Arial" w:cs="Arial"/>
                <w:sz w:val="24"/>
                <w:szCs w:val="24"/>
                <w:lang w:eastAsia="en-US"/>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hAnsi="Arial" w:cs="Arial"/>
                <w:color w:val="000000"/>
                <w:sz w:val="24"/>
                <w:szCs w:val="24"/>
                <w:lang w:eastAsia="en-US"/>
              </w:rPr>
              <w:t>Присвоение, изменение и аннулирование адресов объектов адресации</w:t>
            </w:r>
          </w:p>
        </w:tc>
        <w:tc>
          <w:tcPr>
            <w:tcW w:w="1984" w:type="dxa"/>
            <w:tcBorders>
              <w:top w:val="single" w:sz="4" w:space="0" w:color="auto"/>
              <w:left w:val="single" w:sz="4" w:space="0" w:color="auto"/>
              <w:bottom w:val="single" w:sz="4" w:space="0" w:color="auto"/>
              <w:right w:val="single" w:sz="4" w:space="0" w:color="auto"/>
            </w:tcBorders>
            <w:hideMark/>
          </w:tcPr>
          <w:p w:rsidR="000D7135" w:rsidRPr="00DC0AC1" w:rsidRDefault="00C87AD9" w:rsidP="000D7135">
            <w:pPr>
              <w:spacing w:line="276" w:lineRule="auto"/>
              <w:ind w:right="15"/>
              <w:rPr>
                <w:rFonts w:ascii="Arial" w:eastAsiaTheme="minorHAnsi" w:hAnsi="Arial" w:cs="Arial"/>
                <w:sz w:val="24"/>
                <w:szCs w:val="24"/>
                <w:lang w:eastAsia="en-US"/>
              </w:rPr>
            </w:pPr>
            <w:r w:rsidRPr="00DC0AC1">
              <w:rPr>
                <w:rFonts w:ascii="Arial" w:eastAsiaTheme="minorHAnsi" w:hAnsi="Arial" w:cs="Arial"/>
                <w:sz w:val="24"/>
                <w:szCs w:val="24"/>
                <w:lang w:eastAsia="en-US"/>
              </w:rPr>
              <w:t xml:space="preserve">Администрация </w:t>
            </w:r>
            <w:proofErr w:type="spellStart"/>
            <w:r w:rsidR="000D7135" w:rsidRPr="00DC0AC1">
              <w:rPr>
                <w:rFonts w:ascii="Arial" w:eastAsiaTheme="minorHAnsi" w:hAnsi="Arial" w:cs="Arial"/>
                <w:sz w:val="24"/>
                <w:szCs w:val="24"/>
                <w:lang w:eastAsia="en-US"/>
              </w:rPr>
              <w:t>Платовского</w:t>
            </w:r>
            <w:proofErr w:type="spellEnd"/>
          </w:p>
          <w:p w:rsidR="00C87AD9" w:rsidRPr="00DC0AC1" w:rsidRDefault="00C87AD9" w:rsidP="000D7135">
            <w:pPr>
              <w:spacing w:line="276" w:lineRule="auto"/>
              <w:ind w:right="15"/>
              <w:rPr>
                <w:rFonts w:ascii="Arial" w:eastAsiaTheme="minorHAnsi" w:hAnsi="Arial" w:cs="Arial"/>
                <w:b/>
                <w:sz w:val="24"/>
                <w:szCs w:val="24"/>
                <w:lang w:eastAsia="en-US"/>
              </w:rPr>
            </w:pPr>
            <w:r w:rsidRPr="00DC0AC1">
              <w:rPr>
                <w:rFonts w:ascii="Arial" w:eastAsiaTheme="minorHAnsi" w:hAnsi="Arial" w:cs="Arial"/>
                <w:sz w:val="24"/>
                <w:szCs w:val="24"/>
                <w:lang w:eastAsia="en-US"/>
              </w:rPr>
              <w:t>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Pr="00DC0AC1" w:rsidRDefault="00C87AD9">
            <w:pPr>
              <w:widowControl w:val="0"/>
              <w:autoSpaceDE w:val="0"/>
              <w:autoSpaceDN w:val="0"/>
              <w:spacing w:line="276" w:lineRule="auto"/>
              <w:rPr>
                <w:rFonts w:ascii="Arial" w:hAnsi="Arial" w:cs="Arial"/>
                <w:bCs w:val="0"/>
                <w:sz w:val="24"/>
                <w:szCs w:val="24"/>
                <w:lang w:eastAsia="en-US"/>
              </w:rPr>
            </w:pPr>
            <w:r w:rsidRPr="00DC0AC1">
              <w:rPr>
                <w:rFonts w:ascii="Arial" w:hAnsi="Arial" w:cs="Arial"/>
                <w:bCs w:val="0"/>
                <w:sz w:val="24"/>
                <w:szCs w:val="24"/>
                <w:lang w:eastAsia="en-US"/>
              </w:rPr>
              <w:t>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Федеральный закон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Федеральный закон от 27.07.2006 № 152-ФЗ «О персональных данных» («Российская газета», 29.07.2006, № 165);</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 xml:space="preserve">Федеральный закон от 27.07.2010 </w:t>
            </w:r>
            <w:r w:rsidRPr="00DC0AC1">
              <w:rPr>
                <w:rFonts w:ascii="Arial" w:hAnsi="Arial" w:cs="Arial"/>
                <w:sz w:val="24"/>
                <w:szCs w:val="24"/>
                <w:lang w:eastAsia="en-US"/>
              </w:rPr>
              <w:lastRenderedPageBreak/>
              <w:t>№ 210-ФЗ «Об организации предоставления государственных и муниципальных услуг» («Российская газета», 30.07.2010, № 168);</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Федеральный закон от 06.04.2011 № 63-ФЗ «Об электронной подписи» («Российская газета» 08.04.2011, № 75);</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постановление Правительства Российской Федерации от 19.11.2014 № 1221 «Об утверждении Правил присвоения, изменения и аннулирования адресов» (первоначальный текст документа опубликован на официальном Интернет-портале правовой информации http://www.pravo.gov.ru, 24.11.2014 в Собрании законодательства РФ от 01.12.2014, № 48, ст. 6861);</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 xml:space="preserve">постановление Правительства Российской Федерации от 28.11.2011 № 977 «О федеральной </w:t>
            </w:r>
            <w:r w:rsidRPr="00DC0AC1">
              <w:rPr>
                <w:rFonts w:ascii="Arial" w:hAnsi="Arial" w:cs="Arial"/>
                <w:sz w:val="24"/>
                <w:szCs w:val="24"/>
                <w:lang w:eastAsia="en-US"/>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
          <w:p w:rsidR="00C87AD9" w:rsidRPr="00DC0AC1" w:rsidRDefault="00DC0AC1">
            <w:pPr>
              <w:widowControl w:val="0"/>
              <w:autoSpaceDE w:val="0"/>
              <w:autoSpaceDN w:val="0"/>
              <w:adjustRightInd w:val="0"/>
              <w:spacing w:line="276" w:lineRule="auto"/>
              <w:rPr>
                <w:rFonts w:ascii="Arial" w:hAnsi="Arial" w:cs="Arial"/>
                <w:sz w:val="24"/>
                <w:szCs w:val="24"/>
                <w:lang w:eastAsia="en-US"/>
              </w:rPr>
            </w:pPr>
            <w:hyperlink r:id="rId5" w:history="1">
              <w:r w:rsidR="00C87AD9" w:rsidRPr="00DC0AC1">
                <w:rPr>
                  <w:rStyle w:val="a3"/>
                  <w:rFonts w:ascii="Arial" w:hAnsi="Arial" w:cs="Arial"/>
                  <w:color w:val="000000" w:themeColor="text1"/>
                  <w:sz w:val="24"/>
                  <w:szCs w:val="24"/>
                  <w:lang w:eastAsia="en-US"/>
                </w:rPr>
                <w:t>приказ</w:t>
              </w:r>
            </w:hyperlink>
            <w:r w:rsidR="00C87AD9" w:rsidRPr="00DC0AC1">
              <w:rPr>
                <w:rFonts w:ascii="Arial" w:hAnsi="Arial" w:cs="Arial"/>
                <w:sz w:val="24"/>
                <w:szCs w:val="24"/>
                <w:lang w:eastAsia="en-US"/>
              </w:rPr>
              <w:t xml:space="preserve"> Министерства финансов Российской Федерации от 11.12.2014 № 146н «Об утверждении форм заявления о присвоении объекту адресации адреса или </w:t>
            </w:r>
            <w:r w:rsidR="00C87AD9" w:rsidRPr="00DC0AC1">
              <w:rPr>
                <w:rFonts w:ascii="Arial" w:hAnsi="Arial" w:cs="Arial"/>
                <w:sz w:val="24"/>
                <w:szCs w:val="24"/>
                <w:lang w:eastAsia="en-US"/>
              </w:rPr>
              <w:lastRenderedPageBreak/>
              <w:t>аннулировании его адреса, решения об отказе в присвоении объекту адресации адреса или аннулировании его адреса» (первоначальный текст документа опубликован на официальном интернет-портале правовой информации http://www.pravo.gov.ru, 12.02.2015);</w:t>
            </w:r>
          </w:p>
          <w:p w:rsidR="00C87AD9" w:rsidRPr="00DC0AC1" w:rsidRDefault="00DC0AC1">
            <w:pPr>
              <w:widowControl w:val="0"/>
              <w:autoSpaceDE w:val="0"/>
              <w:autoSpaceDN w:val="0"/>
              <w:adjustRightInd w:val="0"/>
              <w:spacing w:line="276" w:lineRule="auto"/>
              <w:ind w:firstLine="709"/>
              <w:rPr>
                <w:rFonts w:ascii="Arial" w:hAnsi="Arial" w:cs="Arial"/>
                <w:sz w:val="24"/>
                <w:szCs w:val="24"/>
                <w:lang w:eastAsia="en-US"/>
              </w:rPr>
            </w:pPr>
            <w:hyperlink r:id="rId6" w:history="1">
              <w:r w:rsidR="00C87AD9" w:rsidRPr="00DC0AC1">
                <w:rPr>
                  <w:rStyle w:val="a3"/>
                  <w:rFonts w:ascii="Arial" w:hAnsi="Arial" w:cs="Arial"/>
                  <w:color w:val="000000" w:themeColor="text1"/>
                  <w:sz w:val="24"/>
                  <w:szCs w:val="24"/>
                  <w:lang w:eastAsia="en-US"/>
                </w:rPr>
                <w:t>приказ</w:t>
              </w:r>
            </w:hyperlink>
            <w:r w:rsidR="00C87AD9" w:rsidRPr="00DC0AC1">
              <w:rPr>
                <w:rFonts w:ascii="Arial" w:hAnsi="Arial" w:cs="Arial"/>
                <w:sz w:val="24"/>
                <w:szCs w:val="24"/>
                <w:lang w:eastAsia="en-US"/>
              </w:rPr>
              <w:t xml:space="preserve">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C87AD9" w:rsidRPr="00DC0AC1">
              <w:rPr>
                <w:rFonts w:ascii="Arial" w:hAnsi="Arial" w:cs="Arial"/>
                <w:sz w:val="24"/>
                <w:szCs w:val="24"/>
                <w:lang w:eastAsia="en-US"/>
              </w:rPr>
              <w:t>адресообразующих</w:t>
            </w:r>
            <w:proofErr w:type="spellEnd"/>
            <w:r w:rsidR="00C87AD9" w:rsidRPr="00DC0AC1">
              <w:rPr>
                <w:rFonts w:ascii="Arial" w:hAnsi="Arial" w:cs="Arial"/>
                <w:sz w:val="24"/>
                <w:szCs w:val="24"/>
                <w:lang w:eastAsia="en-US"/>
              </w:rPr>
              <w:t xml:space="preserve"> элементов» (первоначальный текст документа опубликован на официальном Интернет-портале правовой информации http://www.pravo.gov.ru, 15.12.2015, в «Российской газете», № 294 от 28.12.2015);</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 xml:space="preserve">постановление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w:t>
            </w:r>
            <w:r w:rsidRPr="00DC0AC1">
              <w:rPr>
                <w:rFonts w:ascii="Arial" w:hAnsi="Arial" w:cs="Arial"/>
                <w:sz w:val="24"/>
                <w:szCs w:val="24"/>
                <w:lang w:eastAsia="en-US"/>
              </w:rPr>
              <w:lastRenderedPageBreak/>
              <w:t>государственных функций и административных регламентов предоставления государственных услуг» («Оренбуржье», № 13, 26.01.2012);</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постановление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приказ департамента информационных технологий Оренбургской области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C87AD9" w:rsidRPr="00DC0AC1" w:rsidRDefault="00C87AD9">
            <w:pPr>
              <w:widowControl w:val="0"/>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 xml:space="preserve">приказ департамента информационных технологий Оренбургской области от 11.05.2016 </w:t>
            </w:r>
            <w:r w:rsidRPr="00DC0AC1">
              <w:rPr>
                <w:rFonts w:ascii="Arial" w:hAnsi="Arial" w:cs="Arial"/>
                <w:sz w:val="24"/>
                <w:szCs w:val="24"/>
                <w:lang w:eastAsia="en-US"/>
              </w:rPr>
              <w:lastRenderedPageBreak/>
              <w:t>№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C87AD9" w:rsidRPr="00DC0AC1" w:rsidRDefault="00C87AD9">
            <w:pPr>
              <w:spacing w:line="276" w:lineRule="auto"/>
              <w:rPr>
                <w:rFonts w:ascii="Arial" w:hAnsi="Arial" w:cs="Arial"/>
                <w:color w:val="000000"/>
                <w:sz w:val="24"/>
                <w:szCs w:val="24"/>
                <w:lang w:eastAsia="en-US"/>
              </w:rPr>
            </w:pPr>
            <w:r w:rsidRPr="00DC0AC1">
              <w:rPr>
                <w:rFonts w:ascii="Arial" w:hAnsi="Arial" w:cs="Arial"/>
                <w:color w:val="000000"/>
                <w:sz w:val="24"/>
                <w:szCs w:val="24"/>
                <w:lang w:eastAsia="en-US"/>
              </w:rPr>
              <w:t>устав муниципального образования</w:t>
            </w:r>
          </w:p>
        </w:tc>
        <w:tc>
          <w:tcPr>
            <w:tcW w:w="2267" w:type="dxa"/>
            <w:tcBorders>
              <w:top w:val="single" w:sz="4" w:space="0" w:color="auto"/>
              <w:left w:val="single" w:sz="4" w:space="0" w:color="auto"/>
              <w:bottom w:val="single" w:sz="4" w:space="0" w:color="auto"/>
              <w:right w:val="single" w:sz="4" w:space="0" w:color="auto"/>
            </w:tcBorders>
            <w:hideMark/>
          </w:tcPr>
          <w:p w:rsidR="00C87AD9" w:rsidRPr="00DC0AC1" w:rsidRDefault="00C87AD9">
            <w:pPr>
              <w:autoSpaceDE w:val="0"/>
              <w:spacing w:line="276" w:lineRule="auto"/>
              <w:rPr>
                <w:rFonts w:ascii="Arial" w:hAnsi="Arial" w:cs="Arial"/>
                <w:sz w:val="24"/>
                <w:szCs w:val="24"/>
                <w:lang w:eastAsia="en-US"/>
              </w:rPr>
            </w:pPr>
            <w:r w:rsidRPr="00DC0AC1">
              <w:rPr>
                <w:rFonts w:ascii="Arial" w:hAnsi="Arial" w:cs="Arial"/>
                <w:sz w:val="24"/>
                <w:szCs w:val="24"/>
                <w:lang w:eastAsia="en-US"/>
              </w:rPr>
              <w:lastRenderedPageBreak/>
              <w:t>Заявителями являются физические и (или) юридические лица, обратившиеся в орган местного самоуправления/организацию с заявлением о предоставлении муниципальной услуги</w:t>
            </w:r>
          </w:p>
        </w:tc>
        <w:tc>
          <w:tcPr>
            <w:tcW w:w="1279" w:type="dxa"/>
            <w:tcBorders>
              <w:top w:val="single" w:sz="4" w:space="0" w:color="auto"/>
              <w:left w:val="single" w:sz="4" w:space="0" w:color="auto"/>
              <w:bottom w:val="single" w:sz="4" w:space="0" w:color="auto"/>
              <w:right w:val="single" w:sz="4" w:space="0" w:color="auto"/>
            </w:tcBorders>
          </w:tcPr>
          <w:p w:rsidR="00C87AD9" w:rsidRPr="00DC0AC1" w:rsidRDefault="00C87AD9">
            <w:pPr>
              <w:spacing w:after="200" w:line="276" w:lineRule="auto"/>
              <w:rPr>
                <w:rFonts w:ascii="Arial" w:eastAsiaTheme="minorHAnsi" w:hAnsi="Arial" w:cs="Arial"/>
                <w:sz w:val="24"/>
                <w:szCs w:val="24"/>
                <w:lang w:eastAsia="en-US"/>
              </w:rPr>
            </w:pPr>
            <w:r w:rsidRPr="00DC0AC1">
              <w:rPr>
                <w:rFonts w:ascii="Arial" w:eastAsiaTheme="minorHAnsi" w:hAnsi="Arial" w:cs="Arial"/>
                <w:sz w:val="24"/>
                <w:szCs w:val="24"/>
                <w:lang w:eastAsia="en-US"/>
              </w:rPr>
              <w:t>Местный бюджет</w:t>
            </w:r>
          </w:p>
          <w:p w:rsidR="00C87AD9" w:rsidRPr="00DC0AC1" w:rsidRDefault="00C87AD9">
            <w:pPr>
              <w:spacing w:line="276" w:lineRule="auto"/>
              <w:ind w:right="15"/>
              <w:rPr>
                <w:rFonts w:ascii="Arial" w:eastAsiaTheme="minorHAnsi" w:hAnsi="Arial" w:cs="Arial"/>
                <w:b/>
                <w:sz w:val="24"/>
                <w:szCs w:val="24"/>
                <w:lang w:eastAsia="en-US"/>
              </w:rPr>
            </w:pPr>
          </w:p>
        </w:tc>
        <w:tc>
          <w:tcPr>
            <w:tcW w:w="2121" w:type="dxa"/>
            <w:tcBorders>
              <w:top w:val="single" w:sz="4" w:space="0" w:color="auto"/>
              <w:left w:val="single" w:sz="4" w:space="0" w:color="auto"/>
              <w:bottom w:val="single" w:sz="4" w:space="0" w:color="auto"/>
              <w:right w:val="single" w:sz="4" w:space="0" w:color="auto"/>
            </w:tcBorders>
          </w:tcPr>
          <w:p w:rsidR="00C87AD9" w:rsidRPr="00DC0AC1" w:rsidRDefault="00C87AD9">
            <w:pPr>
              <w:widowControl w:val="0"/>
              <w:tabs>
                <w:tab w:val="left" w:pos="709"/>
              </w:tabs>
              <w:autoSpaceDE w:val="0"/>
              <w:autoSpaceDN w:val="0"/>
              <w:spacing w:line="276" w:lineRule="auto"/>
              <w:ind w:firstLine="38"/>
              <w:rPr>
                <w:rFonts w:ascii="Arial" w:hAnsi="Arial" w:cs="Arial"/>
                <w:bCs w:val="0"/>
                <w:color w:val="000000"/>
                <w:sz w:val="24"/>
                <w:szCs w:val="24"/>
                <w:lang w:eastAsia="en-US"/>
              </w:rPr>
            </w:pPr>
            <w:r w:rsidRPr="00DC0AC1">
              <w:rPr>
                <w:rFonts w:ascii="Arial" w:hAnsi="Arial" w:cs="Arial"/>
                <w:bCs w:val="0"/>
                <w:color w:val="000000"/>
                <w:sz w:val="24"/>
                <w:szCs w:val="24"/>
                <w:lang w:eastAsia="en-US"/>
              </w:rPr>
              <w:t>Выдача решения органа местного самоуправления о присвоении адреса объекту адресации (отказ в присвоении адреса объекту адресации);</w:t>
            </w:r>
          </w:p>
          <w:p w:rsidR="00C87AD9" w:rsidRPr="00DC0AC1" w:rsidRDefault="00C87AD9">
            <w:pPr>
              <w:widowControl w:val="0"/>
              <w:tabs>
                <w:tab w:val="left" w:pos="709"/>
              </w:tabs>
              <w:autoSpaceDE w:val="0"/>
              <w:autoSpaceDN w:val="0"/>
              <w:spacing w:line="276" w:lineRule="auto"/>
              <w:ind w:firstLine="38"/>
              <w:rPr>
                <w:rFonts w:ascii="Arial" w:hAnsi="Arial" w:cs="Arial"/>
                <w:bCs w:val="0"/>
                <w:color w:val="000000"/>
                <w:sz w:val="24"/>
                <w:szCs w:val="24"/>
                <w:lang w:eastAsia="en-US"/>
              </w:rPr>
            </w:pPr>
          </w:p>
          <w:p w:rsidR="00C87AD9" w:rsidRPr="00DC0AC1" w:rsidRDefault="00C87AD9">
            <w:pPr>
              <w:widowControl w:val="0"/>
              <w:tabs>
                <w:tab w:val="left" w:pos="709"/>
              </w:tabs>
              <w:autoSpaceDE w:val="0"/>
              <w:autoSpaceDN w:val="0"/>
              <w:spacing w:line="276" w:lineRule="auto"/>
              <w:ind w:firstLine="38"/>
              <w:rPr>
                <w:rFonts w:ascii="Arial" w:hAnsi="Arial" w:cs="Arial"/>
                <w:bCs w:val="0"/>
                <w:color w:val="000000"/>
                <w:sz w:val="24"/>
                <w:szCs w:val="24"/>
                <w:lang w:eastAsia="en-US"/>
              </w:rPr>
            </w:pPr>
            <w:r w:rsidRPr="00DC0AC1">
              <w:rPr>
                <w:rFonts w:ascii="Arial" w:hAnsi="Arial" w:cs="Arial"/>
                <w:bCs w:val="0"/>
                <w:color w:val="000000"/>
                <w:sz w:val="24"/>
                <w:szCs w:val="24"/>
                <w:lang w:eastAsia="en-US"/>
              </w:rPr>
              <w:t>выдача решения органа местного самоуправления об изменении адреса объекту адресации (отказ в присвоении адреса объекту адресации);</w:t>
            </w:r>
          </w:p>
          <w:p w:rsidR="00C87AD9" w:rsidRPr="00DC0AC1" w:rsidRDefault="00C87AD9">
            <w:pPr>
              <w:widowControl w:val="0"/>
              <w:tabs>
                <w:tab w:val="left" w:pos="709"/>
              </w:tabs>
              <w:autoSpaceDE w:val="0"/>
              <w:autoSpaceDN w:val="0"/>
              <w:spacing w:line="276" w:lineRule="auto"/>
              <w:ind w:firstLine="38"/>
              <w:rPr>
                <w:rFonts w:ascii="Arial" w:hAnsi="Arial" w:cs="Arial"/>
                <w:bCs w:val="0"/>
                <w:color w:val="000000"/>
                <w:sz w:val="24"/>
                <w:szCs w:val="24"/>
                <w:lang w:eastAsia="en-US"/>
              </w:rPr>
            </w:pPr>
          </w:p>
          <w:p w:rsidR="00C87AD9" w:rsidRPr="00DC0AC1" w:rsidRDefault="00C87AD9">
            <w:pPr>
              <w:widowControl w:val="0"/>
              <w:tabs>
                <w:tab w:val="left" w:pos="709"/>
              </w:tabs>
              <w:autoSpaceDE w:val="0"/>
              <w:autoSpaceDN w:val="0"/>
              <w:spacing w:line="276" w:lineRule="auto"/>
              <w:rPr>
                <w:rFonts w:ascii="Arial" w:hAnsi="Arial" w:cs="Arial"/>
                <w:bCs w:val="0"/>
                <w:sz w:val="24"/>
                <w:szCs w:val="24"/>
                <w:lang w:eastAsia="en-US"/>
              </w:rPr>
            </w:pPr>
            <w:r w:rsidRPr="00DC0AC1">
              <w:rPr>
                <w:rFonts w:ascii="Arial" w:hAnsi="Arial" w:cs="Arial"/>
                <w:bCs w:val="0"/>
                <w:color w:val="000000"/>
                <w:sz w:val="24"/>
                <w:szCs w:val="24"/>
                <w:lang w:eastAsia="en-US"/>
              </w:rPr>
              <w:t>выдача решения органа местного самоуправления об</w:t>
            </w:r>
            <w:r w:rsidRPr="00DC0AC1">
              <w:rPr>
                <w:rFonts w:ascii="Arial" w:hAnsi="Arial" w:cs="Arial"/>
                <w:bCs w:val="0"/>
                <w:sz w:val="24"/>
                <w:szCs w:val="24"/>
                <w:lang w:eastAsia="en-US"/>
              </w:rPr>
              <w:t xml:space="preserve"> </w:t>
            </w:r>
            <w:r w:rsidRPr="00DC0AC1">
              <w:rPr>
                <w:rFonts w:ascii="Arial" w:hAnsi="Arial" w:cs="Arial"/>
                <w:bCs w:val="0"/>
                <w:color w:val="000000"/>
                <w:sz w:val="24"/>
                <w:szCs w:val="24"/>
                <w:lang w:eastAsia="en-US"/>
              </w:rPr>
              <w:t xml:space="preserve">аннулировании </w:t>
            </w:r>
            <w:r w:rsidRPr="00DC0AC1">
              <w:rPr>
                <w:rFonts w:ascii="Arial" w:hAnsi="Arial" w:cs="Arial"/>
                <w:bCs w:val="0"/>
                <w:color w:val="000000"/>
                <w:sz w:val="24"/>
                <w:szCs w:val="24"/>
                <w:lang w:eastAsia="en-US"/>
              </w:rPr>
              <w:lastRenderedPageBreak/>
              <w:t>адреса объекту адресации (отказ в аннулировании адреса объекту адресации)</w:t>
            </w:r>
          </w:p>
          <w:p w:rsidR="00C87AD9" w:rsidRPr="00DC0AC1" w:rsidRDefault="00C87AD9">
            <w:pPr>
              <w:widowControl w:val="0"/>
              <w:tabs>
                <w:tab w:val="left" w:pos="709"/>
              </w:tabs>
              <w:autoSpaceDE w:val="0"/>
              <w:autoSpaceDN w:val="0"/>
              <w:spacing w:line="276" w:lineRule="auto"/>
              <w:rPr>
                <w:rFonts w:ascii="Arial" w:hAnsi="Arial" w:cs="Arial"/>
                <w:bCs w:val="0"/>
                <w:sz w:val="24"/>
                <w:szCs w:val="24"/>
                <w:lang w:eastAsia="en-US"/>
              </w:rPr>
            </w:pPr>
          </w:p>
        </w:tc>
      </w:tr>
      <w:tr w:rsidR="00C87AD9" w:rsidRPr="00DC0AC1" w:rsidTr="00C87AD9">
        <w:tc>
          <w:tcPr>
            <w:tcW w:w="817"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left="360" w:right="15"/>
              <w:contextualSpacing/>
              <w:rPr>
                <w:rFonts w:ascii="Arial" w:eastAsiaTheme="minorHAnsi" w:hAnsi="Arial" w:cs="Arial"/>
                <w:sz w:val="24"/>
                <w:szCs w:val="24"/>
                <w:lang w:eastAsia="en-US"/>
              </w:rPr>
            </w:pPr>
            <w:r w:rsidRPr="00DC0AC1">
              <w:rPr>
                <w:rFonts w:ascii="Arial" w:eastAsiaTheme="minorHAnsi" w:hAnsi="Arial" w:cs="Arial"/>
                <w:sz w:val="24"/>
                <w:szCs w:val="24"/>
                <w:lang w:eastAsia="en-US"/>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hAnsi="Arial" w:cs="Arial"/>
                <w:sz w:val="24"/>
                <w:szCs w:val="24"/>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1984" w:type="dxa"/>
            <w:tcBorders>
              <w:top w:val="single" w:sz="4" w:space="0" w:color="auto"/>
              <w:left w:val="single" w:sz="4" w:space="0" w:color="auto"/>
              <w:bottom w:val="single" w:sz="4" w:space="0" w:color="auto"/>
              <w:right w:val="single" w:sz="4" w:space="0" w:color="auto"/>
            </w:tcBorders>
            <w:hideMark/>
          </w:tcPr>
          <w:p w:rsidR="000D7135" w:rsidRPr="00DC0AC1" w:rsidRDefault="00C87AD9" w:rsidP="000D7135">
            <w:pPr>
              <w:spacing w:line="276" w:lineRule="auto"/>
              <w:ind w:right="15"/>
              <w:rPr>
                <w:rFonts w:ascii="Arial" w:eastAsiaTheme="minorHAnsi" w:hAnsi="Arial" w:cs="Arial"/>
                <w:sz w:val="24"/>
                <w:szCs w:val="24"/>
                <w:lang w:eastAsia="en-US"/>
              </w:rPr>
            </w:pPr>
            <w:r w:rsidRPr="00DC0AC1">
              <w:rPr>
                <w:rFonts w:ascii="Arial" w:eastAsiaTheme="minorHAnsi" w:hAnsi="Arial" w:cs="Arial"/>
                <w:sz w:val="24"/>
                <w:szCs w:val="24"/>
                <w:lang w:eastAsia="en-US"/>
              </w:rPr>
              <w:t xml:space="preserve">Администрация </w:t>
            </w:r>
            <w:proofErr w:type="spellStart"/>
            <w:r w:rsidR="000D7135" w:rsidRPr="00DC0AC1">
              <w:rPr>
                <w:rFonts w:ascii="Arial" w:eastAsiaTheme="minorHAnsi" w:hAnsi="Arial" w:cs="Arial"/>
                <w:sz w:val="24"/>
                <w:szCs w:val="24"/>
                <w:lang w:eastAsia="en-US"/>
              </w:rPr>
              <w:t>Платовского</w:t>
            </w:r>
            <w:proofErr w:type="spellEnd"/>
          </w:p>
          <w:p w:rsidR="00C87AD9" w:rsidRPr="00DC0AC1" w:rsidRDefault="00C87AD9" w:rsidP="000D7135">
            <w:pPr>
              <w:spacing w:line="276" w:lineRule="auto"/>
              <w:ind w:right="15"/>
              <w:rPr>
                <w:rFonts w:ascii="Arial" w:eastAsiaTheme="minorHAnsi" w:hAnsi="Arial" w:cs="Arial"/>
                <w:b/>
                <w:sz w:val="24"/>
                <w:szCs w:val="24"/>
                <w:lang w:eastAsia="en-US"/>
              </w:rPr>
            </w:pPr>
            <w:r w:rsidRPr="00DC0AC1">
              <w:rPr>
                <w:rFonts w:ascii="Arial" w:eastAsiaTheme="minorHAnsi" w:hAnsi="Arial" w:cs="Arial"/>
                <w:sz w:val="24"/>
                <w:szCs w:val="24"/>
                <w:lang w:eastAsia="en-US"/>
              </w:rPr>
              <w:t>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rPr>
                <w:rFonts w:ascii="Arial" w:hAnsi="Arial" w:cs="Arial"/>
                <w:sz w:val="24"/>
                <w:szCs w:val="24"/>
                <w:lang w:eastAsia="en-US"/>
              </w:rPr>
            </w:pPr>
            <w:r w:rsidRPr="00DC0AC1">
              <w:rPr>
                <w:rFonts w:ascii="Arial" w:hAnsi="Arial" w:cs="Arial"/>
                <w:sz w:val="24"/>
                <w:szCs w:val="24"/>
                <w:lang w:eastAsia="en-US"/>
              </w:rPr>
              <w:t>Конституция Российской Федерации, Жилищный кодекс Российской Федерации от 29.12.2004 № 188-ФЗ, Гражданский кодекс Российской Федерации (часть первая) от 30.11.1994 № 51-ФЗ, Федеральный закон от 06.10.2003 №131-ФЗ «Об общих принципах организации местного самоуправления в Российской Федерации»,</w:t>
            </w:r>
          </w:p>
          <w:p w:rsidR="00C87AD9" w:rsidRPr="00DC0AC1" w:rsidRDefault="00C87AD9">
            <w:pPr>
              <w:spacing w:line="276" w:lineRule="auto"/>
              <w:rPr>
                <w:rFonts w:ascii="Arial" w:hAnsi="Arial" w:cs="Arial"/>
                <w:sz w:val="24"/>
                <w:szCs w:val="24"/>
                <w:lang w:eastAsia="en-US"/>
              </w:rPr>
            </w:pPr>
            <w:r w:rsidRPr="00DC0AC1">
              <w:rPr>
                <w:rFonts w:ascii="Arial" w:hAnsi="Arial" w:cs="Arial"/>
                <w:sz w:val="24"/>
                <w:szCs w:val="24"/>
                <w:lang w:eastAsia="en-US"/>
              </w:rPr>
              <w:t>Федеральный закон от 27.07.2010 № 210-ФЗ «Об организации предоставления государственных и муниципальных услуг»,</w:t>
            </w:r>
          </w:p>
          <w:p w:rsidR="00C87AD9" w:rsidRPr="00DC0AC1" w:rsidRDefault="00C87AD9">
            <w:pPr>
              <w:spacing w:line="276" w:lineRule="auto"/>
              <w:rPr>
                <w:rFonts w:ascii="Arial" w:hAnsi="Arial" w:cs="Arial"/>
                <w:sz w:val="24"/>
                <w:szCs w:val="24"/>
                <w:highlight w:val="yellow"/>
                <w:lang w:eastAsia="en-US"/>
              </w:rPr>
            </w:pPr>
            <w:r w:rsidRPr="00DC0AC1">
              <w:rPr>
                <w:rFonts w:ascii="Arial" w:eastAsiaTheme="minorHAnsi" w:hAnsi="Arial" w:cs="Arial"/>
                <w:sz w:val="24"/>
                <w:szCs w:val="24"/>
                <w:lang w:eastAsia="en-US"/>
              </w:rPr>
              <w:t xml:space="preserve">Постановление Правительства Российской Федерации от 10.08.2005 №502 </w:t>
            </w:r>
            <w:r w:rsidRPr="00DC0AC1">
              <w:rPr>
                <w:rFonts w:ascii="Arial" w:eastAsiaTheme="minorHAnsi" w:hAnsi="Arial" w:cs="Arial"/>
                <w:sz w:val="24"/>
                <w:szCs w:val="24"/>
                <w:lang w:eastAsia="en-US"/>
              </w:rPr>
              <w:br/>
              <w:t>«Об утверждении формы уведомления о переводе (отказе в переводе) жилого (нежилого) помещения в нежилое (жилое) помещение»,</w:t>
            </w:r>
          </w:p>
          <w:p w:rsidR="00C87AD9" w:rsidRPr="00DC0AC1" w:rsidRDefault="00C87AD9">
            <w:pPr>
              <w:spacing w:line="276" w:lineRule="auto"/>
              <w:rPr>
                <w:rFonts w:ascii="Arial" w:hAnsi="Arial" w:cs="Arial"/>
                <w:sz w:val="24"/>
                <w:szCs w:val="24"/>
                <w:lang w:eastAsia="en-US"/>
              </w:rPr>
            </w:pPr>
            <w:r w:rsidRPr="00DC0AC1">
              <w:rPr>
                <w:rFonts w:ascii="Arial" w:hAnsi="Arial" w:cs="Arial"/>
                <w:sz w:val="24"/>
                <w:szCs w:val="24"/>
                <w:lang w:eastAsia="en-US"/>
              </w:rPr>
              <w:t>Постановление Государственного комитета Российской Федерации по строительству и жилищно-</w:t>
            </w:r>
            <w:r w:rsidRPr="00DC0AC1">
              <w:rPr>
                <w:rFonts w:ascii="Arial" w:hAnsi="Arial" w:cs="Arial"/>
                <w:sz w:val="24"/>
                <w:szCs w:val="24"/>
                <w:lang w:eastAsia="en-US"/>
              </w:rPr>
              <w:lastRenderedPageBreak/>
              <w:t xml:space="preserve">коммунальному комплексу от 27.09.2003 № 170 «Об утверждении Правил и норм технической эксплуатации жилищного фонда», Постановление Правительства Оренбургской области </w:t>
            </w:r>
            <w:r w:rsidRPr="00DC0AC1">
              <w:rPr>
                <w:rFonts w:ascii="Arial" w:eastAsiaTheme="minorHAnsi" w:hAnsi="Arial" w:cs="Arial"/>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C87AD9" w:rsidRPr="00DC0AC1" w:rsidRDefault="00C87AD9">
            <w:pPr>
              <w:spacing w:line="276" w:lineRule="auto"/>
              <w:rPr>
                <w:rFonts w:ascii="Arial" w:hAnsi="Arial" w:cs="Arial"/>
                <w:sz w:val="24"/>
                <w:szCs w:val="24"/>
                <w:lang w:eastAsia="en-US"/>
              </w:rPr>
            </w:pPr>
            <w:r w:rsidRPr="00DC0AC1">
              <w:rPr>
                <w:rFonts w:ascii="Arial" w:hAnsi="Arial" w:cs="Arial"/>
                <w:sz w:val="24"/>
                <w:szCs w:val="24"/>
                <w:lang w:eastAsia="en-US"/>
              </w:rPr>
              <w:t xml:space="preserve">Постановление Правительства Оренбургской области от 25.01.2016 № 37-п «Об информационной системе оказания государственных и муниципальных </w:t>
            </w:r>
            <w:proofErr w:type="gramStart"/>
            <w:r w:rsidRPr="00DC0AC1">
              <w:rPr>
                <w:rFonts w:ascii="Arial" w:hAnsi="Arial" w:cs="Arial"/>
                <w:sz w:val="24"/>
                <w:szCs w:val="24"/>
                <w:lang w:eastAsia="en-US"/>
              </w:rPr>
              <w:t>услуг  Оренбургской</w:t>
            </w:r>
            <w:proofErr w:type="gramEnd"/>
            <w:r w:rsidRPr="00DC0AC1">
              <w:rPr>
                <w:rFonts w:ascii="Arial" w:hAnsi="Arial" w:cs="Arial"/>
                <w:sz w:val="24"/>
                <w:szCs w:val="24"/>
                <w:lang w:eastAsia="en-US"/>
              </w:rPr>
              <w:t xml:space="preserve"> области»,</w:t>
            </w:r>
          </w:p>
          <w:p w:rsidR="00C87AD9" w:rsidRPr="00DC0AC1" w:rsidRDefault="00C87AD9">
            <w:pPr>
              <w:autoSpaceDE w:val="0"/>
              <w:autoSpaceDN w:val="0"/>
              <w:adjustRightInd w:val="0"/>
              <w:spacing w:line="276" w:lineRule="auto"/>
              <w:rPr>
                <w:rFonts w:ascii="Arial" w:eastAsia="Calibri" w:hAnsi="Arial" w:cs="Arial"/>
                <w:sz w:val="24"/>
                <w:szCs w:val="24"/>
                <w:lang w:eastAsia="en-US"/>
              </w:rPr>
            </w:pPr>
            <w:r w:rsidRPr="00DC0AC1">
              <w:rPr>
                <w:rFonts w:ascii="Arial" w:hAnsi="Arial" w:cs="Arial"/>
                <w:sz w:val="24"/>
                <w:szCs w:val="24"/>
                <w:lang w:eastAsia="en-US"/>
              </w:rPr>
              <w:t>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p>
          <w:p w:rsidR="00C87AD9" w:rsidRPr="00DC0AC1" w:rsidRDefault="00C87AD9">
            <w:pPr>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p>
        </w:tc>
        <w:tc>
          <w:tcPr>
            <w:tcW w:w="2267"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hAnsi="Arial" w:cs="Arial"/>
                <w:sz w:val="24"/>
                <w:szCs w:val="24"/>
                <w:lang w:eastAsia="en-US"/>
              </w:rPr>
              <w:lastRenderedPageBreak/>
              <w:t>Юридические и физические лица, являющиеся собственниками соответствующего помещения</w:t>
            </w:r>
          </w:p>
        </w:tc>
        <w:tc>
          <w:tcPr>
            <w:tcW w:w="1279" w:type="dxa"/>
            <w:tcBorders>
              <w:top w:val="single" w:sz="4" w:space="0" w:color="auto"/>
              <w:left w:val="single" w:sz="4" w:space="0" w:color="auto"/>
              <w:bottom w:val="single" w:sz="4" w:space="0" w:color="auto"/>
              <w:right w:val="single" w:sz="4" w:space="0" w:color="auto"/>
            </w:tcBorders>
          </w:tcPr>
          <w:p w:rsidR="00C87AD9" w:rsidRPr="00DC0AC1" w:rsidRDefault="00C87AD9">
            <w:pPr>
              <w:spacing w:after="200" w:line="276" w:lineRule="auto"/>
              <w:rPr>
                <w:rFonts w:ascii="Arial" w:eastAsiaTheme="minorHAnsi" w:hAnsi="Arial" w:cs="Arial"/>
                <w:sz w:val="24"/>
                <w:szCs w:val="24"/>
                <w:lang w:eastAsia="en-US"/>
              </w:rPr>
            </w:pPr>
            <w:r w:rsidRPr="00DC0AC1">
              <w:rPr>
                <w:rFonts w:ascii="Arial" w:eastAsiaTheme="minorHAnsi" w:hAnsi="Arial" w:cs="Arial"/>
                <w:sz w:val="24"/>
                <w:szCs w:val="24"/>
                <w:lang w:eastAsia="en-US"/>
              </w:rPr>
              <w:t>Местный бюджет</w:t>
            </w:r>
          </w:p>
          <w:p w:rsidR="00C87AD9" w:rsidRPr="00DC0AC1" w:rsidRDefault="00C87AD9">
            <w:pPr>
              <w:spacing w:line="276" w:lineRule="auto"/>
              <w:ind w:right="15"/>
              <w:rPr>
                <w:rFonts w:ascii="Arial" w:eastAsiaTheme="minorHAnsi" w:hAnsi="Arial" w:cs="Arial"/>
                <w:b/>
                <w:sz w:val="24"/>
                <w:szCs w:val="24"/>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C87AD9" w:rsidRPr="00DC0AC1" w:rsidRDefault="00C87AD9">
            <w:pPr>
              <w:widowControl w:val="0"/>
              <w:tabs>
                <w:tab w:val="left" w:pos="0"/>
              </w:tabs>
              <w:autoSpaceDE w:val="0"/>
              <w:autoSpaceDN w:val="0"/>
              <w:spacing w:line="276" w:lineRule="auto"/>
              <w:ind w:firstLine="34"/>
              <w:rPr>
                <w:rFonts w:ascii="Arial" w:hAnsi="Arial" w:cs="Arial"/>
                <w:bCs w:val="0"/>
                <w:sz w:val="24"/>
                <w:szCs w:val="24"/>
                <w:lang w:eastAsia="en-US"/>
              </w:rPr>
            </w:pPr>
            <w:r w:rsidRPr="00DC0AC1">
              <w:rPr>
                <w:rFonts w:ascii="Arial" w:hAnsi="Arial" w:cs="Arial"/>
                <w:bCs w:val="0"/>
                <w:sz w:val="24"/>
                <w:szCs w:val="24"/>
                <w:lang w:eastAsia="en-US"/>
              </w:rPr>
              <w:t>Перевод жилого (нежилого) помещения в нежилое (жилое) помещение;</w:t>
            </w:r>
          </w:p>
          <w:p w:rsidR="00C87AD9" w:rsidRPr="00DC0AC1" w:rsidRDefault="00C87AD9">
            <w:pPr>
              <w:spacing w:line="276" w:lineRule="auto"/>
              <w:ind w:right="15"/>
              <w:rPr>
                <w:rFonts w:ascii="Arial" w:eastAsiaTheme="minorHAnsi" w:hAnsi="Arial" w:cs="Arial"/>
                <w:b/>
                <w:sz w:val="24"/>
                <w:szCs w:val="24"/>
                <w:lang w:eastAsia="en-US"/>
              </w:rPr>
            </w:pPr>
            <w:r w:rsidRPr="00DC0AC1">
              <w:rPr>
                <w:rFonts w:ascii="Arial" w:hAnsi="Arial" w:cs="Arial"/>
                <w:sz w:val="24"/>
                <w:szCs w:val="24"/>
                <w:lang w:eastAsia="en-US"/>
              </w:rPr>
              <w:t>отказ в переводе жилого (нежилого) помещения в нежилое (жилое) помещение</w:t>
            </w:r>
          </w:p>
        </w:tc>
      </w:tr>
      <w:tr w:rsidR="00C87AD9" w:rsidRPr="00DC0AC1" w:rsidTr="00C87AD9">
        <w:tc>
          <w:tcPr>
            <w:tcW w:w="817"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left="360" w:right="15"/>
              <w:contextualSpacing/>
              <w:rPr>
                <w:rFonts w:ascii="Arial" w:eastAsiaTheme="minorHAnsi" w:hAnsi="Arial" w:cs="Arial"/>
                <w:sz w:val="24"/>
                <w:szCs w:val="24"/>
                <w:lang w:eastAsia="en-US"/>
              </w:rPr>
            </w:pPr>
            <w:r w:rsidRPr="00DC0AC1">
              <w:rPr>
                <w:rFonts w:ascii="Arial" w:eastAsiaTheme="minorHAnsi" w:hAnsi="Arial" w:cs="Arial"/>
                <w:sz w:val="24"/>
                <w:szCs w:val="24"/>
                <w:lang w:eastAsia="en-US"/>
              </w:rPr>
              <w:lastRenderedPageBreak/>
              <w:t>9.</w:t>
            </w:r>
          </w:p>
        </w:tc>
        <w:tc>
          <w:tcPr>
            <w:tcW w:w="2268"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hAnsi="Arial" w:cs="Arial"/>
                <w:sz w:val="24"/>
                <w:szCs w:val="24"/>
                <w:lang w:eastAsia="en-US"/>
              </w:rPr>
              <w:t xml:space="preserve">Прием заявлений и выдача документов </w:t>
            </w:r>
            <w:r w:rsidRPr="00DC0AC1">
              <w:rPr>
                <w:rFonts w:ascii="Arial" w:hAnsi="Arial" w:cs="Arial"/>
                <w:sz w:val="24"/>
                <w:szCs w:val="24"/>
                <w:lang w:eastAsia="en-US"/>
              </w:rPr>
              <w:br/>
              <w:t xml:space="preserve">о согласовании </w:t>
            </w:r>
            <w:r w:rsidRPr="00DC0AC1">
              <w:rPr>
                <w:rFonts w:ascii="Arial" w:hAnsi="Arial" w:cs="Arial"/>
                <w:sz w:val="24"/>
                <w:szCs w:val="24"/>
                <w:lang w:eastAsia="en-US"/>
              </w:rPr>
              <w:lastRenderedPageBreak/>
              <w:t>переустройства и (или) перепланировки жилого помещения</w:t>
            </w:r>
          </w:p>
        </w:tc>
        <w:tc>
          <w:tcPr>
            <w:tcW w:w="1984" w:type="dxa"/>
            <w:tcBorders>
              <w:top w:val="single" w:sz="4" w:space="0" w:color="auto"/>
              <w:left w:val="single" w:sz="4" w:space="0" w:color="auto"/>
              <w:bottom w:val="single" w:sz="4" w:space="0" w:color="auto"/>
              <w:right w:val="single" w:sz="4" w:space="0" w:color="auto"/>
            </w:tcBorders>
            <w:hideMark/>
          </w:tcPr>
          <w:p w:rsidR="00C87AD9" w:rsidRPr="00DC0AC1" w:rsidRDefault="00C87AD9" w:rsidP="000D7135">
            <w:pPr>
              <w:spacing w:line="276" w:lineRule="auto"/>
              <w:ind w:right="15"/>
              <w:rPr>
                <w:rFonts w:ascii="Arial" w:eastAsiaTheme="minorHAnsi" w:hAnsi="Arial" w:cs="Arial"/>
                <w:sz w:val="24"/>
                <w:szCs w:val="24"/>
                <w:lang w:eastAsia="en-US"/>
              </w:rPr>
            </w:pPr>
            <w:r w:rsidRPr="00DC0AC1">
              <w:rPr>
                <w:rFonts w:ascii="Arial" w:eastAsiaTheme="minorHAnsi" w:hAnsi="Arial" w:cs="Arial"/>
                <w:sz w:val="24"/>
                <w:szCs w:val="24"/>
                <w:lang w:eastAsia="en-US"/>
              </w:rPr>
              <w:lastRenderedPageBreak/>
              <w:t xml:space="preserve">Администрация </w:t>
            </w:r>
            <w:proofErr w:type="spellStart"/>
            <w:r w:rsidR="000D7135" w:rsidRPr="00DC0AC1">
              <w:rPr>
                <w:rFonts w:ascii="Arial" w:eastAsiaTheme="minorHAnsi" w:hAnsi="Arial" w:cs="Arial"/>
                <w:sz w:val="24"/>
                <w:szCs w:val="24"/>
                <w:lang w:eastAsia="en-US"/>
              </w:rPr>
              <w:t>Платовского</w:t>
            </w:r>
            <w:proofErr w:type="spellEnd"/>
            <w:r w:rsidRPr="00DC0AC1">
              <w:rPr>
                <w:rFonts w:ascii="Arial" w:eastAsiaTheme="minorHAnsi" w:hAnsi="Arial" w:cs="Arial"/>
                <w:sz w:val="24"/>
                <w:szCs w:val="24"/>
                <w:lang w:eastAsia="en-US"/>
              </w:rPr>
              <w:t xml:space="preserve">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rPr>
                <w:rFonts w:ascii="Arial" w:hAnsi="Arial" w:cs="Arial"/>
                <w:sz w:val="24"/>
                <w:szCs w:val="24"/>
                <w:lang w:eastAsia="en-US"/>
              </w:rPr>
            </w:pPr>
            <w:r w:rsidRPr="00DC0AC1">
              <w:rPr>
                <w:rFonts w:ascii="Arial" w:hAnsi="Arial" w:cs="Arial"/>
                <w:sz w:val="24"/>
                <w:szCs w:val="24"/>
                <w:lang w:eastAsia="en-US"/>
              </w:rPr>
              <w:t xml:space="preserve">Конституция Российской Федерации, Жилищный кодекс Российской Федерации от 29.12.2004 № 188-ФЗ, Гражданский кодекс Российской </w:t>
            </w:r>
            <w:r w:rsidRPr="00DC0AC1">
              <w:rPr>
                <w:rFonts w:ascii="Arial" w:hAnsi="Arial" w:cs="Arial"/>
                <w:sz w:val="24"/>
                <w:szCs w:val="24"/>
                <w:lang w:eastAsia="en-US"/>
              </w:rPr>
              <w:lastRenderedPageBreak/>
              <w:t>Федерации (часть первая) от 30.11.1994 № 51-ФЗ, Федеральный закон от 06.10.2003 №131-ФЗ «Об общих принципах организации местного самоуправления в Российской Федерации»,</w:t>
            </w:r>
          </w:p>
          <w:p w:rsidR="00C87AD9" w:rsidRPr="00DC0AC1" w:rsidRDefault="00C87AD9">
            <w:pPr>
              <w:spacing w:line="276" w:lineRule="auto"/>
              <w:rPr>
                <w:rFonts w:ascii="Arial" w:hAnsi="Arial" w:cs="Arial"/>
                <w:sz w:val="24"/>
                <w:szCs w:val="24"/>
                <w:lang w:eastAsia="en-US"/>
              </w:rPr>
            </w:pPr>
            <w:r w:rsidRPr="00DC0AC1">
              <w:rPr>
                <w:rFonts w:ascii="Arial" w:hAnsi="Arial" w:cs="Arial"/>
                <w:sz w:val="24"/>
                <w:szCs w:val="24"/>
                <w:lang w:eastAsia="en-US"/>
              </w:rPr>
              <w:t xml:space="preserve">Федеральный закон от 27.07.2010 № 210-ФЗ «Об организации предоставления государственных и муниципальных услуг», </w:t>
            </w:r>
            <w:r w:rsidRPr="00DC0AC1">
              <w:rPr>
                <w:rFonts w:ascii="Arial" w:eastAsiaTheme="minorHAnsi" w:hAnsi="Arial" w:cs="Arial"/>
                <w:sz w:val="24"/>
                <w:szCs w:val="24"/>
                <w:lang w:eastAsia="en-US"/>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87AD9" w:rsidRPr="00DC0AC1" w:rsidRDefault="00C87AD9">
            <w:pPr>
              <w:spacing w:line="276" w:lineRule="auto"/>
              <w:rPr>
                <w:rFonts w:ascii="Arial" w:hAnsi="Arial" w:cs="Arial"/>
                <w:sz w:val="24"/>
                <w:szCs w:val="24"/>
                <w:lang w:eastAsia="en-US"/>
              </w:rPr>
            </w:pPr>
            <w:r w:rsidRPr="00DC0AC1">
              <w:rPr>
                <w:rFonts w:ascii="Arial" w:hAnsi="Arial" w:cs="Arial"/>
                <w:sz w:val="24"/>
                <w:szCs w:val="24"/>
                <w:lang w:eastAsia="en-US"/>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87AD9" w:rsidRPr="00DC0AC1" w:rsidRDefault="00C87AD9">
            <w:pPr>
              <w:spacing w:line="276" w:lineRule="auto"/>
              <w:rPr>
                <w:rFonts w:ascii="Arial" w:hAnsi="Arial" w:cs="Arial"/>
                <w:sz w:val="24"/>
                <w:szCs w:val="24"/>
                <w:lang w:eastAsia="en-US"/>
              </w:rPr>
            </w:pPr>
            <w:r w:rsidRPr="00DC0AC1">
              <w:rPr>
                <w:rFonts w:ascii="Arial" w:hAnsi="Arial" w:cs="Arial"/>
                <w:sz w:val="24"/>
                <w:szCs w:val="24"/>
                <w:lang w:eastAsia="en-US"/>
              </w:rPr>
              <w:t>Закон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w:t>
            </w:r>
          </w:p>
          <w:p w:rsidR="00C87AD9" w:rsidRPr="00DC0AC1" w:rsidRDefault="00C87AD9">
            <w:pPr>
              <w:spacing w:line="276" w:lineRule="auto"/>
              <w:rPr>
                <w:rFonts w:ascii="Arial" w:hAnsi="Arial" w:cs="Arial"/>
                <w:sz w:val="24"/>
                <w:szCs w:val="24"/>
                <w:lang w:eastAsia="en-US"/>
              </w:rPr>
            </w:pPr>
            <w:r w:rsidRPr="00DC0AC1">
              <w:rPr>
                <w:rFonts w:ascii="Arial" w:hAnsi="Arial" w:cs="Arial"/>
                <w:sz w:val="24"/>
                <w:szCs w:val="24"/>
                <w:lang w:eastAsia="en-US"/>
              </w:rPr>
              <w:lastRenderedPageBreak/>
              <w:t xml:space="preserve">Постановление Правительства Оренбургской области </w:t>
            </w:r>
            <w:r w:rsidRPr="00DC0AC1">
              <w:rPr>
                <w:rFonts w:ascii="Arial" w:eastAsiaTheme="minorHAnsi" w:hAnsi="Arial" w:cs="Arial"/>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C87AD9" w:rsidRPr="00DC0AC1" w:rsidRDefault="00C87AD9">
            <w:pPr>
              <w:spacing w:line="276" w:lineRule="auto"/>
              <w:ind w:firstLine="567"/>
              <w:rPr>
                <w:rFonts w:ascii="Arial" w:hAnsi="Arial" w:cs="Arial"/>
                <w:sz w:val="24"/>
                <w:szCs w:val="24"/>
                <w:lang w:eastAsia="en-US"/>
              </w:rPr>
            </w:pPr>
            <w:r w:rsidRPr="00DC0AC1">
              <w:rPr>
                <w:rFonts w:ascii="Arial" w:hAnsi="Arial" w:cs="Arial"/>
                <w:sz w:val="24"/>
                <w:szCs w:val="24"/>
                <w:lang w:eastAsia="en-US"/>
              </w:rPr>
              <w:t xml:space="preserve">Постановление Правительства Оренбургской области от 25.01.2016 № 37-п «Об информационной системе оказания государственных и муниципальных </w:t>
            </w:r>
            <w:proofErr w:type="gramStart"/>
            <w:r w:rsidRPr="00DC0AC1">
              <w:rPr>
                <w:rFonts w:ascii="Arial" w:hAnsi="Arial" w:cs="Arial"/>
                <w:sz w:val="24"/>
                <w:szCs w:val="24"/>
                <w:lang w:eastAsia="en-US"/>
              </w:rPr>
              <w:t>услуг  Оренбургской</w:t>
            </w:r>
            <w:proofErr w:type="gramEnd"/>
            <w:r w:rsidRPr="00DC0AC1">
              <w:rPr>
                <w:rFonts w:ascii="Arial" w:hAnsi="Arial" w:cs="Arial"/>
                <w:sz w:val="24"/>
                <w:szCs w:val="24"/>
                <w:lang w:eastAsia="en-US"/>
              </w:rPr>
              <w:t xml:space="preserve"> области»,</w:t>
            </w:r>
          </w:p>
          <w:p w:rsidR="00C87AD9" w:rsidRPr="00DC0AC1" w:rsidRDefault="00C87AD9">
            <w:pPr>
              <w:autoSpaceDE w:val="0"/>
              <w:autoSpaceDN w:val="0"/>
              <w:adjustRightInd w:val="0"/>
              <w:spacing w:line="276" w:lineRule="auto"/>
              <w:rPr>
                <w:rFonts w:ascii="Arial" w:eastAsia="Calibri" w:hAnsi="Arial" w:cs="Arial"/>
                <w:sz w:val="24"/>
                <w:szCs w:val="24"/>
                <w:lang w:eastAsia="en-US"/>
              </w:rPr>
            </w:pPr>
            <w:r w:rsidRPr="00DC0AC1">
              <w:rPr>
                <w:rFonts w:ascii="Arial" w:hAnsi="Arial" w:cs="Arial"/>
                <w:sz w:val="24"/>
                <w:szCs w:val="24"/>
                <w:lang w:eastAsia="en-US"/>
              </w:rPr>
              <w:t>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p>
          <w:p w:rsidR="00C87AD9" w:rsidRPr="00DC0AC1" w:rsidRDefault="00C87AD9">
            <w:pPr>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p>
        </w:tc>
        <w:tc>
          <w:tcPr>
            <w:tcW w:w="2267"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hAnsi="Arial" w:cs="Arial"/>
                <w:sz w:val="24"/>
                <w:szCs w:val="24"/>
                <w:lang w:eastAsia="en-US"/>
              </w:rPr>
              <w:lastRenderedPageBreak/>
              <w:t xml:space="preserve">Юридические и физические лица, являющиеся собственниками </w:t>
            </w:r>
            <w:r w:rsidRPr="00DC0AC1">
              <w:rPr>
                <w:rFonts w:ascii="Arial" w:hAnsi="Arial" w:cs="Arial"/>
                <w:sz w:val="24"/>
                <w:szCs w:val="24"/>
                <w:lang w:eastAsia="en-US"/>
              </w:rPr>
              <w:lastRenderedPageBreak/>
              <w:t>соответствующего помещения</w:t>
            </w:r>
          </w:p>
        </w:tc>
        <w:tc>
          <w:tcPr>
            <w:tcW w:w="1279" w:type="dxa"/>
            <w:tcBorders>
              <w:top w:val="single" w:sz="4" w:space="0" w:color="auto"/>
              <w:left w:val="single" w:sz="4" w:space="0" w:color="auto"/>
              <w:bottom w:val="single" w:sz="4" w:space="0" w:color="auto"/>
              <w:right w:val="single" w:sz="4" w:space="0" w:color="auto"/>
            </w:tcBorders>
          </w:tcPr>
          <w:p w:rsidR="00C87AD9" w:rsidRPr="00DC0AC1" w:rsidRDefault="00C87AD9">
            <w:pPr>
              <w:spacing w:after="200" w:line="276" w:lineRule="auto"/>
              <w:rPr>
                <w:rFonts w:ascii="Arial" w:eastAsiaTheme="minorHAnsi" w:hAnsi="Arial" w:cs="Arial"/>
                <w:sz w:val="24"/>
                <w:szCs w:val="24"/>
                <w:lang w:eastAsia="en-US"/>
              </w:rPr>
            </w:pPr>
            <w:r w:rsidRPr="00DC0AC1">
              <w:rPr>
                <w:rFonts w:ascii="Arial" w:eastAsiaTheme="minorHAnsi" w:hAnsi="Arial" w:cs="Arial"/>
                <w:sz w:val="24"/>
                <w:szCs w:val="24"/>
                <w:lang w:eastAsia="en-US"/>
              </w:rPr>
              <w:lastRenderedPageBreak/>
              <w:t>Местный бюджет</w:t>
            </w:r>
          </w:p>
          <w:p w:rsidR="00C87AD9" w:rsidRPr="00DC0AC1" w:rsidRDefault="00C87AD9">
            <w:pPr>
              <w:spacing w:after="200" w:line="276" w:lineRule="auto"/>
              <w:rPr>
                <w:rFonts w:ascii="Arial" w:eastAsiaTheme="minorHAnsi" w:hAnsi="Arial" w:cs="Arial"/>
                <w:sz w:val="24"/>
                <w:szCs w:val="24"/>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C87AD9" w:rsidRPr="00DC0AC1" w:rsidRDefault="00C87AD9">
            <w:pPr>
              <w:widowControl w:val="0"/>
              <w:autoSpaceDE w:val="0"/>
              <w:autoSpaceDN w:val="0"/>
              <w:spacing w:line="276" w:lineRule="auto"/>
              <w:ind w:firstLine="38"/>
              <w:rPr>
                <w:rFonts w:ascii="Arial" w:hAnsi="Arial" w:cs="Arial"/>
                <w:bCs w:val="0"/>
                <w:sz w:val="24"/>
                <w:szCs w:val="24"/>
                <w:lang w:eastAsia="en-US"/>
              </w:rPr>
            </w:pPr>
            <w:r w:rsidRPr="00DC0AC1">
              <w:rPr>
                <w:rFonts w:ascii="Arial" w:hAnsi="Arial" w:cs="Arial"/>
                <w:bCs w:val="0"/>
                <w:sz w:val="24"/>
                <w:szCs w:val="24"/>
                <w:lang w:eastAsia="en-US"/>
              </w:rPr>
              <w:t xml:space="preserve">Согласование переустройства и (или) перепланировки </w:t>
            </w:r>
            <w:r w:rsidRPr="00DC0AC1">
              <w:rPr>
                <w:rFonts w:ascii="Arial" w:hAnsi="Arial" w:cs="Arial"/>
                <w:bCs w:val="0"/>
                <w:sz w:val="24"/>
                <w:szCs w:val="24"/>
                <w:lang w:eastAsia="en-US"/>
              </w:rPr>
              <w:lastRenderedPageBreak/>
              <w:t>жилого помещения;</w:t>
            </w:r>
          </w:p>
          <w:p w:rsidR="00C87AD9" w:rsidRPr="00DC0AC1" w:rsidRDefault="00C87AD9">
            <w:pPr>
              <w:spacing w:line="276" w:lineRule="auto"/>
              <w:ind w:right="15"/>
              <w:rPr>
                <w:rFonts w:ascii="Arial" w:hAnsi="Arial" w:cs="Arial"/>
                <w:sz w:val="24"/>
                <w:szCs w:val="24"/>
                <w:lang w:eastAsia="en-US"/>
              </w:rPr>
            </w:pPr>
            <w:r w:rsidRPr="00DC0AC1">
              <w:rPr>
                <w:rFonts w:ascii="Arial" w:hAnsi="Arial" w:cs="Arial"/>
                <w:sz w:val="24"/>
                <w:szCs w:val="24"/>
                <w:lang w:eastAsia="en-US"/>
              </w:rPr>
              <w:t>отказ в согласовании переустройства и (или) перепланировки жилого помещения</w:t>
            </w:r>
          </w:p>
        </w:tc>
      </w:tr>
      <w:tr w:rsidR="00C87AD9" w:rsidRPr="00DC0AC1" w:rsidTr="00C87AD9">
        <w:tc>
          <w:tcPr>
            <w:tcW w:w="817" w:type="dxa"/>
            <w:tcBorders>
              <w:top w:val="single" w:sz="4" w:space="0" w:color="auto"/>
              <w:left w:val="single" w:sz="4" w:space="0" w:color="auto"/>
              <w:bottom w:val="single" w:sz="4" w:space="0" w:color="auto"/>
              <w:right w:val="single" w:sz="4" w:space="0" w:color="auto"/>
            </w:tcBorders>
          </w:tcPr>
          <w:p w:rsidR="00C87AD9" w:rsidRPr="00DC0AC1" w:rsidRDefault="00C87AD9" w:rsidP="00D16829">
            <w:pPr>
              <w:numPr>
                <w:ilvl w:val="0"/>
                <w:numId w:val="1"/>
              </w:numPr>
              <w:spacing w:line="276" w:lineRule="auto"/>
              <w:ind w:right="15"/>
              <w:contextualSpacing/>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hAnsi="Arial" w:cs="Arial"/>
                <w:sz w:val="24"/>
                <w:szCs w:val="24"/>
                <w:lang w:eastAsia="en-US"/>
              </w:rPr>
            </w:pPr>
            <w:r w:rsidRPr="00DC0AC1">
              <w:rPr>
                <w:rFonts w:ascii="Arial" w:hAnsi="Arial" w:cs="Arial"/>
                <w:bCs w:val="0"/>
                <w:sz w:val="24"/>
                <w:szCs w:val="24"/>
                <w:lang w:eastAsia="en-US"/>
              </w:rPr>
              <w:t>Выдача разрешений на вырубку зеленых насаждений</w:t>
            </w:r>
          </w:p>
        </w:tc>
        <w:tc>
          <w:tcPr>
            <w:tcW w:w="1984" w:type="dxa"/>
            <w:tcBorders>
              <w:top w:val="single" w:sz="4" w:space="0" w:color="auto"/>
              <w:left w:val="single" w:sz="4" w:space="0" w:color="auto"/>
              <w:bottom w:val="single" w:sz="4" w:space="0" w:color="auto"/>
              <w:right w:val="single" w:sz="4" w:space="0" w:color="auto"/>
            </w:tcBorders>
            <w:hideMark/>
          </w:tcPr>
          <w:p w:rsidR="00C87AD9" w:rsidRPr="00DC0AC1" w:rsidRDefault="00C87AD9">
            <w:pPr>
              <w:spacing w:line="276" w:lineRule="auto"/>
              <w:ind w:right="15"/>
              <w:rPr>
                <w:rFonts w:ascii="Arial" w:eastAsiaTheme="minorHAnsi" w:hAnsi="Arial" w:cs="Arial"/>
                <w:sz w:val="24"/>
                <w:szCs w:val="24"/>
                <w:lang w:eastAsia="en-US"/>
              </w:rPr>
            </w:pPr>
            <w:r w:rsidRPr="00DC0AC1">
              <w:rPr>
                <w:rFonts w:ascii="Arial" w:eastAsiaTheme="minorHAnsi" w:hAnsi="Arial" w:cs="Arial"/>
                <w:sz w:val="24"/>
                <w:szCs w:val="24"/>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tcPr>
          <w:p w:rsidR="00C87AD9" w:rsidRPr="00DC0AC1" w:rsidRDefault="00C87AD9">
            <w:pPr>
              <w:tabs>
                <w:tab w:val="left" w:pos="182"/>
                <w:tab w:val="left" w:pos="993"/>
              </w:tabs>
              <w:spacing w:line="276" w:lineRule="auto"/>
              <w:ind w:right="-1"/>
              <w:rPr>
                <w:rFonts w:ascii="Arial" w:hAnsi="Arial" w:cs="Arial"/>
                <w:sz w:val="24"/>
                <w:szCs w:val="24"/>
                <w:lang w:eastAsia="en-US"/>
              </w:rPr>
            </w:pPr>
            <w:r w:rsidRPr="00DC0AC1">
              <w:rPr>
                <w:rFonts w:ascii="Arial" w:hAnsi="Arial" w:cs="Arial"/>
                <w:sz w:val="24"/>
                <w:szCs w:val="24"/>
                <w:lang w:eastAsia="en-US"/>
              </w:rPr>
              <w:t xml:space="preserve">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w:t>
            </w:r>
            <w:proofErr w:type="spellStart"/>
            <w:r w:rsidR="000D7135" w:rsidRPr="00DC0AC1">
              <w:rPr>
                <w:rFonts w:ascii="Arial" w:hAnsi="Arial" w:cs="Arial"/>
                <w:sz w:val="24"/>
                <w:szCs w:val="24"/>
                <w:lang w:eastAsia="en-US"/>
              </w:rPr>
              <w:t>Платовский</w:t>
            </w:r>
            <w:proofErr w:type="spellEnd"/>
            <w:r w:rsidRPr="00DC0AC1">
              <w:rPr>
                <w:rFonts w:ascii="Arial" w:hAnsi="Arial" w:cs="Arial"/>
                <w:sz w:val="24"/>
                <w:szCs w:val="24"/>
                <w:lang w:eastAsia="en-US"/>
              </w:rPr>
              <w:t xml:space="preserve"> сельсовет Новосергиевского </w:t>
            </w:r>
            <w:proofErr w:type="gramStart"/>
            <w:r w:rsidRPr="00DC0AC1">
              <w:rPr>
                <w:rFonts w:ascii="Arial" w:hAnsi="Arial" w:cs="Arial"/>
                <w:sz w:val="24"/>
                <w:szCs w:val="24"/>
                <w:lang w:eastAsia="en-US"/>
              </w:rPr>
              <w:t>района  Оренбургской</w:t>
            </w:r>
            <w:proofErr w:type="gramEnd"/>
            <w:r w:rsidRPr="00DC0AC1">
              <w:rPr>
                <w:rFonts w:ascii="Arial" w:hAnsi="Arial" w:cs="Arial"/>
                <w:sz w:val="24"/>
                <w:szCs w:val="24"/>
                <w:lang w:eastAsia="en-US"/>
              </w:rPr>
              <w:t xml:space="preserve"> области </w:t>
            </w:r>
            <w:r w:rsidRPr="00DC0AC1">
              <w:rPr>
                <w:rFonts w:ascii="Arial" w:hAnsi="Arial" w:cs="Arial"/>
                <w:sz w:val="24"/>
                <w:szCs w:val="24"/>
                <w:lang w:eastAsia="en-US"/>
              </w:rPr>
              <w:lastRenderedPageBreak/>
              <w:t xml:space="preserve">(уполномоченного органа администрации муниципального образования </w:t>
            </w:r>
            <w:proofErr w:type="spellStart"/>
            <w:r w:rsidR="000D7135" w:rsidRPr="00DC0AC1">
              <w:rPr>
                <w:rFonts w:ascii="Arial" w:hAnsi="Arial" w:cs="Arial"/>
                <w:sz w:val="24"/>
                <w:szCs w:val="24"/>
                <w:lang w:eastAsia="en-US"/>
              </w:rPr>
              <w:t>Платовский</w:t>
            </w:r>
            <w:proofErr w:type="spellEnd"/>
            <w:r w:rsidRPr="00DC0AC1">
              <w:rPr>
                <w:rFonts w:ascii="Arial" w:hAnsi="Arial" w:cs="Arial"/>
                <w:sz w:val="24"/>
                <w:szCs w:val="24"/>
                <w:lang w:eastAsia="en-US"/>
              </w:rPr>
              <w:t xml:space="preserve"> сельсовет </w:t>
            </w:r>
            <w:proofErr w:type="spellStart"/>
            <w:r w:rsidRPr="00DC0AC1">
              <w:rPr>
                <w:rFonts w:ascii="Arial" w:hAnsi="Arial" w:cs="Arial"/>
                <w:sz w:val="24"/>
                <w:szCs w:val="24"/>
                <w:lang w:eastAsia="en-US"/>
              </w:rPr>
              <w:t>Новосергиевского</w:t>
            </w:r>
            <w:proofErr w:type="spellEnd"/>
            <w:r w:rsidRPr="00DC0AC1">
              <w:rPr>
                <w:rFonts w:ascii="Arial" w:hAnsi="Arial" w:cs="Arial"/>
                <w:sz w:val="24"/>
                <w:szCs w:val="24"/>
                <w:lang w:eastAsia="en-US"/>
              </w:rPr>
              <w:t xml:space="preserve"> района Оренбургской области) в информационно-телекоммуникационной сети «Интернет» и на Портале.</w:t>
            </w:r>
          </w:p>
          <w:p w:rsidR="00C87AD9" w:rsidRPr="00DC0AC1" w:rsidRDefault="00C87AD9">
            <w:pPr>
              <w:spacing w:line="276" w:lineRule="auto"/>
              <w:rPr>
                <w:rFonts w:ascii="Arial" w:hAnsi="Arial" w:cs="Arial"/>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87AD9" w:rsidRPr="00DC0AC1" w:rsidRDefault="00C87AD9">
            <w:pPr>
              <w:tabs>
                <w:tab w:val="left" w:pos="182"/>
                <w:tab w:val="left" w:pos="1134"/>
                <w:tab w:val="left" w:pos="1276"/>
              </w:tabs>
              <w:spacing w:line="276" w:lineRule="auto"/>
              <w:ind w:right="-1" w:firstLine="36"/>
              <w:rPr>
                <w:rFonts w:ascii="Arial" w:hAnsi="Arial" w:cs="Arial"/>
                <w:sz w:val="24"/>
                <w:szCs w:val="24"/>
                <w:lang w:eastAsia="en-US"/>
              </w:rPr>
            </w:pPr>
            <w:r w:rsidRPr="00DC0AC1">
              <w:rPr>
                <w:rFonts w:ascii="Arial" w:hAnsi="Arial" w:cs="Arial"/>
                <w:sz w:val="24"/>
                <w:szCs w:val="24"/>
                <w:lang w:eastAsia="en-US"/>
              </w:rPr>
              <w:lastRenderedPageBreak/>
              <w:t xml:space="preserve">Заявителями на предоставление муниципальной услуги являются граждане и юридические лица, которым требуется </w:t>
            </w:r>
            <w:r w:rsidRPr="00DC0AC1">
              <w:rPr>
                <w:rFonts w:ascii="Arial" w:hAnsi="Arial" w:cs="Arial"/>
                <w:sz w:val="24"/>
                <w:szCs w:val="24"/>
                <w:lang w:eastAsia="en-US"/>
              </w:rPr>
              <w:lastRenderedPageBreak/>
              <w:t>провести вырубку насаждений в следующих случаях:</w:t>
            </w:r>
          </w:p>
          <w:p w:rsidR="00C87AD9" w:rsidRPr="00DC0AC1" w:rsidRDefault="00C87AD9">
            <w:pPr>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C87AD9" w:rsidRPr="00DC0AC1" w:rsidRDefault="00C87AD9">
            <w:pPr>
              <w:autoSpaceDE w:val="0"/>
              <w:autoSpaceDN w:val="0"/>
              <w:adjustRightInd w:val="0"/>
              <w:spacing w:line="276" w:lineRule="auto"/>
              <w:rPr>
                <w:rFonts w:ascii="Arial" w:hAnsi="Arial" w:cs="Arial"/>
                <w:sz w:val="24"/>
                <w:szCs w:val="24"/>
                <w:lang w:eastAsia="en-US"/>
              </w:rPr>
            </w:pPr>
            <w:r w:rsidRPr="00DC0AC1">
              <w:rPr>
                <w:rFonts w:ascii="Arial" w:hAnsi="Arial" w:cs="Arial"/>
                <w:sz w:val="24"/>
                <w:szCs w:val="24"/>
                <w:lang w:eastAsia="en-US"/>
              </w:rPr>
              <w:t>- вырубки засохших, больных, находящихся в аварийном состоянии деревьев и кустарников;</w:t>
            </w:r>
          </w:p>
          <w:p w:rsidR="00C87AD9" w:rsidRPr="00DC0AC1" w:rsidRDefault="00C87AD9">
            <w:pPr>
              <w:autoSpaceDE w:val="0"/>
              <w:autoSpaceDN w:val="0"/>
              <w:adjustRightInd w:val="0"/>
              <w:spacing w:line="276" w:lineRule="auto"/>
              <w:ind w:firstLine="540"/>
              <w:rPr>
                <w:rFonts w:ascii="Arial" w:hAnsi="Arial" w:cs="Arial"/>
                <w:sz w:val="24"/>
                <w:szCs w:val="24"/>
                <w:lang w:eastAsia="en-US"/>
              </w:rPr>
            </w:pPr>
            <w:r w:rsidRPr="00DC0AC1">
              <w:rPr>
                <w:rFonts w:ascii="Arial" w:hAnsi="Arial" w:cs="Arial"/>
                <w:sz w:val="24"/>
                <w:szCs w:val="24"/>
                <w:lang w:eastAsia="en-US"/>
              </w:rPr>
              <w:t xml:space="preserve">- нахождения зеленых </w:t>
            </w:r>
            <w:r w:rsidRPr="00DC0AC1">
              <w:rPr>
                <w:rFonts w:ascii="Arial" w:hAnsi="Arial" w:cs="Arial"/>
                <w:sz w:val="24"/>
                <w:szCs w:val="24"/>
                <w:lang w:eastAsia="en-US"/>
              </w:rPr>
              <w:lastRenderedPageBreak/>
              <w:t>насаждений в охранной зоне инженерных коммуникаций;</w:t>
            </w:r>
          </w:p>
          <w:p w:rsidR="00C87AD9" w:rsidRPr="00DC0AC1" w:rsidRDefault="00C87AD9">
            <w:pPr>
              <w:autoSpaceDE w:val="0"/>
              <w:autoSpaceDN w:val="0"/>
              <w:adjustRightInd w:val="0"/>
              <w:spacing w:line="276" w:lineRule="auto"/>
              <w:ind w:firstLine="540"/>
              <w:rPr>
                <w:rFonts w:ascii="Arial" w:hAnsi="Arial" w:cs="Arial"/>
                <w:sz w:val="24"/>
                <w:szCs w:val="24"/>
                <w:lang w:eastAsia="en-US"/>
              </w:rPr>
            </w:pPr>
            <w:r w:rsidRPr="00DC0AC1">
              <w:rPr>
                <w:rFonts w:ascii="Arial" w:hAnsi="Arial" w:cs="Arial"/>
                <w:sz w:val="24"/>
                <w:szCs w:val="24"/>
                <w:lang w:eastAsia="en-US"/>
              </w:rPr>
              <w:t xml:space="preserve">- высадки деревьев и кустарников без соблюдения требований Свода правил </w:t>
            </w:r>
            <w:hyperlink r:id="rId7" w:history="1">
              <w:r w:rsidRPr="00DC0AC1">
                <w:rPr>
                  <w:rStyle w:val="a3"/>
                  <w:rFonts w:ascii="Arial" w:hAnsi="Arial" w:cs="Arial"/>
                  <w:sz w:val="24"/>
                  <w:szCs w:val="24"/>
                  <w:lang w:eastAsia="en-US"/>
                </w:rPr>
                <w:t>СП 42.13330</w:t>
              </w:r>
            </w:hyperlink>
            <w:r w:rsidRPr="00DC0AC1">
              <w:rPr>
                <w:rFonts w:ascii="Arial" w:hAnsi="Arial" w:cs="Arial"/>
                <w:sz w:val="24"/>
                <w:szCs w:val="24"/>
                <w:lang w:eastAsia="en-US"/>
              </w:rPr>
              <w:t xml:space="preserve"> "СНиП 2.07.01-89 Градостроительство. Планировка и застройка городских и сельских поселений";</w:t>
            </w:r>
          </w:p>
          <w:p w:rsidR="00C87AD9" w:rsidRPr="00DC0AC1" w:rsidRDefault="00C87AD9">
            <w:pPr>
              <w:spacing w:line="276" w:lineRule="auto"/>
              <w:ind w:right="15"/>
              <w:rPr>
                <w:rFonts w:ascii="Arial" w:hAnsi="Arial" w:cs="Arial"/>
                <w:sz w:val="24"/>
                <w:szCs w:val="24"/>
                <w:lang w:eastAsia="en-US"/>
              </w:rPr>
            </w:pPr>
            <w:r w:rsidRPr="00DC0AC1">
              <w:rPr>
                <w:rFonts w:ascii="Arial" w:hAnsi="Arial" w:cs="Arial"/>
                <w:sz w:val="24"/>
                <w:szCs w:val="24"/>
                <w:lang w:eastAsia="en-US"/>
              </w:rPr>
              <w:t xml:space="preserve">- </w:t>
            </w:r>
            <w:proofErr w:type="gramStart"/>
            <w:r w:rsidRPr="00DC0AC1">
              <w:rPr>
                <w:rFonts w:ascii="Arial" w:hAnsi="Arial" w:cs="Arial"/>
                <w:sz w:val="24"/>
                <w:szCs w:val="24"/>
                <w:lang w:eastAsia="en-US"/>
              </w:rPr>
              <w:t>проведения</w:t>
            </w:r>
            <w:proofErr w:type="gramEnd"/>
            <w:r w:rsidRPr="00DC0AC1">
              <w:rPr>
                <w:rFonts w:ascii="Arial" w:hAnsi="Arial" w:cs="Arial"/>
                <w:sz w:val="24"/>
                <w:szCs w:val="24"/>
                <w:lang w:eastAsia="en-US"/>
              </w:rPr>
              <w:t xml:space="preserve"> разрешенных в установленном порядке ремонтных работ при невозможности избежать вырубки (повреждения) зеленых насаждений</w:t>
            </w:r>
          </w:p>
        </w:tc>
        <w:tc>
          <w:tcPr>
            <w:tcW w:w="1279" w:type="dxa"/>
            <w:tcBorders>
              <w:top w:val="single" w:sz="4" w:space="0" w:color="auto"/>
              <w:left w:val="single" w:sz="4" w:space="0" w:color="auto"/>
              <w:bottom w:val="single" w:sz="4" w:space="0" w:color="auto"/>
              <w:right w:val="single" w:sz="4" w:space="0" w:color="auto"/>
            </w:tcBorders>
          </w:tcPr>
          <w:p w:rsidR="00C87AD9" w:rsidRPr="00DC0AC1" w:rsidRDefault="00C87AD9">
            <w:pPr>
              <w:spacing w:after="200" w:line="276" w:lineRule="auto"/>
              <w:rPr>
                <w:rFonts w:ascii="Arial" w:eastAsiaTheme="minorHAnsi" w:hAnsi="Arial" w:cs="Arial"/>
                <w:sz w:val="24"/>
                <w:szCs w:val="24"/>
                <w:lang w:eastAsia="en-US"/>
              </w:rPr>
            </w:pPr>
            <w:r w:rsidRPr="00DC0AC1">
              <w:rPr>
                <w:rFonts w:ascii="Arial" w:eastAsiaTheme="minorHAnsi" w:hAnsi="Arial" w:cs="Arial"/>
                <w:sz w:val="24"/>
                <w:szCs w:val="24"/>
                <w:lang w:eastAsia="en-US"/>
              </w:rPr>
              <w:lastRenderedPageBreak/>
              <w:t>Местный бюджет</w:t>
            </w:r>
          </w:p>
          <w:p w:rsidR="00C87AD9" w:rsidRPr="00DC0AC1" w:rsidRDefault="00C87AD9">
            <w:pPr>
              <w:spacing w:after="200" w:line="276" w:lineRule="auto"/>
              <w:rPr>
                <w:rFonts w:ascii="Arial" w:eastAsiaTheme="minorHAnsi" w:hAnsi="Arial" w:cs="Arial"/>
                <w:sz w:val="24"/>
                <w:szCs w:val="24"/>
                <w:lang w:eastAsia="en-US"/>
              </w:rPr>
            </w:pPr>
          </w:p>
        </w:tc>
        <w:tc>
          <w:tcPr>
            <w:tcW w:w="2121" w:type="dxa"/>
            <w:tcBorders>
              <w:top w:val="single" w:sz="4" w:space="0" w:color="auto"/>
              <w:left w:val="single" w:sz="4" w:space="0" w:color="auto"/>
              <w:bottom w:val="single" w:sz="4" w:space="0" w:color="auto"/>
              <w:right w:val="single" w:sz="4" w:space="0" w:color="auto"/>
            </w:tcBorders>
          </w:tcPr>
          <w:p w:rsidR="00C87AD9" w:rsidRPr="00DC0AC1" w:rsidRDefault="00C87AD9">
            <w:pPr>
              <w:tabs>
                <w:tab w:val="left" w:pos="182"/>
                <w:tab w:val="left" w:pos="851"/>
                <w:tab w:val="left" w:pos="993"/>
              </w:tabs>
              <w:spacing w:line="276" w:lineRule="auto"/>
              <w:ind w:right="-1" w:firstLine="38"/>
              <w:rPr>
                <w:rFonts w:ascii="Arial" w:hAnsi="Arial" w:cs="Arial"/>
                <w:sz w:val="24"/>
                <w:szCs w:val="24"/>
                <w:lang w:eastAsia="en-US"/>
              </w:rPr>
            </w:pPr>
            <w:r w:rsidRPr="00DC0AC1">
              <w:rPr>
                <w:rFonts w:ascii="Arial" w:hAnsi="Arial" w:cs="Arial"/>
                <w:sz w:val="24"/>
                <w:szCs w:val="24"/>
                <w:lang w:eastAsia="en-US"/>
              </w:rPr>
              <w:t>Выдача разрешения на вырубку зеленых насаждений;</w:t>
            </w:r>
          </w:p>
          <w:p w:rsidR="00C87AD9" w:rsidRPr="00DC0AC1" w:rsidRDefault="00C87AD9">
            <w:pPr>
              <w:tabs>
                <w:tab w:val="left" w:pos="182"/>
              </w:tabs>
              <w:spacing w:line="276" w:lineRule="auto"/>
              <w:ind w:right="-1" w:firstLine="567"/>
              <w:rPr>
                <w:rFonts w:ascii="Arial" w:hAnsi="Arial" w:cs="Arial"/>
                <w:sz w:val="24"/>
                <w:szCs w:val="24"/>
                <w:lang w:eastAsia="en-US"/>
              </w:rPr>
            </w:pPr>
          </w:p>
          <w:p w:rsidR="00C87AD9" w:rsidRPr="00DC0AC1" w:rsidRDefault="00C87AD9">
            <w:pPr>
              <w:tabs>
                <w:tab w:val="left" w:pos="182"/>
              </w:tabs>
              <w:spacing w:line="276" w:lineRule="auto"/>
              <w:ind w:right="-1" w:firstLine="38"/>
              <w:rPr>
                <w:rFonts w:ascii="Arial" w:hAnsi="Arial" w:cs="Arial"/>
                <w:sz w:val="24"/>
                <w:szCs w:val="24"/>
                <w:lang w:eastAsia="en-US"/>
              </w:rPr>
            </w:pPr>
            <w:r w:rsidRPr="00DC0AC1">
              <w:rPr>
                <w:rFonts w:ascii="Arial" w:hAnsi="Arial" w:cs="Arial"/>
                <w:sz w:val="24"/>
                <w:szCs w:val="24"/>
                <w:lang w:eastAsia="en-US"/>
              </w:rPr>
              <w:t xml:space="preserve">уведомление об отказе в </w:t>
            </w:r>
            <w:r w:rsidRPr="00DC0AC1">
              <w:rPr>
                <w:rFonts w:ascii="Arial" w:hAnsi="Arial" w:cs="Arial"/>
                <w:sz w:val="24"/>
                <w:szCs w:val="24"/>
                <w:lang w:eastAsia="en-US"/>
              </w:rPr>
              <w:lastRenderedPageBreak/>
              <w:t>предоставлении муниципальной услуги в письменной форме</w:t>
            </w:r>
          </w:p>
          <w:p w:rsidR="00C87AD9" w:rsidRPr="00DC0AC1" w:rsidRDefault="00C87AD9">
            <w:pPr>
              <w:widowControl w:val="0"/>
              <w:autoSpaceDE w:val="0"/>
              <w:autoSpaceDN w:val="0"/>
              <w:spacing w:line="276" w:lineRule="auto"/>
              <w:ind w:firstLine="38"/>
              <w:rPr>
                <w:rFonts w:ascii="Arial" w:hAnsi="Arial" w:cs="Arial"/>
                <w:bCs w:val="0"/>
                <w:sz w:val="24"/>
                <w:szCs w:val="24"/>
                <w:lang w:eastAsia="en-US"/>
              </w:rPr>
            </w:pPr>
          </w:p>
        </w:tc>
      </w:tr>
    </w:tbl>
    <w:p w:rsidR="00150EBF" w:rsidRDefault="00150EBF"/>
    <w:sectPr w:rsidR="00150EBF" w:rsidSect="00DC0AC1">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pStyle w:val="ConsPlusNormal"/>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D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D713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7AD9"/>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3B0"/>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0F30"/>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0AC1"/>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D91AF-4B3C-4BA1-B7C2-7B2B4705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D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87AD9"/>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AD9"/>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C87AD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C87AD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C87AD9"/>
    <w:pPr>
      <w:ind w:left="720"/>
      <w:contextualSpacing/>
    </w:pPr>
    <w:rPr>
      <w:bCs w:val="0"/>
      <w:sz w:val="24"/>
      <w:szCs w:val="24"/>
    </w:rPr>
  </w:style>
  <w:style w:type="paragraph" w:customStyle="1" w:styleId="ConsPlusNormal">
    <w:name w:val="ConsPlusNormal"/>
    <w:qFormat/>
    <w:rsid w:val="00C87AD9"/>
    <w:pPr>
      <w:numPr>
        <w:ilvl w:val="8"/>
        <w:numId w:val="1"/>
      </w:numPr>
      <w:autoSpaceDE w:val="0"/>
      <w:autoSpaceDN w:val="0"/>
      <w:adjustRightInd w:val="0"/>
      <w:spacing w:after="0" w:line="240" w:lineRule="auto"/>
      <w:ind w:left="0" w:firstLine="720"/>
      <w:contextualSpacing/>
    </w:pPr>
    <w:rPr>
      <w:rFonts w:ascii="Arial" w:eastAsia="Times New Roman" w:hAnsi="Arial" w:cs="Arial"/>
      <w:sz w:val="20"/>
      <w:szCs w:val="20"/>
      <w:lang w:eastAsia="ru-RU"/>
    </w:rPr>
  </w:style>
  <w:style w:type="paragraph" w:styleId="a6">
    <w:name w:val="Balloon Text"/>
    <w:basedOn w:val="a"/>
    <w:link w:val="a7"/>
    <w:uiPriority w:val="99"/>
    <w:semiHidden/>
    <w:unhideWhenUsed/>
    <w:rsid w:val="00C87AD9"/>
    <w:rPr>
      <w:rFonts w:ascii="Tahoma" w:hAnsi="Tahoma" w:cs="Tahoma"/>
      <w:sz w:val="16"/>
      <w:szCs w:val="16"/>
    </w:rPr>
  </w:style>
  <w:style w:type="character" w:customStyle="1" w:styleId="a7">
    <w:name w:val="Текст выноски Знак"/>
    <w:basedOn w:val="a0"/>
    <w:link w:val="a6"/>
    <w:uiPriority w:val="99"/>
    <w:semiHidden/>
    <w:rsid w:val="00C87AD9"/>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redirect/61807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97C6E67D05281BA26527A95D4F7002803F3FF37E8D79DE2E8235FF4A92CF21BCF680EEE2C7F99F9FFBE9AC746CLBN" TargetMode="External"/><Relationship Id="rId5" Type="http://schemas.openxmlformats.org/officeDocument/2006/relationships/hyperlink" Target="consultantplus://offline/ref=EA97C6E67D05281BA26527A95D4F700282363AF37B8E79DE2E8235FF4A92CF21BCF680EEE2C7F99F9FFBE9AC746CLB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17</Pages>
  <Words>3167</Words>
  <Characters>18055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2023-10-11T10:53:00Z</cp:lastPrinted>
  <dcterms:created xsi:type="dcterms:W3CDTF">2023-02-17T11:58:00Z</dcterms:created>
  <dcterms:modified xsi:type="dcterms:W3CDTF">2023-10-11T10:55:00Z</dcterms:modified>
</cp:coreProperties>
</file>