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АДМИНИСТРАЦИЯ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ПЛАТОВСКИЙ СЕЛЬСОВЕТ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AE5802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446F0B" w:rsidRPr="00AE5802" w:rsidRDefault="00446F0B" w:rsidP="00446F0B">
      <w:pPr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b/>
          <w:sz w:val="32"/>
          <w:szCs w:val="32"/>
        </w:rPr>
      </w:pPr>
    </w:p>
    <w:p w:rsidR="00446F0B" w:rsidRDefault="00446F0B" w:rsidP="00446F0B">
      <w:pPr>
        <w:tabs>
          <w:tab w:val="left" w:pos="851"/>
        </w:tabs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84857" w:rsidRPr="00446F0B" w:rsidRDefault="00446F0B" w:rsidP="00446F0B">
      <w:pPr>
        <w:tabs>
          <w:tab w:val="left" w:pos="851"/>
        </w:tabs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05.09.2023</w:t>
      </w:r>
      <w:r w:rsidR="00F701E1">
        <w:rPr>
          <w:rFonts w:ascii="Arial" w:hAnsi="Arial" w:cs="Arial"/>
          <w:b/>
          <w:sz w:val="32"/>
          <w:szCs w:val="32"/>
        </w:rPr>
        <w:t xml:space="preserve">                         </w:t>
      </w:r>
      <w:r w:rsidR="0006266E">
        <w:rPr>
          <w:rFonts w:ascii="Arial" w:hAnsi="Arial" w:cs="Arial"/>
          <w:b/>
          <w:sz w:val="32"/>
          <w:szCs w:val="32"/>
        </w:rPr>
        <w:t xml:space="preserve">                            </w:t>
      </w:r>
      <w:r w:rsidR="00F701E1">
        <w:rPr>
          <w:rFonts w:ascii="Arial" w:hAnsi="Arial" w:cs="Arial"/>
          <w:b/>
          <w:sz w:val="32"/>
          <w:szCs w:val="32"/>
        </w:rPr>
        <w:t xml:space="preserve">   </w:t>
      </w:r>
      <w:r w:rsidR="0006266E">
        <w:rPr>
          <w:rFonts w:ascii="Arial" w:hAnsi="Arial" w:cs="Arial"/>
          <w:b/>
          <w:sz w:val="32"/>
          <w:szCs w:val="32"/>
        </w:rPr>
        <w:t xml:space="preserve">            </w:t>
      </w:r>
      <w:r w:rsidR="00F701E1">
        <w:rPr>
          <w:rFonts w:ascii="Arial" w:hAnsi="Arial" w:cs="Arial"/>
          <w:b/>
          <w:sz w:val="32"/>
          <w:szCs w:val="32"/>
        </w:rPr>
        <w:t>№ 65</w:t>
      </w:r>
      <w:r>
        <w:rPr>
          <w:rFonts w:ascii="Arial" w:hAnsi="Arial" w:cs="Arial"/>
          <w:b/>
          <w:sz w:val="32"/>
          <w:szCs w:val="32"/>
        </w:rPr>
        <w:t>-п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Об утверждении Порядка проведения мониторинга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дебиторской задолженности по платежам</w:t>
      </w:r>
    </w:p>
    <w:p w:rsidR="00A84857" w:rsidRPr="00446F0B" w:rsidRDefault="00A84857" w:rsidP="00446F0B">
      <w:pPr>
        <w:spacing w:after="0" w:line="240" w:lineRule="auto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в бюджет</w:t>
      </w:r>
      <w:r w:rsidR="003D5C78">
        <w:rPr>
          <w:rFonts w:ascii="Arial" w:hAnsi="Arial" w:cs="Arial"/>
          <w:b/>
          <w:color w:val="000000"/>
          <w:sz w:val="32"/>
          <w:szCs w:val="32"/>
        </w:rPr>
        <w:t xml:space="preserve"> поселения</w:t>
      </w:r>
      <w:r w:rsidRPr="00446F0B">
        <w:rPr>
          <w:rFonts w:ascii="Arial" w:hAnsi="Arial" w:cs="Arial"/>
          <w:b/>
          <w:color w:val="000000"/>
          <w:sz w:val="32"/>
          <w:szCs w:val="32"/>
        </w:rPr>
        <w:t xml:space="preserve"> и принятия мер </w:t>
      </w:r>
      <w:proofErr w:type="gramStart"/>
      <w:r w:rsidRPr="00446F0B">
        <w:rPr>
          <w:rFonts w:ascii="Arial" w:hAnsi="Arial" w:cs="Arial"/>
          <w:b/>
          <w:color w:val="000000"/>
          <w:sz w:val="32"/>
          <w:szCs w:val="32"/>
        </w:rPr>
        <w:t>по</w:t>
      </w:r>
      <w:proofErr w:type="gramEnd"/>
      <w:r w:rsidRPr="00446F0B">
        <w:rPr>
          <w:rFonts w:ascii="Arial" w:hAnsi="Arial" w:cs="Arial"/>
          <w:b/>
          <w:color w:val="000000"/>
          <w:sz w:val="32"/>
          <w:szCs w:val="32"/>
        </w:rPr>
        <w:t xml:space="preserve"> </w:t>
      </w:r>
      <w:proofErr w:type="gramStart"/>
      <w:r w:rsidRPr="00446F0B">
        <w:rPr>
          <w:rFonts w:ascii="Arial" w:hAnsi="Arial" w:cs="Arial"/>
          <w:b/>
          <w:color w:val="000000"/>
          <w:sz w:val="32"/>
          <w:szCs w:val="32"/>
        </w:rPr>
        <w:t>ее</w:t>
      </w:r>
      <w:proofErr w:type="gramEnd"/>
    </w:p>
    <w:p w:rsidR="00A84857" w:rsidRPr="00446F0B" w:rsidRDefault="00A84857" w:rsidP="00446F0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446F0B">
        <w:rPr>
          <w:rFonts w:ascii="Arial" w:hAnsi="Arial" w:cs="Arial"/>
          <w:b/>
          <w:color w:val="000000"/>
          <w:sz w:val="32"/>
          <w:szCs w:val="32"/>
        </w:rPr>
        <w:t>урегулированию</w:t>
      </w:r>
    </w:p>
    <w:p w:rsidR="00A84857" w:rsidRPr="00446F0B" w:rsidRDefault="00A84857" w:rsidP="00446F0B">
      <w:pPr>
        <w:spacing w:after="0" w:line="240" w:lineRule="auto"/>
        <w:ind w:firstLine="709"/>
        <w:jc w:val="center"/>
        <w:rPr>
          <w:rFonts w:ascii="Arial" w:eastAsiaTheme="minorEastAsia" w:hAnsi="Arial" w:cs="Arial"/>
          <w:b/>
          <w:sz w:val="32"/>
          <w:szCs w:val="32"/>
          <w:lang w:eastAsia="ru-RU"/>
        </w:rPr>
      </w:pPr>
    </w:p>
    <w:p w:rsidR="00A84857" w:rsidRPr="00981017" w:rsidRDefault="00A84857" w:rsidP="00981017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A84857" w:rsidRPr="00F701E1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701E1">
        <w:rPr>
          <w:rFonts w:ascii="Arial" w:eastAsiaTheme="minorEastAsia" w:hAnsi="Arial" w:cs="Arial"/>
          <w:sz w:val="24"/>
          <w:szCs w:val="24"/>
          <w:lang w:eastAsia="ru-RU"/>
        </w:rPr>
        <w:t>В соответствии со статьями 154, 160.1 Бюджетного кодекса Российской Федерации, в целях обеспечения исполнения бюджета</w:t>
      </w:r>
      <w:r w:rsidR="00446F0B" w:rsidRPr="00F701E1">
        <w:rPr>
          <w:rFonts w:ascii="Arial" w:eastAsiaTheme="minorEastAsia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="00446F0B" w:rsidRPr="00F701E1">
        <w:rPr>
          <w:rFonts w:ascii="Arial" w:eastAsiaTheme="minorEastAsia" w:hAnsi="Arial" w:cs="Arial"/>
          <w:sz w:val="24"/>
          <w:szCs w:val="24"/>
          <w:lang w:eastAsia="ru-RU"/>
        </w:rPr>
        <w:t>Платовский</w:t>
      </w:r>
      <w:proofErr w:type="spellEnd"/>
      <w:r w:rsidR="00446F0B" w:rsidRPr="00F701E1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F701E1">
        <w:rPr>
          <w:rFonts w:ascii="Arial" w:eastAsiaTheme="minorEastAsia" w:hAnsi="Arial" w:cs="Arial"/>
          <w:sz w:val="24"/>
          <w:szCs w:val="24"/>
          <w:lang w:eastAsia="ru-RU"/>
        </w:rPr>
        <w:t>Новосергиевского</w:t>
      </w:r>
      <w:proofErr w:type="spellEnd"/>
      <w:r w:rsidRPr="00F701E1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</w:t>
      </w:r>
      <w:r w:rsidR="00446F0B" w:rsidRPr="00F701E1">
        <w:rPr>
          <w:rFonts w:ascii="Arial" w:eastAsiaTheme="minorEastAsia" w:hAnsi="Arial" w:cs="Arial"/>
          <w:sz w:val="24"/>
          <w:szCs w:val="24"/>
          <w:lang w:eastAsia="ru-RU"/>
        </w:rPr>
        <w:t xml:space="preserve"> Оренбургской области </w:t>
      </w:r>
      <w:r w:rsidRPr="00F701E1">
        <w:rPr>
          <w:rFonts w:ascii="Arial" w:eastAsiaTheme="minorEastAsia" w:hAnsi="Arial" w:cs="Arial"/>
          <w:sz w:val="24"/>
          <w:szCs w:val="24"/>
          <w:lang w:eastAsia="ru-RU"/>
        </w:rPr>
        <w:t xml:space="preserve"> и реализации полномочий по взысканию задолженности по платежам в бюджет </w:t>
      </w:r>
      <w:r w:rsidR="003D5C78" w:rsidRPr="003D5C78">
        <w:rPr>
          <w:rFonts w:ascii="Arial" w:eastAsiaTheme="minorEastAsia" w:hAnsi="Arial" w:cs="Arial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="003D5C78" w:rsidRPr="003D5C78">
        <w:rPr>
          <w:rFonts w:ascii="Arial" w:eastAsiaTheme="minorEastAsia" w:hAnsi="Arial" w:cs="Arial"/>
          <w:sz w:val="24"/>
          <w:szCs w:val="24"/>
          <w:lang w:eastAsia="ru-RU"/>
        </w:rPr>
        <w:t>Платовский</w:t>
      </w:r>
      <w:proofErr w:type="spellEnd"/>
      <w:r w:rsidR="003D5C78" w:rsidRPr="003D5C78">
        <w:rPr>
          <w:rFonts w:ascii="Arial" w:eastAsiaTheme="minorEastAsia" w:hAnsi="Arial" w:cs="Arial"/>
          <w:sz w:val="24"/>
          <w:szCs w:val="24"/>
          <w:lang w:eastAsia="ru-RU"/>
        </w:rPr>
        <w:t xml:space="preserve"> сельсовет </w:t>
      </w:r>
      <w:proofErr w:type="spellStart"/>
      <w:r w:rsidRPr="00F701E1">
        <w:rPr>
          <w:rFonts w:ascii="Arial" w:eastAsiaTheme="minorEastAsia" w:hAnsi="Arial" w:cs="Arial"/>
          <w:sz w:val="24"/>
          <w:szCs w:val="24"/>
          <w:lang w:eastAsia="ru-RU"/>
        </w:rPr>
        <w:t>Новосергиевского</w:t>
      </w:r>
      <w:proofErr w:type="spellEnd"/>
      <w:r w:rsidRPr="00F701E1">
        <w:rPr>
          <w:rFonts w:ascii="Arial" w:eastAsiaTheme="minorEastAsia" w:hAnsi="Arial" w:cs="Arial"/>
          <w:sz w:val="24"/>
          <w:szCs w:val="24"/>
          <w:lang w:eastAsia="ru-RU"/>
        </w:rPr>
        <w:t xml:space="preserve"> района:</w:t>
      </w:r>
    </w:p>
    <w:p w:rsidR="00A84857" w:rsidRPr="00F701E1" w:rsidRDefault="00A84857" w:rsidP="00F701E1">
      <w:pPr>
        <w:pStyle w:val="a5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F701E1">
        <w:rPr>
          <w:rFonts w:ascii="Arial" w:eastAsiaTheme="minorEastAsia" w:hAnsi="Arial" w:cs="Arial"/>
          <w:sz w:val="24"/>
          <w:szCs w:val="24"/>
          <w:lang w:eastAsia="ru-RU"/>
        </w:rPr>
        <w:t>Утвердить Порядок проведения мониторинга дебиторской задолженности по платежам в бюджет</w:t>
      </w:r>
      <w:r w:rsidR="003D5C78">
        <w:rPr>
          <w:rFonts w:ascii="Arial" w:eastAsiaTheme="minorEastAsia" w:hAnsi="Arial" w:cs="Arial"/>
          <w:sz w:val="24"/>
          <w:szCs w:val="24"/>
          <w:lang w:eastAsia="ru-RU"/>
        </w:rPr>
        <w:t xml:space="preserve"> поселения</w:t>
      </w:r>
      <w:r w:rsidRPr="00F701E1">
        <w:rPr>
          <w:rFonts w:ascii="Arial" w:eastAsiaTheme="minorEastAsia" w:hAnsi="Arial" w:cs="Arial"/>
          <w:sz w:val="24"/>
          <w:szCs w:val="24"/>
          <w:lang w:eastAsia="ru-RU"/>
        </w:rPr>
        <w:t xml:space="preserve"> и принятия мер по ее урегулированию (далее - Порядок) согласно приложению</w:t>
      </w:r>
      <w:r w:rsidR="003D5C78">
        <w:rPr>
          <w:rFonts w:ascii="Arial" w:eastAsiaTheme="minorEastAsia" w:hAnsi="Arial" w:cs="Arial"/>
          <w:sz w:val="24"/>
          <w:szCs w:val="24"/>
          <w:lang w:eastAsia="ru-RU"/>
        </w:rPr>
        <w:t xml:space="preserve"> № 1</w:t>
      </w:r>
      <w:r w:rsidRPr="00F701E1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F701E1" w:rsidRPr="00F701E1" w:rsidRDefault="00F701E1" w:rsidP="00F701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 xml:space="preserve">Постановление вступает в силу с момента подписания. </w:t>
      </w:r>
    </w:p>
    <w:p w:rsidR="00F701E1" w:rsidRPr="00F701E1" w:rsidRDefault="00F701E1" w:rsidP="00F701E1">
      <w:pPr>
        <w:pStyle w:val="a6"/>
        <w:numPr>
          <w:ilvl w:val="0"/>
          <w:numId w:val="1"/>
        </w:numPr>
        <w:tabs>
          <w:tab w:val="left" w:pos="993"/>
        </w:tabs>
        <w:rPr>
          <w:rFonts w:ascii="Arial" w:hAnsi="Arial" w:cs="Arial"/>
          <w:color w:val="000000"/>
          <w:spacing w:val="-2"/>
          <w:sz w:val="24"/>
          <w:szCs w:val="24"/>
        </w:rPr>
      </w:pPr>
      <w:r w:rsidRPr="00F701E1">
        <w:rPr>
          <w:rFonts w:ascii="Arial" w:hAnsi="Arial" w:cs="Arial"/>
          <w:sz w:val="24"/>
          <w:szCs w:val="24"/>
        </w:rPr>
        <w:t xml:space="preserve">  Настоящее постановление подлежит размещению на официальном сайте    муниципального образования «</w:t>
      </w:r>
      <w:proofErr w:type="spellStart"/>
      <w:r w:rsidRPr="00F701E1">
        <w:rPr>
          <w:rFonts w:ascii="Arial" w:hAnsi="Arial" w:cs="Arial"/>
          <w:sz w:val="24"/>
          <w:szCs w:val="24"/>
        </w:rPr>
        <w:t>Платовский</w:t>
      </w:r>
      <w:proofErr w:type="spellEnd"/>
      <w:r w:rsidRPr="00F701E1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Pr="00F701E1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Pr="00F701E1">
        <w:rPr>
          <w:rFonts w:ascii="Arial" w:hAnsi="Arial" w:cs="Arial"/>
          <w:sz w:val="24"/>
          <w:szCs w:val="24"/>
        </w:rPr>
        <w:t xml:space="preserve"> района Оренбургской области»</w:t>
      </w:r>
      <w:r w:rsidR="003D5C7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701E1">
        <w:rPr>
          <w:rFonts w:ascii="Arial" w:hAnsi="Arial" w:cs="Arial"/>
          <w:sz w:val="24"/>
          <w:szCs w:val="24"/>
        </w:rPr>
        <w:t>платовка.рф</w:t>
      </w:r>
      <w:proofErr w:type="spellEnd"/>
      <w:r w:rsidRPr="00F701E1">
        <w:rPr>
          <w:rFonts w:ascii="Arial" w:hAnsi="Arial" w:cs="Arial"/>
          <w:sz w:val="24"/>
          <w:szCs w:val="24"/>
        </w:rPr>
        <w:t>.</w:t>
      </w:r>
    </w:p>
    <w:p w:rsidR="00F701E1" w:rsidRPr="00F701E1" w:rsidRDefault="00F701E1" w:rsidP="00F701E1">
      <w:pPr>
        <w:pStyle w:val="a6"/>
        <w:tabs>
          <w:tab w:val="left" w:pos="993"/>
        </w:tabs>
        <w:ind w:left="480" w:firstLine="229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A84857" w:rsidRPr="00F701E1" w:rsidRDefault="00A84857" w:rsidP="00981017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</w:rPr>
      </w:pPr>
    </w:p>
    <w:p w:rsidR="00F701E1" w:rsidRPr="0006266E" w:rsidRDefault="00F701E1" w:rsidP="009810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06266E">
        <w:rPr>
          <w:rFonts w:ascii="Arial" w:eastAsia="Times New Roman" w:hAnsi="Arial" w:cs="Arial"/>
          <w:color w:val="000000"/>
          <w:sz w:val="24"/>
          <w:szCs w:val="24"/>
        </w:rPr>
        <w:t>Глава муниципального образования</w:t>
      </w:r>
    </w:p>
    <w:p w:rsidR="00A84857" w:rsidRPr="0006266E" w:rsidRDefault="00F701E1" w:rsidP="0098101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06266E">
        <w:rPr>
          <w:rFonts w:ascii="Arial" w:eastAsia="Times New Roman" w:hAnsi="Arial" w:cs="Arial"/>
          <w:color w:val="000000"/>
          <w:sz w:val="24"/>
          <w:szCs w:val="24"/>
        </w:rPr>
        <w:t>Платовский</w:t>
      </w:r>
      <w:proofErr w:type="spellEnd"/>
      <w:r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    </w:t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ab/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        </w:t>
      </w:r>
      <w:r w:rsidR="0006266E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</w:t>
      </w:r>
      <w:r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 М.А. </w:t>
      </w:r>
      <w:proofErr w:type="spellStart"/>
      <w:r w:rsidRPr="0006266E">
        <w:rPr>
          <w:rFonts w:ascii="Arial" w:eastAsia="Times New Roman" w:hAnsi="Arial" w:cs="Arial"/>
          <w:color w:val="000000"/>
          <w:sz w:val="24"/>
          <w:szCs w:val="24"/>
        </w:rPr>
        <w:t>Каданцев</w:t>
      </w:r>
      <w:proofErr w:type="spellEnd"/>
    </w:p>
    <w:p w:rsidR="00A84857" w:rsidRPr="0006266E" w:rsidRDefault="00A84857" w:rsidP="0098101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981017" w:rsidRPr="0006266E" w:rsidRDefault="00981017" w:rsidP="00F701E1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A84857" w:rsidP="00981017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A84857" w:rsidRPr="0006266E" w:rsidRDefault="00F701E1" w:rsidP="0006266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06266E">
        <w:rPr>
          <w:rFonts w:ascii="Arial" w:eastAsia="Times New Roman" w:hAnsi="Arial" w:cs="Arial"/>
          <w:color w:val="000000"/>
          <w:sz w:val="24"/>
          <w:szCs w:val="24"/>
        </w:rPr>
        <w:t>Разослано:</w:t>
      </w:r>
      <w:r w:rsidR="003D5C78" w:rsidRPr="000626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266E" w:rsidRPr="0006266E">
        <w:rPr>
          <w:rFonts w:ascii="Arial" w:eastAsia="Times New Roman" w:hAnsi="Arial" w:cs="Arial"/>
          <w:color w:val="000000"/>
          <w:sz w:val="24"/>
          <w:szCs w:val="24"/>
        </w:rPr>
        <w:t>прокурору, МКУ «Центр бюджетного (бухгалтерского) учета»</w:t>
      </w:r>
      <w:r w:rsidR="00A84857" w:rsidRPr="0006266E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F701E1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</w:p>
    <w:p w:rsidR="00296C3C" w:rsidRPr="0006266E" w:rsidRDefault="00296C3C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Приложение</w:t>
      </w:r>
      <w:r w:rsidR="003D5C78" w:rsidRPr="0006266E">
        <w:rPr>
          <w:rFonts w:ascii="Arial" w:hAnsi="Arial" w:cs="Arial"/>
          <w:sz w:val="24"/>
          <w:szCs w:val="24"/>
        </w:rPr>
        <w:t xml:space="preserve"> № 1</w:t>
      </w:r>
    </w:p>
    <w:p w:rsidR="00296C3C" w:rsidRPr="0006266E" w:rsidRDefault="00296C3C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A1A79" w:rsidRPr="0006266E" w:rsidRDefault="00F701E1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от 05.09.2023 № 65</w:t>
      </w:r>
      <w:r w:rsidR="00296C3C" w:rsidRPr="0006266E">
        <w:rPr>
          <w:rFonts w:ascii="Arial" w:hAnsi="Arial" w:cs="Arial"/>
          <w:sz w:val="24"/>
          <w:szCs w:val="24"/>
        </w:rPr>
        <w:t>-п</w:t>
      </w:r>
    </w:p>
    <w:p w:rsidR="00296C3C" w:rsidRPr="0006266E" w:rsidRDefault="00296C3C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bookmarkStart w:id="0" w:name="P45"/>
      <w:bookmarkEnd w:id="0"/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Порядок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 дебиторской задолженности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 платежам в бюджет</w:t>
      </w:r>
      <w:r w:rsidR="003D5C78" w:rsidRPr="0006266E">
        <w:rPr>
          <w:rFonts w:ascii="Arial" w:hAnsi="Arial" w:cs="Arial"/>
          <w:sz w:val="24"/>
          <w:szCs w:val="24"/>
        </w:rPr>
        <w:t xml:space="preserve"> </w:t>
      </w:r>
      <w:r w:rsidR="0006266E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06266E" w:rsidRPr="0006266E">
        <w:rPr>
          <w:rFonts w:ascii="Arial" w:hAnsi="Arial" w:cs="Arial"/>
          <w:sz w:val="24"/>
          <w:szCs w:val="24"/>
        </w:rPr>
        <w:t>Платовский</w:t>
      </w:r>
      <w:proofErr w:type="spellEnd"/>
      <w:r w:rsidR="0006266E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06266E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06266E" w:rsidRPr="0006266E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и принятия мер</w:t>
      </w:r>
    </w:p>
    <w:p w:rsidR="00FA1A79" w:rsidRPr="0006266E" w:rsidRDefault="00FA1A79" w:rsidP="00981017">
      <w:pPr>
        <w:pStyle w:val="ConsPlusTitle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1. Настоящий Порядок определяет правила проведения мониторинга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 и принятия мер по ее урегулированию (далее - мониторинг).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2. В настоящем Порядке под отчетным годом понимается текущий финансовый год.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3. Мониторинг проводится в целях обеспечения устойчивого поступления доходов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, повышения качества управления дебиторской задолженностью по платежам главными администраторами доходов бюджета </w:t>
      </w:r>
      <w:r w:rsidR="003D5C78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D5C78" w:rsidRPr="0006266E">
        <w:rPr>
          <w:rFonts w:ascii="Arial" w:hAnsi="Arial" w:cs="Arial"/>
          <w:sz w:val="24"/>
          <w:szCs w:val="24"/>
        </w:rPr>
        <w:t>Платовский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96C3C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96C3C" w:rsidRPr="0006266E">
        <w:rPr>
          <w:rFonts w:ascii="Arial" w:hAnsi="Arial" w:cs="Arial"/>
          <w:sz w:val="24"/>
          <w:szCs w:val="24"/>
        </w:rPr>
        <w:t xml:space="preserve"> района</w:t>
      </w:r>
      <w:r w:rsidRPr="0006266E">
        <w:rPr>
          <w:rFonts w:ascii="Arial" w:hAnsi="Arial" w:cs="Arial"/>
          <w:sz w:val="24"/>
          <w:szCs w:val="24"/>
        </w:rPr>
        <w:t xml:space="preserve"> (далее - главные администраторы), в том числе путем обеспечения реализации следующих мероприятий: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выявление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недопущение образования новой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взыскание дебиторской задолженности по платежам в досудебном порядке;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принудительное взыскание дебиторской задолженности по платежам;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должника), списание, восстановление в учете сомнительной, просроченной (безнадежной) дебиторской задолженности по платежам.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4. Предметом мониторинга являются: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1) дебиторская задолженность по видам платежей, подлежащих зачислению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>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задолженность по уплате налоговых обязательств;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отсроченные и рассроченные платежи по налогам;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дебиторская задолженность по неналоговым доходам;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2) меры, принятые главными администраторами по урегулированию дебиторской задолженности по платежам.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5. В составе задолженности по уплате налоговых обязательств учитываются суммы недоимки по налогам и сборам, неурегулированная задолженность по уплате пеней и налоговых санкций.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6. В составе отсроченных и рассроченных платежей по налогам учитываются суммы налогов, не уплаченные налогоплательщиками в бюджет в связи с предоставлением отсрочек и рассрочек, инвестиционных налоговых кредитов, предусмотренных Налоговым кодексом Российской Федерации, реструктурированной задолженности, а также суммы процентов за пользование отсрочкой, рассрочкой, инвестиционным налоговым кредитом.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7. В составе дебиторской задолженности по неналоговым доходам учитываются: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доходы от использования имущества, находящегося в собственности </w:t>
      </w:r>
      <w:r w:rsidR="003D5C78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3D5C78" w:rsidRPr="0006266E">
        <w:rPr>
          <w:rFonts w:ascii="Arial" w:hAnsi="Arial" w:cs="Arial"/>
          <w:sz w:val="24"/>
          <w:szCs w:val="24"/>
        </w:rPr>
        <w:t>Платовский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96C3C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96C3C" w:rsidRPr="0006266E">
        <w:rPr>
          <w:rFonts w:ascii="Arial" w:hAnsi="Arial" w:cs="Arial"/>
          <w:sz w:val="24"/>
          <w:szCs w:val="24"/>
        </w:rPr>
        <w:t xml:space="preserve"> района</w:t>
      </w:r>
      <w:r w:rsidRPr="0006266E">
        <w:rPr>
          <w:rFonts w:ascii="Arial" w:hAnsi="Arial" w:cs="Arial"/>
          <w:sz w:val="24"/>
          <w:szCs w:val="24"/>
        </w:rPr>
        <w:t>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платежи при пользовании природными ресурсами;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lastRenderedPageBreak/>
        <w:t>доходы от оказания платных услуг и компенсации затрат государства;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доходы от продажи материальных и нематериальных активов;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административные платежи и сборы;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штрафы, санкции, возмещение ущерба.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06266E">
        <w:rPr>
          <w:rFonts w:ascii="Arial" w:hAnsi="Arial" w:cs="Arial"/>
          <w:sz w:val="24"/>
          <w:szCs w:val="24"/>
        </w:rPr>
        <w:t xml:space="preserve">Мониторинг задолженности по налоговым обязательствам, отсроченным и рассроченным платежам по налогам проводится на основании информации, представляемой Управлением Федеральной налоговой службы по Оренбургской области в соответствии с приказом Министерства финансов Российской Федерации и Федеральной налоговой службы от 30 июня 2008 года N 65н/ММ-3-1/295@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Об утверждении периодичности, сроков и формы представления информации в соответствии с Правилами взаимодействия органов государственной власти</w:t>
      </w:r>
      <w:proofErr w:type="gramEnd"/>
      <w:r w:rsidRPr="0006266E">
        <w:rPr>
          <w:rFonts w:ascii="Arial" w:hAnsi="Arial" w:cs="Arial"/>
          <w:sz w:val="24"/>
          <w:szCs w:val="24"/>
        </w:rPr>
        <w:t xml:space="preserve"> субъектов Российской Федерации и органов местного самоуправления с территориальными органами федерального органа исполнительной власти, уполномоченного по контролю и надзору в области налогов и сборов, утвержденными постановлением Правительства Российской Федерации от 12 августа </w:t>
      </w:r>
      <w:smartTag w:uri="urn:schemas-microsoft-com:office:smarttags" w:element="metricconverter">
        <w:smartTagPr>
          <w:attr w:name="ProductID" w:val="2004 г"/>
        </w:smartTagPr>
        <w:r w:rsidRPr="0006266E">
          <w:rPr>
            <w:rFonts w:ascii="Arial" w:hAnsi="Arial" w:cs="Arial"/>
            <w:sz w:val="24"/>
            <w:szCs w:val="24"/>
          </w:rPr>
          <w:t>2004 г</w:t>
        </w:r>
      </w:smartTag>
      <w:r w:rsidRPr="0006266E">
        <w:rPr>
          <w:rFonts w:ascii="Arial" w:hAnsi="Arial" w:cs="Arial"/>
          <w:sz w:val="24"/>
          <w:szCs w:val="24"/>
        </w:rPr>
        <w:t>. N 410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 xml:space="preserve"> (далее - информация).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75"/>
      <w:bookmarkEnd w:id="1"/>
      <w:r w:rsidRPr="0006266E">
        <w:rPr>
          <w:rFonts w:ascii="Arial" w:hAnsi="Arial" w:cs="Arial"/>
          <w:sz w:val="24"/>
          <w:szCs w:val="24"/>
        </w:rPr>
        <w:t>9. Мониторинг задолженности по доходам от уплаты государственной пошлины, неналоговым доходам бюджета</w:t>
      </w:r>
      <w:r w:rsidR="003D5C78" w:rsidRPr="0006266E">
        <w:rPr>
          <w:rFonts w:ascii="Arial" w:hAnsi="Arial" w:cs="Arial"/>
          <w:sz w:val="24"/>
          <w:szCs w:val="24"/>
        </w:rPr>
        <w:t xml:space="preserve"> поселения</w:t>
      </w:r>
      <w:r w:rsidRPr="0006266E">
        <w:rPr>
          <w:rFonts w:ascii="Arial" w:hAnsi="Arial" w:cs="Arial"/>
          <w:sz w:val="24"/>
          <w:szCs w:val="24"/>
        </w:rPr>
        <w:t xml:space="preserve"> и принятия мер по ее урегулированию проводится на основании сведений, предоставленных главными администраторами </w:t>
      </w:r>
      <w:r w:rsidR="003D5C78" w:rsidRPr="0006266E">
        <w:rPr>
          <w:rFonts w:ascii="Arial" w:hAnsi="Arial" w:cs="Arial"/>
          <w:sz w:val="24"/>
          <w:szCs w:val="24"/>
        </w:rPr>
        <w:t>в Администрацию</w:t>
      </w:r>
      <w:r w:rsidR="00296C3C" w:rsidRPr="0006266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3D5C78" w:rsidRPr="0006266E">
        <w:rPr>
          <w:rFonts w:ascii="Arial" w:hAnsi="Arial" w:cs="Arial"/>
          <w:sz w:val="24"/>
          <w:szCs w:val="24"/>
        </w:rPr>
        <w:t>Платовский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296C3C" w:rsidRPr="0006266E">
        <w:rPr>
          <w:rFonts w:ascii="Arial" w:hAnsi="Arial" w:cs="Arial"/>
          <w:sz w:val="24"/>
          <w:szCs w:val="24"/>
        </w:rPr>
        <w:t>Новосергиевск</w:t>
      </w:r>
      <w:r w:rsidR="003D5C78" w:rsidRPr="0006266E">
        <w:rPr>
          <w:rFonts w:ascii="Arial" w:hAnsi="Arial" w:cs="Arial"/>
          <w:sz w:val="24"/>
          <w:szCs w:val="24"/>
        </w:rPr>
        <w:t>ого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="003D5C78" w:rsidRPr="0006266E">
        <w:rPr>
          <w:rFonts w:ascii="Arial" w:hAnsi="Arial" w:cs="Arial"/>
          <w:sz w:val="24"/>
          <w:szCs w:val="24"/>
        </w:rPr>
        <w:t>а</w:t>
      </w:r>
      <w:r w:rsidR="00296C3C" w:rsidRPr="0006266E">
        <w:rPr>
          <w:rFonts w:ascii="Arial" w:hAnsi="Arial" w:cs="Arial"/>
          <w:sz w:val="24"/>
          <w:szCs w:val="24"/>
        </w:rPr>
        <w:t xml:space="preserve"> Оренбургской обл</w:t>
      </w:r>
      <w:r w:rsidR="003D5C78" w:rsidRPr="0006266E">
        <w:rPr>
          <w:rFonts w:ascii="Arial" w:hAnsi="Arial" w:cs="Arial"/>
          <w:sz w:val="24"/>
          <w:szCs w:val="24"/>
        </w:rPr>
        <w:t>асти</w:t>
      </w:r>
      <w:r w:rsidRPr="0006266E">
        <w:rPr>
          <w:rFonts w:ascii="Arial" w:hAnsi="Arial" w:cs="Arial"/>
          <w:sz w:val="24"/>
          <w:szCs w:val="24"/>
        </w:rPr>
        <w:t>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6266E">
        <w:rPr>
          <w:rFonts w:ascii="Arial" w:hAnsi="Arial" w:cs="Arial"/>
          <w:sz w:val="24"/>
          <w:szCs w:val="24"/>
        </w:rPr>
        <w:t xml:space="preserve">о суммах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 по кодам видов доходов в соответствии</w:t>
      </w:r>
      <w:proofErr w:type="gramEnd"/>
      <w:r w:rsidRPr="0006266E">
        <w:rPr>
          <w:rFonts w:ascii="Arial" w:hAnsi="Arial" w:cs="Arial"/>
          <w:sz w:val="24"/>
          <w:szCs w:val="24"/>
        </w:rPr>
        <w:t xml:space="preserve"> с бюджетной классификацией Российской Федерации, по форме согласно приложению N 1 к настоящему Порядку. </w:t>
      </w:r>
      <w:proofErr w:type="gramStart"/>
      <w:r w:rsidRPr="0006266E">
        <w:rPr>
          <w:rFonts w:ascii="Arial" w:hAnsi="Arial" w:cs="Arial"/>
          <w:sz w:val="24"/>
          <w:szCs w:val="24"/>
        </w:rPr>
        <w:t xml:space="preserve">Суммы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 xml:space="preserve">, указанные в предоставленных сведениях, должны соответствовать данным о суммах дебиторской задолженности, указанным в форме бюджетной отчетности 0503169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Сведения по дебиторской и кредиторской задолженности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 xml:space="preserve">, предусмотренной приказом Министерства финансов Российской Федерации от 28.12.2010 N 191-н </w:t>
      </w:r>
      <w:r w:rsidR="00296C3C" w:rsidRPr="0006266E">
        <w:rPr>
          <w:rFonts w:ascii="Arial" w:hAnsi="Arial" w:cs="Arial"/>
          <w:sz w:val="24"/>
          <w:szCs w:val="24"/>
        </w:rPr>
        <w:t>«</w:t>
      </w:r>
      <w:r w:rsidRPr="0006266E">
        <w:rPr>
          <w:rFonts w:ascii="Arial" w:hAnsi="Arial" w:cs="Arial"/>
          <w:sz w:val="24"/>
          <w:szCs w:val="24"/>
        </w:rPr>
        <w:t>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</w:t>
      </w:r>
      <w:proofErr w:type="gramEnd"/>
      <w:r w:rsidRPr="0006266E">
        <w:rPr>
          <w:rFonts w:ascii="Arial" w:hAnsi="Arial" w:cs="Arial"/>
          <w:sz w:val="24"/>
          <w:szCs w:val="24"/>
        </w:rPr>
        <w:t xml:space="preserve"> Федерации</w:t>
      </w:r>
      <w:r w:rsidR="00296C3C" w:rsidRPr="0006266E">
        <w:rPr>
          <w:rFonts w:ascii="Arial" w:hAnsi="Arial" w:cs="Arial"/>
          <w:sz w:val="24"/>
          <w:szCs w:val="24"/>
        </w:rPr>
        <w:t>»</w:t>
      </w:r>
      <w:r w:rsidRPr="0006266E">
        <w:rPr>
          <w:rFonts w:ascii="Arial" w:hAnsi="Arial" w:cs="Arial"/>
          <w:sz w:val="24"/>
          <w:szCs w:val="24"/>
        </w:rPr>
        <w:t>;</w:t>
      </w:r>
    </w:p>
    <w:p w:rsidR="00296C3C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о принятых мерах, направленных на урегулирование 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  <w:r w:rsidRPr="0006266E">
        <w:rPr>
          <w:rFonts w:ascii="Arial" w:hAnsi="Arial" w:cs="Arial"/>
          <w:sz w:val="24"/>
          <w:szCs w:val="24"/>
        </w:rPr>
        <w:t>, по форме согласно приложению N 2</w:t>
      </w:r>
      <w:r w:rsidR="00296C3C" w:rsidRPr="0006266E">
        <w:rPr>
          <w:rFonts w:ascii="Arial" w:hAnsi="Arial" w:cs="Arial"/>
          <w:sz w:val="24"/>
          <w:szCs w:val="24"/>
        </w:rPr>
        <w:t xml:space="preserve"> к настоящему Порядку.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10. Сведения, указанные в пункте 9 настоящего Порядка (далее - сведения), главные администраторы предоставляют: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 первый квартал, полугодие, девять месяцев - не позднее 23 числа месяца, следующего за истекшим отчетным периодом;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за отчетный год, нарастающим итогом начиная с начала отчетного года - не позднее 15 февраля года, следующего за отчетным годом.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11. </w:t>
      </w:r>
      <w:r w:rsidR="003D5C78" w:rsidRPr="0006266E">
        <w:rPr>
          <w:rFonts w:ascii="Arial" w:hAnsi="Arial" w:cs="Arial"/>
          <w:sz w:val="24"/>
          <w:szCs w:val="24"/>
        </w:rPr>
        <w:t xml:space="preserve">Администрация муниципального образования </w:t>
      </w:r>
      <w:proofErr w:type="spellStart"/>
      <w:r w:rsidR="003D5C78" w:rsidRPr="0006266E">
        <w:rPr>
          <w:rFonts w:ascii="Arial" w:hAnsi="Arial" w:cs="Arial"/>
          <w:sz w:val="24"/>
          <w:szCs w:val="24"/>
        </w:rPr>
        <w:t>Платовский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3D5C78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3D5C78" w:rsidRPr="0006266E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систематизирует, анализирует и обобщает полученные сведения и информацию.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Результаты мониторинга дебиторской задолженности по неналоговым доходам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Pr="0006266E">
        <w:rPr>
          <w:rFonts w:ascii="Arial" w:hAnsi="Arial" w:cs="Arial"/>
          <w:sz w:val="24"/>
          <w:szCs w:val="24"/>
        </w:rPr>
        <w:t xml:space="preserve">ного бюджета используются при составлении и исполнении </w:t>
      </w:r>
      <w:r w:rsidR="00296C3C" w:rsidRPr="0006266E">
        <w:rPr>
          <w:rFonts w:ascii="Arial" w:hAnsi="Arial" w:cs="Arial"/>
          <w:sz w:val="24"/>
          <w:szCs w:val="24"/>
        </w:rPr>
        <w:t>район</w:t>
      </w:r>
      <w:r w:rsidRPr="0006266E">
        <w:rPr>
          <w:rFonts w:ascii="Arial" w:hAnsi="Arial" w:cs="Arial"/>
          <w:sz w:val="24"/>
          <w:szCs w:val="24"/>
        </w:rPr>
        <w:t>ного бюджета на очередной финансовый год и на плановый период.</w:t>
      </w:r>
    </w:p>
    <w:p w:rsidR="00A14E29" w:rsidRPr="0006266E" w:rsidRDefault="00FA1A79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Информация о результатах мониторинга за отчетный год размещается на официальном сайте </w:t>
      </w:r>
      <w:r w:rsidR="003D5C78" w:rsidRPr="0006266E">
        <w:rPr>
          <w:rFonts w:ascii="Arial" w:hAnsi="Arial" w:cs="Arial"/>
          <w:sz w:val="24"/>
          <w:szCs w:val="24"/>
        </w:rPr>
        <w:t>А</w:t>
      </w:r>
      <w:r w:rsidR="00296C3C" w:rsidRPr="0006266E">
        <w:rPr>
          <w:rFonts w:ascii="Arial" w:hAnsi="Arial" w:cs="Arial"/>
          <w:sz w:val="24"/>
          <w:szCs w:val="24"/>
        </w:rPr>
        <w:t xml:space="preserve">дминистрации муниципального образования </w:t>
      </w:r>
      <w:proofErr w:type="spellStart"/>
      <w:r w:rsidR="00A14E29" w:rsidRPr="0006266E">
        <w:rPr>
          <w:rFonts w:ascii="Arial" w:hAnsi="Arial" w:cs="Arial"/>
          <w:sz w:val="24"/>
          <w:szCs w:val="24"/>
        </w:rPr>
        <w:t>Платовский</w:t>
      </w:r>
      <w:proofErr w:type="spellEnd"/>
      <w:r w:rsidR="00A14E29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A14E29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296C3C" w:rsidRPr="0006266E">
        <w:rPr>
          <w:rFonts w:ascii="Arial" w:hAnsi="Arial" w:cs="Arial"/>
          <w:sz w:val="24"/>
          <w:szCs w:val="24"/>
        </w:rPr>
        <w:t xml:space="preserve"> район</w:t>
      </w:r>
      <w:r w:rsidR="00A14E29" w:rsidRPr="0006266E">
        <w:rPr>
          <w:rFonts w:ascii="Arial" w:hAnsi="Arial" w:cs="Arial"/>
          <w:sz w:val="24"/>
          <w:szCs w:val="24"/>
        </w:rPr>
        <w:t>а</w:t>
      </w:r>
      <w:r w:rsidR="003D5C78" w:rsidRPr="0006266E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в срок не позднее 28 февраля года, следующего за отчетным годом.</w:t>
      </w:r>
    </w:p>
    <w:p w:rsidR="00FA1A79" w:rsidRPr="0006266E" w:rsidRDefault="00FA1A79" w:rsidP="00981017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763FC6" w:rsidRPr="0006266E">
        <w:rPr>
          <w:rFonts w:ascii="Arial" w:hAnsi="Arial" w:cs="Arial"/>
          <w:sz w:val="24"/>
          <w:szCs w:val="24"/>
        </w:rPr>
        <w:t>№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к Порядку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дебиторской задолженности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и принятия мер 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2" w:name="P97"/>
      <w:bookmarkEnd w:id="2"/>
      <w:r w:rsidRPr="0006266E">
        <w:rPr>
          <w:rFonts w:ascii="Arial" w:hAnsi="Arial" w:cs="Arial"/>
          <w:sz w:val="24"/>
          <w:szCs w:val="24"/>
        </w:rPr>
        <w:t>Сведения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 дебиторской задолженности по платежам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в </w:t>
      </w:r>
      <w:r w:rsidR="003D5C78" w:rsidRPr="0006266E">
        <w:rPr>
          <w:rFonts w:ascii="Arial" w:hAnsi="Arial" w:cs="Arial"/>
          <w:sz w:val="24"/>
          <w:szCs w:val="24"/>
        </w:rPr>
        <w:t xml:space="preserve">бюджет </w:t>
      </w:r>
      <w:r w:rsidR="00763FC6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63FC6" w:rsidRPr="0006266E">
        <w:rPr>
          <w:rFonts w:ascii="Arial" w:hAnsi="Arial" w:cs="Arial"/>
          <w:sz w:val="24"/>
          <w:szCs w:val="24"/>
        </w:rPr>
        <w:t>Платовский</w:t>
      </w:r>
      <w:proofErr w:type="spellEnd"/>
      <w:r w:rsidR="00763FC6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63FC6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63FC6" w:rsidRPr="0006266E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Pr="0006266E">
        <w:rPr>
          <w:rFonts w:ascii="Arial" w:hAnsi="Arial" w:cs="Arial"/>
          <w:sz w:val="24"/>
          <w:szCs w:val="24"/>
        </w:rPr>
        <w:t xml:space="preserve"> по кодам видов доходов</w:t>
      </w:r>
    </w:p>
    <w:p w:rsidR="00FA1A79" w:rsidRPr="0006266E" w:rsidRDefault="00763FC6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(наименование главного администратора</w:t>
      </w: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доходов)</w:t>
      </w:r>
    </w:p>
    <w:tbl>
      <w:tblPr>
        <w:tblpPr w:leftFromText="180" w:rightFromText="180" w:vertAnchor="text" w:horzAnchor="margin" w:tblpXSpec="center" w:tblpY="169"/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1069"/>
        <w:gridCol w:w="992"/>
        <w:gridCol w:w="992"/>
        <w:gridCol w:w="851"/>
        <w:gridCol w:w="850"/>
        <w:gridCol w:w="851"/>
        <w:gridCol w:w="1275"/>
        <w:gridCol w:w="1134"/>
        <w:gridCol w:w="851"/>
      </w:tblGrid>
      <w:tr w:rsidR="00763FC6" w:rsidRPr="0006266E" w:rsidTr="00763FC6">
        <w:tc>
          <w:tcPr>
            <w:tcW w:w="553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626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6266E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6266E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69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 xml:space="preserve">Код бюджетной классификации </w:t>
            </w:r>
            <w:hyperlink w:anchor="P177">
              <w:r w:rsidRPr="0006266E">
                <w:rPr>
                  <w:rFonts w:ascii="Arial" w:hAnsi="Arial" w:cs="Arial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992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задолженности - всего на начало отчетного года</w:t>
            </w:r>
          </w:p>
        </w:tc>
        <w:tc>
          <w:tcPr>
            <w:tcW w:w="992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задолженности - всего на отчетную дату</w:t>
            </w:r>
          </w:p>
        </w:tc>
        <w:tc>
          <w:tcPr>
            <w:tcW w:w="2552" w:type="dxa"/>
            <w:gridSpan w:val="3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275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Безнадежная к взысканию, подлежащая списанию задолженность</w:t>
            </w:r>
          </w:p>
        </w:tc>
        <w:tc>
          <w:tcPr>
            <w:tcW w:w="1134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Отклонение</w:t>
            </w:r>
          </w:p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(гр. 4 - гр. 3)</w:t>
            </w:r>
          </w:p>
        </w:tc>
        <w:tc>
          <w:tcPr>
            <w:tcW w:w="851" w:type="dxa"/>
            <w:vMerge w:val="restart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Причина роста (снижения) суммы задолженности</w:t>
            </w:r>
          </w:p>
        </w:tc>
      </w:tr>
      <w:tr w:rsidR="00763FC6" w:rsidRPr="0006266E" w:rsidTr="00763FC6">
        <w:tc>
          <w:tcPr>
            <w:tcW w:w="553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текущая задолженность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долгосрочная задолженность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просроченная задолженность</w:t>
            </w:r>
          </w:p>
        </w:tc>
        <w:tc>
          <w:tcPr>
            <w:tcW w:w="1275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rPr>
          <w:trHeight w:val="448"/>
        </w:trPr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  <w:vAlign w:val="center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63FC6" w:rsidRPr="0006266E" w:rsidRDefault="00763FC6" w:rsidP="00763FC6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763FC6" w:rsidRPr="0006266E" w:rsidTr="00763FC6">
        <w:trPr>
          <w:trHeight w:val="402"/>
        </w:trPr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553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  <w:tc>
          <w:tcPr>
            <w:tcW w:w="1069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1622" w:type="dxa"/>
            <w:gridSpan w:val="2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3FC6" w:rsidRPr="0006266E" w:rsidTr="00763FC6">
        <w:tc>
          <w:tcPr>
            <w:tcW w:w="1622" w:type="dxa"/>
            <w:gridSpan w:val="2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списанной безнадежной задолженности на отчетную дату, нарастающим итогом с начала отчетного года</w:t>
            </w: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763FC6" w:rsidRPr="0006266E" w:rsidRDefault="00763FC6" w:rsidP="00763FC6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763FC6" w:rsidRPr="0006266E" w:rsidRDefault="00763FC6" w:rsidP="00763FC6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</w:tr>
    </w:tbl>
    <w:p w:rsidR="00FA1A79" w:rsidRPr="0006266E" w:rsidRDefault="00763FC6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 </w:t>
      </w:r>
      <w:r w:rsidR="00FA1A79" w:rsidRPr="0006266E">
        <w:rPr>
          <w:rFonts w:ascii="Arial" w:hAnsi="Arial" w:cs="Arial"/>
          <w:sz w:val="24"/>
          <w:szCs w:val="24"/>
        </w:rPr>
        <w:t>(тыс. рублей)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--------------------------------</w:t>
      </w:r>
    </w:p>
    <w:p w:rsidR="00763FC6" w:rsidRPr="0006266E" w:rsidRDefault="00FA1A79" w:rsidP="0006266E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177"/>
      <w:bookmarkEnd w:id="3"/>
      <w:r w:rsidRPr="0006266E">
        <w:rPr>
          <w:rFonts w:ascii="Arial" w:hAnsi="Arial" w:cs="Arial"/>
          <w:sz w:val="24"/>
          <w:szCs w:val="24"/>
        </w:rPr>
        <w:t>&lt;1&gt; Сведения о задолженности по штрафам, санкциям, возмещению ущерба отражаются по группирующему коду бюджетной классификации 1 16 00000 00 0000 000.</w:t>
      </w:r>
    </w:p>
    <w:p w:rsidR="00FA1A79" w:rsidRPr="0006266E" w:rsidRDefault="00FA1A79" w:rsidP="00981017">
      <w:pPr>
        <w:pStyle w:val="ConsPlusNormal"/>
        <w:ind w:firstLine="709"/>
        <w:jc w:val="right"/>
        <w:outlineLvl w:val="1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Приложение </w:t>
      </w:r>
      <w:r w:rsidR="00763FC6" w:rsidRPr="0006266E">
        <w:rPr>
          <w:rFonts w:ascii="Arial" w:hAnsi="Arial" w:cs="Arial"/>
          <w:sz w:val="24"/>
          <w:szCs w:val="24"/>
        </w:rPr>
        <w:t xml:space="preserve">№ </w:t>
      </w:r>
      <w:r w:rsidRPr="0006266E">
        <w:rPr>
          <w:rFonts w:ascii="Arial" w:hAnsi="Arial" w:cs="Arial"/>
          <w:sz w:val="24"/>
          <w:szCs w:val="24"/>
        </w:rPr>
        <w:t>2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lastRenderedPageBreak/>
        <w:t>к Порядку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проведения мониторинга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дебиторской задолженности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по платежам в </w:t>
      </w:r>
      <w:r w:rsidR="003D5C78" w:rsidRPr="0006266E">
        <w:rPr>
          <w:rFonts w:ascii="Arial" w:hAnsi="Arial" w:cs="Arial"/>
          <w:sz w:val="24"/>
          <w:szCs w:val="24"/>
        </w:rPr>
        <w:t>бюджет поселения</w:t>
      </w:r>
    </w:p>
    <w:p w:rsidR="00FA1A79" w:rsidRPr="0006266E" w:rsidRDefault="00FA1A79" w:rsidP="00981017">
      <w:pPr>
        <w:pStyle w:val="ConsPlusNormal"/>
        <w:ind w:firstLine="709"/>
        <w:jc w:val="right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и принятия мер по ее урегулированию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bookmarkStart w:id="4" w:name="P190"/>
      <w:bookmarkEnd w:id="4"/>
      <w:r w:rsidRPr="0006266E">
        <w:rPr>
          <w:rFonts w:ascii="Arial" w:hAnsi="Arial" w:cs="Arial"/>
          <w:sz w:val="24"/>
          <w:szCs w:val="24"/>
        </w:rPr>
        <w:t>Сведения</w:t>
      </w:r>
    </w:p>
    <w:p w:rsidR="00FA1A79" w:rsidRPr="0006266E" w:rsidRDefault="00FA1A79" w:rsidP="00981017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о принятых мерах, направленных на урегулирование</w:t>
      </w:r>
    </w:p>
    <w:p w:rsidR="00FA1A79" w:rsidRPr="0006266E" w:rsidRDefault="00FA1A79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 xml:space="preserve">дебиторской задолженности по платежам в </w:t>
      </w:r>
      <w:r w:rsidR="003D5C78" w:rsidRPr="0006266E">
        <w:rPr>
          <w:rFonts w:ascii="Arial" w:hAnsi="Arial" w:cs="Arial"/>
          <w:sz w:val="24"/>
          <w:szCs w:val="24"/>
        </w:rPr>
        <w:t xml:space="preserve">бюджет </w:t>
      </w:r>
      <w:bookmarkStart w:id="5" w:name="_GoBack"/>
      <w:bookmarkEnd w:id="5"/>
      <w:r w:rsidR="00763FC6" w:rsidRPr="0006266E">
        <w:rPr>
          <w:rFonts w:ascii="Arial" w:hAnsi="Arial" w:cs="Arial"/>
          <w:sz w:val="24"/>
          <w:szCs w:val="24"/>
        </w:rPr>
        <w:t xml:space="preserve">муниципального образования </w:t>
      </w:r>
      <w:proofErr w:type="spellStart"/>
      <w:r w:rsidR="00763FC6" w:rsidRPr="0006266E">
        <w:rPr>
          <w:rFonts w:ascii="Arial" w:hAnsi="Arial" w:cs="Arial"/>
          <w:sz w:val="24"/>
          <w:szCs w:val="24"/>
        </w:rPr>
        <w:t>Платовский</w:t>
      </w:r>
      <w:proofErr w:type="spellEnd"/>
      <w:r w:rsidR="00763FC6" w:rsidRPr="0006266E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763FC6" w:rsidRPr="0006266E">
        <w:rPr>
          <w:rFonts w:ascii="Arial" w:hAnsi="Arial" w:cs="Arial"/>
          <w:sz w:val="24"/>
          <w:szCs w:val="24"/>
        </w:rPr>
        <w:t>Новосергиевского</w:t>
      </w:r>
      <w:proofErr w:type="spellEnd"/>
      <w:r w:rsidR="00763FC6" w:rsidRPr="0006266E">
        <w:rPr>
          <w:rFonts w:ascii="Arial" w:hAnsi="Arial" w:cs="Arial"/>
          <w:sz w:val="24"/>
          <w:szCs w:val="24"/>
        </w:rPr>
        <w:t xml:space="preserve"> района Оренбургской области</w:t>
      </w:r>
    </w:p>
    <w:p w:rsidR="00FA1A79" w:rsidRPr="0006266E" w:rsidRDefault="00FA1A79" w:rsidP="00763FC6">
      <w:pPr>
        <w:pStyle w:val="ConsPlusNormal"/>
        <w:ind w:firstLine="709"/>
        <w:jc w:val="center"/>
        <w:rPr>
          <w:rFonts w:ascii="Arial" w:hAnsi="Arial" w:cs="Arial"/>
          <w:sz w:val="24"/>
          <w:szCs w:val="24"/>
        </w:rPr>
      </w:pPr>
      <w:r w:rsidRPr="0006266E">
        <w:rPr>
          <w:rFonts w:ascii="Arial" w:hAnsi="Arial" w:cs="Arial"/>
          <w:sz w:val="24"/>
          <w:szCs w:val="24"/>
        </w:rPr>
        <w:t>(наименование главного администратора</w:t>
      </w:r>
      <w:r w:rsidR="00763FC6" w:rsidRPr="0006266E">
        <w:rPr>
          <w:rFonts w:ascii="Arial" w:hAnsi="Arial" w:cs="Arial"/>
          <w:sz w:val="24"/>
          <w:szCs w:val="24"/>
        </w:rPr>
        <w:t xml:space="preserve"> </w:t>
      </w:r>
      <w:r w:rsidRPr="0006266E">
        <w:rPr>
          <w:rFonts w:ascii="Arial" w:hAnsi="Arial" w:cs="Arial"/>
          <w:sz w:val="24"/>
          <w:szCs w:val="24"/>
        </w:rPr>
        <w:t>доходов)</w:t>
      </w: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3"/>
        <w:gridCol w:w="1587"/>
        <w:gridCol w:w="1871"/>
      </w:tblGrid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87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(единиц)</w:t>
            </w:r>
          </w:p>
        </w:tc>
        <w:tc>
          <w:tcPr>
            <w:tcW w:w="1871" w:type="dxa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</w:t>
            </w:r>
          </w:p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</w:tr>
      <w:tr w:rsidR="00FA1A79" w:rsidRPr="0006266E">
        <w:tc>
          <w:tcPr>
            <w:tcW w:w="5613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Принятые меры: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претензии должнику об образовании и исполнении обязанности по уплате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в суд исковые заявления о взыскании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направлены исполнительные документы на принудительное взыскание дебиторской задолженности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иные меры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 xml:space="preserve">Сумма поступлений в </w:t>
            </w:r>
            <w:r w:rsidR="003D5C78" w:rsidRPr="0006266E">
              <w:rPr>
                <w:rFonts w:ascii="Arial" w:hAnsi="Arial" w:cs="Arial"/>
                <w:sz w:val="24"/>
                <w:szCs w:val="24"/>
              </w:rPr>
              <w:t>бюджет поселения</w:t>
            </w:r>
            <w:r w:rsidRPr="0006266E">
              <w:rPr>
                <w:rFonts w:ascii="Arial" w:hAnsi="Arial" w:cs="Arial"/>
                <w:sz w:val="24"/>
                <w:szCs w:val="24"/>
              </w:rPr>
              <w:t xml:space="preserve"> дебиторской задолженности - всего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поступлений дебиторской задолженности в результате мероприятий по взысканию задолженности по доходам в досудебном порядке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A1A79" w:rsidRPr="0006266E">
        <w:tc>
          <w:tcPr>
            <w:tcW w:w="5613" w:type="dxa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сумма поступлений дебиторской задолженности в результате принудительного взыскания по исполнительным документам</w:t>
            </w:r>
          </w:p>
        </w:tc>
        <w:tc>
          <w:tcPr>
            <w:tcW w:w="1587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6266E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871" w:type="dxa"/>
            <w:vAlign w:val="center"/>
          </w:tcPr>
          <w:p w:rsidR="00FA1A79" w:rsidRPr="0006266E" w:rsidRDefault="00FA1A79" w:rsidP="00981017">
            <w:pPr>
              <w:pStyle w:val="ConsPlusNormal"/>
              <w:ind w:firstLine="7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FA1A79" w:rsidRPr="0006266E" w:rsidRDefault="00FA1A79" w:rsidP="0098101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sectPr w:rsidR="00FA1A79" w:rsidRPr="0006266E" w:rsidSect="005407F6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52A8C"/>
    <w:multiLevelType w:val="hybridMultilevel"/>
    <w:tmpl w:val="090A1656"/>
    <w:lvl w:ilvl="0" w:tplc="D5DE6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275343"/>
    <w:multiLevelType w:val="multilevel"/>
    <w:tmpl w:val="40A68A40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9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8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A1A79"/>
    <w:rsid w:val="00003EC3"/>
    <w:rsid w:val="00031142"/>
    <w:rsid w:val="0006266E"/>
    <w:rsid w:val="000C648D"/>
    <w:rsid w:val="0025657A"/>
    <w:rsid w:val="00296C3C"/>
    <w:rsid w:val="002A625D"/>
    <w:rsid w:val="003D5C78"/>
    <w:rsid w:val="004145F5"/>
    <w:rsid w:val="00446F0B"/>
    <w:rsid w:val="004F3CD0"/>
    <w:rsid w:val="005407F6"/>
    <w:rsid w:val="006C6CD8"/>
    <w:rsid w:val="00763FC6"/>
    <w:rsid w:val="00981017"/>
    <w:rsid w:val="00A14E29"/>
    <w:rsid w:val="00A84857"/>
    <w:rsid w:val="00B46586"/>
    <w:rsid w:val="00E50D19"/>
    <w:rsid w:val="00EE6AD0"/>
    <w:rsid w:val="00F701E1"/>
    <w:rsid w:val="00FA1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5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FA1A7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A1A7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8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85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701E1"/>
    <w:pPr>
      <w:ind w:left="720"/>
      <w:contextualSpacing/>
    </w:pPr>
  </w:style>
  <w:style w:type="paragraph" w:styleId="a6">
    <w:name w:val="No Spacing"/>
    <w:uiPriority w:val="99"/>
    <w:qFormat/>
    <w:rsid w:val="00F701E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5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GKU2020</dc:creator>
  <cp:lastModifiedBy>Платовка</cp:lastModifiedBy>
  <cp:revision>3</cp:revision>
  <dcterms:created xsi:type="dcterms:W3CDTF">2023-09-20T12:02:00Z</dcterms:created>
  <dcterms:modified xsi:type="dcterms:W3CDTF">2023-09-21T04:40:00Z</dcterms:modified>
</cp:coreProperties>
</file>