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6C" w:rsidRDefault="000A2C6C" w:rsidP="00E3475F">
      <w:pPr>
        <w:jc w:val="both"/>
        <w:rPr>
          <w:rFonts w:ascii="Arial" w:hAnsi="Arial" w:cs="Arial"/>
          <w:b/>
        </w:rPr>
      </w:pPr>
    </w:p>
    <w:p w:rsidR="00E3475F" w:rsidRDefault="00E3475F" w:rsidP="00E3475F">
      <w:pPr>
        <w:jc w:val="both"/>
        <w:rPr>
          <w:rFonts w:ascii="Arial" w:hAnsi="Arial" w:cs="Arial"/>
          <w:b/>
        </w:rPr>
      </w:pPr>
    </w:p>
    <w:p w:rsidR="00E3475F" w:rsidRPr="00E3475F" w:rsidRDefault="00E3475F" w:rsidP="00E3475F">
      <w:pPr>
        <w:jc w:val="both"/>
        <w:rPr>
          <w:rFonts w:ascii="Arial" w:hAnsi="Arial" w:cs="Arial"/>
          <w:b/>
        </w:rPr>
      </w:pPr>
    </w:p>
    <w:p w:rsidR="000A2C6C" w:rsidRPr="00E3475F" w:rsidRDefault="000A2C6C" w:rsidP="00E3475F">
      <w:pPr>
        <w:tabs>
          <w:tab w:val="left" w:pos="5670"/>
        </w:tabs>
        <w:jc w:val="center"/>
        <w:rPr>
          <w:rFonts w:ascii="Arial" w:hAnsi="Arial" w:cs="Arial"/>
          <w:b/>
          <w:sz w:val="32"/>
          <w:szCs w:val="32"/>
        </w:rPr>
      </w:pPr>
      <w:r w:rsidRPr="00E3475F">
        <w:rPr>
          <w:rFonts w:ascii="Arial" w:hAnsi="Arial" w:cs="Arial"/>
          <w:b/>
          <w:sz w:val="32"/>
          <w:szCs w:val="32"/>
        </w:rPr>
        <w:t>АДМИНИСТРАЦИЯ</w:t>
      </w:r>
    </w:p>
    <w:p w:rsidR="000A2C6C" w:rsidRPr="00E3475F" w:rsidRDefault="000A2C6C" w:rsidP="00E3475F">
      <w:pPr>
        <w:jc w:val="center"/>
        <w:rPr>
          <w:rFonts w:ascii="Arial" w:hAnsi="Arial" w:cs="Arial"/>
          <w:b/>
          <w:sz w:val="32"/>
          <w:szCs w:val="32"/>
        </w:rPr>
      </w:pPr>
      <w:r w:rsidRPr="00E3475F">
        <w:rPr>
          <w:rFonts w:ascii="Arial" w:hAnsi="Arial" w:cs="Arial"/>
          <w:b/>
          <w:sz w:val="32"/>
          <w:szCs w:val="32"/>
        </w:rPr>
        <w:t>МУНИЦИПАЛЬНОГО ОБРАЗОВАНИЯ</w:t>
      </w:r>
    </w:p>
    <w:p w:rsidR="000A2C6C" w:rsidRPr="00E3475F" w:rsidRDefault="000A2C6C" w:rsidP="00E3475F">
      <w:pPr>
        <w:jc w:val="center"/>
        <w:rPr>
          <w:rFonts w:ascii="Arial" w:hAnsi="Arial" w:cs="Arial"/>
          <w:b/>
          <w:sz w:val="32"/>
          <w:szCs w:val="32"/>
        </w:rPr>
      </w:pPr>
      <w:r w:rsidRPr="00E3475F">
        <w:rPr>
          <w:rFonts w:ascii="Arial" w:hAnsi="Arial" w:cs="Arial"/>
          <w:b/>
          <w:sz w:val="32"/>
          <w:szCs w:val="32"/>
        </w:rPr>
        <w:t>ПЛАТОВСКИЙ СЕЛЬСОВЕТ</w:t>
      </w:r>
    </w:p>
    <w:p w:rsidR="000A2C6C" w:rsidRPr="00E3475F" w:rsidRDefault="000A2C6C" w:rsidP="00E3475F">
      <w:pPr>
        <w:jc w:val="center"/>
        <w:rPr>
          <w:rFonts w:ascii="Arial" w:hAnsi="Arial" w:cs="Arial"/>
          <w:b/>
          <w:sz w:val="32"/>
          <w:szCs w:val="32"/>
        </w:rPr>
      </w:pPr>
      <w:r w:rsidRPr="00E3475F">
        <w:rPr>
          <w:rFonts w:ascii="Arial" w:hAnsi="Arial" w:cs="Arial"/>
          <w:b/>
          <w:sz w:val="32"/>
          <w:szCs w:val="32"/>
        </w:rPr>
        <w:t>НОВОСЕРГИЕВСКОГО РАЙОНА</w:t>
      </w:r>
    </w:p>
    <w:p w:rsidR="000A2C6C" w:rsidRPr="00E3475F" w:rsidRDefault="000A2C6C" w:rsidP="00E3475F">
      <w:pPr>
        <w:jc w:val="center"/>
        <w:rPr>
          <w:rFonts w:ascii="Arial" w:hAnsi="Arial" w:cs="Arial"/>
          <w:b/>
          <w:sz w:val="32"/>
          <w:szCs w:val="32"/>
        </w:rPr>
      </w:pPr>
      <w:r w:rsidRPr="00E3475F">
        <w:rPr>
          <w:rFonts w:ascii="Arial" w:hAnsi="Arial" w:cs="Arial"/>
          <w:b/>
          <w:sz w:val="32"/>
          <w:szCs w:val="32"/>
        </w:rPr>
        <w:t>ОРЕНБУРГСКОЙ ОБЛАСТИ</w:t>
      </w:r>
    </w:p>
    <w:p w:rsidR="000A2C6C" w:rsidRPr="00E3475F" w:rsidRDefault="000A2C6C" w:rsidP="00E3475F">
      <w:pPr>
        <w:rPr>
          <w:rFonts w:ascii="Arial" w:hAnsi="Arial" w:cs="Arial"/>
          <w:b/>
          <w:sz w:val="32"/>
          <w:szCs w:val="32"/>
        </w:rPr>
      </w:pPr>
    </w:p>
    <w:p w:rsidR="000A2C6C" w:rsidRPr="00E3475F" w:rsidRDefault="000A2C6C" w:rsidP="00E3475F">
      <w:pPr>
        <w:jc w:val="center"/>
        <w:rPr>
          <w:rFonts w:ascii="Arial" w:hAnsi="Arial" w:cs="Arial"/>
          <w:b/>
          <w:sz w:val="32"/>
          <w:szCs w:val="32"/>
        </w:rPr>
      </w:pPr>
      <w:r w:rsidRPr="00E3475F">
        <w:rPr>
          <w:rFonts w:ascii="Arial" w:hAnsi="Arial" w:cs="Arial"/>
          <w:b/>
          <w:sz w:val="32"/>
          <w:szCs w:val="32"/>
        </w:rPr>
        <w:t>ПОСТАНОВЛЕНИЕ</w:t>
      </w:r>
    </w:p>
    <w:p w:rsidR="000A2C6C" w:rsidRPr="00E3475F" w:rsidRDefault="000A2C6C" w:rsidP="00E3475F">
      <w:pPr>
        <w:tabs>
          <w:tab w:val="left" w:pos="7530"/>
        </w:tabs>
        <w:rPr>
          <w:rFonts w:ascii="Arial" w:hAnsi="Arial" w:cs="Arial"/>
          <w:b/>
          <w:sz w:val="32"/>
          <w:szCs w:val="32"/>
        </w:rPr>
      </w:pPr>
      <w:r w:rsidRPr="00E3475F">
        <w:rPr>
          <w:rFonts w:ascii="Arial" w:hAnsi="Arial" w:cs="Arial"/>
          <w:b/>
          <w:sz w:val="32"/>
          <w:szCs w:val="32"/>
        </w:rPr>
        <w:t>16.06.2023 г.</w:t>
      </w:r>
      <w:r w:rsidRPr="00E3475F">
        <w:rPr>
          <w:rFonts w:ascii="Arial" w:hAnsi="Arial" w:cs="Arial"/>
          <w:b/>
          <w:sz w:val="32"/>
          <w:szCs w:val="32"/>
        </w:rPr>
        <w:tab/>
        <w:t>№ 48-п</w:t>
      </w:r>
    </w:p>
    <w:p w:rsidR="000A2C6C" w:rsidRPr="00E3475F" w:rsidRDefault="000A2C6C" w:rsidP="00E3475F">
      <w:pPr>
        <w:jc w:val="both"/>
        <w:rPr>
          <w:rFonts w:ascii="Arial" w:hAnsi="Arial" w:cs="Arial"/>
          <w:b/>
        </w:rPr>
      </w:pPr>
      <w:bookmarkStart w:id="0" w:name="_GoBack"/>
      <w:bookmarkEnd w:id="0"/>
    </w:p>
    <w:p w:rsidR="000A2C6C" w:rsidRPr="00E3475F" w:rsidRDefault="000A2C6C" w:rsidP="00E3475F">
      <w:pPr>
        <w:jc w:val="center"/>
        <w:rPr>
          <w:rFonts w:ascii="Arial" w:hAnsi="Arial" w:cs="Arial"/>
          <w:b/>
        </w:rPr>
      </w:pPr>
    </w:p>
    <w:p w:rsidR="002D7864" w:rsidRPr="00E3475F" w:rsidRDefault="002D7864" w:rsidP="00E3475F">
      <w:pPr>
        <w:jc w:val="center"/>
        <w:rPr>
          <w:rFonts w:ascii="Arial" w:hAnsi="Arial" w:cs="Arial"/>
          <w:b/>
          <w:sz w:val="32"/>
          <w:szCs w:val="32"/>
        </w:rPr>
      </w:pPr>
      <w:r w:rsidRPr="00E3475F">
        <w:rPr>
          <w:rFonts w:ascii="Arial" w:hAnsi="Arial" w:cs="Arial"/>
          <w:b/>
          <w:sz w:val="32"/>
          <w:szCs w:val="32"/>
        </w:rPr>
        <w:t xml:space="preserve">Об утверждении актуализированной схемы теплоснабжения муниципального образования </w:t>
      </w:r>
      <w:proofErr w:type="spellStart"/>
      <w:r w:rsidR="000A2C6C" w:rsidRPr="00E3475F">
        <w:rPr>
          <w:rFonts w:ascii="Arial" w:hAnsi="Arial" w:cs="Arial"/>
          <w:b/>
          <w:sz w:val="32"/>
          <w:szCs w:val="32"/>
        </w:rPr>
        <w:t>Платовский</w:t>
      </w:r>
      <w:proofErr w:type="spellEnd"/>
      <w:r w:rsidRPr="00E3475F">
        <w:rPr>
          <w:rFonts w:ascii="Arial" w:hAnsi="Arial" w:cs="Arial"/>
          <w:b/>
          <w:sz w:val="32"/>
          <w:szCs w:val="32"/>
        </w:rPr>
        <w:t xml:space="preserve"> сельсовет Новосергиевского рай</w:t>
      </w:r>
      <w:r w:rsidR="00A5412A" w:rsidRPr="00E3475F">
        <w:rPr>
          <w:rFonts w:ascii="Arial" w:hAnsi="Arial" w:cs="Arial"/>
          <w:b/>
          <w:sz w:val="32"/>
          <w:szCs w:val="32"/>
        </w:rPr>
        <w:t>она Оренбургской области до 2034</w:t>
      </w:r>
      <w:r w:rsidRPr="00E3475F">
        <w:rPr>
          <w:rFonts w:ascii="Arial" w:hAnsi="Arial" w:cs="Arial"/>
          <w:b/>
          <w:sz w:val="32"/>
          <w:szCs w:val="32"/>
        </w:rPr>
        <w:t xml:space="preserve"> года</w:t>
      </w:r>
    </w:p>
    <w:p w:rsidR="002D7864" w:rsidRPr="00E3475F" w:rsidRDefault="002D7864" w:rsidP="00E3475F">
      <w:pPr>
        <w:tabs>
          <w:tab w:val="left" w:pos="5529"/>
        </w:tabs>
        <w:spacing w:line="360" w:lineRule="auto"/>
        <w:jc w:val="both"/>
        <w:rPr>
          <w:rFonts w:ascii="Arial" w:hAnsi="Arial" w:cs="Arial"/>
          <w:b/>
          <w:sz w:val="32"/>
          <w:szCs w:val="32"/>
        </w:rPr>
      </w:pPr>
    </w:p>
    <w:p w:rsidR="002D7864" w:rsidRPr="00E3475F" w:rsidRDefault="002D7864" w:rsidP="00E3475F">
      <w:pPr>
        <w:ind w:firstLine="709"/>
        <w:jc w:val="both"/>
        <w:rPr>
          <w:rFonts w:ascii="Arial" w:hAnsi="Arial" w:cs="Arial"/>
          <w:sz w:val="24"/>
          <w:szCs w:val="24"/>
        </w:rPr>
      </w:pPr>
      <w:r w:rsidRPr="00E3475F">
        <w:rPr>
          <w:rFonts w:ascii="Arial" w:hAnsi="Arial" w:cs="Arial"/>
          <w:sz w:val="24"/>
          <w:szCs w:val="24"/>
        </w:rPr>
        <w:t xml:space="preserve">В соответствии </w:t>
      </w:r>
      <w:proofErr w:type="gramStart"/>
      <w:r w:rsidRPr="00E3475F">
        <w:rPr>
          <w:rFonts w:ascii="Arial" w:hAnsi="Arial" w:cs="Arial"/>
          <w:sz w:val="24"/>
          <w:szCs w:val="24"/>
        </w:rPr>
        <w:t>с  Федеральным</w:t>
      </w:r>
      <w:proofErr w:type="gramEnd"/>
      <w:r w:rsidRPr="00E3475F">
        <w:rPr>
          <w:rFonts w:ascii="Arial" w:hAnsi="Arial" w:cs="Arial"/>
          <w:sz w:val="24"/>
          <w:szCs w:val="24"/>
        </w:rPr>
        <w:t xml:space="preserve">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на основании Устава муниципального образования </w:t>
      </w:r>
      <w:proofErr w:type="spellStart"/>
      <w:r w:rsidR="000A2C6C" w:rsidRPr="00E3475F">
        <w:rPr>
          <w:rFonts w:ascii="Arial" w:hAnsi="Arial" w:cs="Arial"/>
          <w:sz w:val="24"/>
          <w:szCs w:val="24"/>
        </w:rPr>
        <w:t>Платовский</w:t>
      </w:r>
      <w:proofErr w:type="spellEnd"/>
      <w:r w:rsidRPr="00E3475F">
        <w:rPr>
          <w:rFonts w:ascii="Arial" w:hAnsi="Arial" w:cs="Arial"/>
          <w:sz w:val="24"/>
          <w:szCs w:val="24"/>
        </w:rPr>
        <w:t xml:space="preserve"> сельсовет:</w:t>
      </w:r>
    </w:p>
    <w:p w:rsidR="002D7864" w:rsidRPr="00E3475F" w:rsidRDefault="002D7864" w:rsidP="00E3475F">
      <w:pPr>
        <w:ind w:firstLine="567"/>
        <w:jc w:val="both"/>
        <w:rPr>
          <w:rFonts w:ascii="Arial" w:hAnsi="Arial" w:cs="Arial"/>
          <w:sz w:val="24"/>
          <w:szCs w:val="24"/>
        </w:rPr>
      </w:pPr>
      <w:r w:rsidRPr="00E3475F">
        <w:rPr>
          <w:rFonts w:ascii="Arial" w:hAnsi="Arial" w:cs="Arial"/>
          <w:sz w:val="24"/>
          <w:szCs w:val="24"/>
        </w:rPr>
        <w:t xml:space="preserve">1. Утвердить актуализированную схему теплоснабжения муниципального образования </w:t>
      </w:r>
      <w:proofErr w:type="spellStart"/>
      <w:r w:rsidR="000A2C6C" w:rsidRPr="00E3475F">
        <w:rPr>
          <w:rFonts w:ascii="Arial" w:hAnsi="Arial" w:cs="Arial"/>
          <w:sz w:val="24"/>
          <w:szCs w:val="24"/>
        </w:rPr>
        <w:t>Платовский</w:t>
      </w:r>
      <w:proofErr w:type="spellEnd"/>
      <w:r w:rsidRPr="00E3475F">
        <w:rPr>
          <w:rFonts w:ascii="Arial" w:hAnsi="Arial" w:cs="Arial"/>
          <w:sz w:val="24"/>
          <w:szCs w:val="24"/>
        </w:rPr>
        <w:t xml:space="preserve"> сельсовет </w:t>
      </w:r>
      <w:proofErr w:type="spellStart"/>
      <w:r w:rsidRPr="00E3475F">
        <w:rPr>
          <w:rFonts w:ascii="Arial" w:hAnsi="Arial" w:cs="Arial"/>
          <w:sz w:val="24"/>
          <w:szCs w:val="24"/>
        </w:rPr>
        <w:t>Новосергиевского</w:t>
      </w:r>
      <w:proofErr w:type="spellEnd"/>
      <w:r w:rsidRPr="00E3475F">
        <w:rPr>
          <w:rFonts w:ascii="Arial" w:hAnsi="Arial" w:cs="Arial"/>
          <w:sz w:val="24"/>
          <w:szCs w:val="24"/>
        </w:rPr>
        <w:t xml:space="preserve"> рай</w:t>
      </w:r>
      <w:r w:rsidR="009074FF" w:rsidRPr="00E3475F">
        <w:rPr>
          <w:rFonts w:ascii="Arial" w:hAnsi="Arial" w:cs="Arial"/>
          <w:sz w:val="24"/>
          <w:szCs w:val="24"/>
        </w:rPr>
        <w:t>она Оренбургской области до 2034</w:t>
      </w:r>
      <w:r w:rsidRPr="00E3475F">
        <w:rPr>
          <w:rFonts w:ascii="Arial" w:hAnsi="Arial" w:cs="Arial"/>
          <w:sz w:val="24"/>
          <w:szCs w:val="24"/>
        </w:rPr>
        <w:t xml:space="preserve"> года согласно приложению. </w:t>
      </w:r>
    </w:p>
    <w:p w:rsidR="002D7864" w:rsidRPr="00E3475F" w:rsidRDefault="000A2C6C" w:rsidP="00E3475F">
      <w:pPr>
        <w:ind w:firstLine="540"/>
        <w:jc w:val="both"/>
        <w:rPr>
          <w:rFonts w:ascii="Arial" w:hAnsi="Arial" w:cs="Arial"/>
          <w:sz w:val="24"/>
          <w:szCs w:val="24"/>
        </w:rPr>
      </w:pPr>
      <w:r w:rsidRPr="00E3475F">
        <w:rPr>
          <w:rFonts w:ascii="Arial" w:hAnsi="Arial" w:cs="Arial"/>
          <w:sz w:val="24"/>
          <w:szCs w:val="24"/>
        </w:rPr>
        <w:t>2</w:t>
      </w:r>
      <w:r w:rsidR="002D7864" w:rsidRPr="00E3475F">
        <w:rPr>
          <w:rFonts w:ascii="Arial" w:hAnsi="Arial" w:cs="Arial"/>
          <w:sz w:val="24"/>
          <w:szCs w:val="24"/>
        </w:rPr>
        <w:t xml:space="preserve">. Контроль за исполнением настоящего постановления оставляю за собой. </w:t>
      </w:r>
    </w:p>
    <w:p w:rsidR="002D7864" w:rsidRPr="00E3475F" w:rsidRDefault="000A2C6C" w:rsidP="00E3475F">
      <w:pPr>
        <w:ind w:firstLine="540"/>
        <w:jc w:val="both"/>
        <w:rPr>
          <w:rFonts w:ascii="Arial" w:hAnsi="Arial" w:cs="Arial"/>
          <w:sz w:val="24"/>
          <w:szCs w:val="24"/>
        </w:rPr>
      </w:pPr>
      <w:r w:rsidRPr="00E3475F">
        <w:rPr>
          <w:rFonts w:ascii="Arial" w:hAnsi="Arial" w:cs="Arial"/>
          <w:sz w:val="24"/>
          <w:szCs w:val="24"/>
        </w:rPr>
        <w:t>3</w:t>
      </w:r>
      <w:r w:rsidR="002D7864" w:rsidRPr="00E3475F">
        <w:rPr>
          <w:rFonts w:ascii="Arial" w:hAnsi="Arial" w:cs="Arial"/>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E3475F">
        <w:rPr>
          <w:rFonts w:ascii="Arial" w:hAnsi="Arial" w:cs="Arial"/>
          <w:sz w:val="24"/>
          <w:szCs w:val="24"/>
        </w:rPr>
        <w:t>Платовский</w:t>
      </w:r>
      <w:proofErr w:type="spellEnd"/>
      <w:r w:rsidR="002D7864" w:rsidRPr="00E3475F">
        <w:rPr>
          <w:rFonts w:ascii="Arial" w:hAnsi="Arial" w:cs="Arial"/>
          <w:sz w:val="24"/>
          <w:szCs w:val="24"/>
        </w:rPr>
        <w:t xml:space="preserve"> сельсовет </w:t>
      </w:r>
      <w:proofErr w:type="spellStart"/>
      <w:r w:rsidRPr="00E3475F">
        <w:rPr>
          <w:rFonts w:ascii="Arial" w:hAnsi="Arial" w:cs="Arial"/>
          <w:sz w:val="24"/>
          <w:szCs w:val="24"/>
        </w:rPr>
        <w:t>Платовский</w:t>
      </w:r>
      <w:r w:rsidR="002D7864" w:rsidRPr="00E3475F">
        <w:rPr>
          <w:rFonts w:ascii="Arial" w:hAnsi="Arial" w:cs="Arial"/>
          <w:sz w:val="24"/>
          <w:szCs w:val="24"/>
        </w:rPr>
        <w:t>.рф</w:t>
      </w:r>
      <w:proofErr w:type="spellEnd"/>
      <w:r w:rsidR="002D7864" w:rsidRPr="00E3475F">
        <w:rPr>
          <w:rFonts w:ascii="Arial" w:hAnsi="Arial" w:cs="Arial"/>
          <w:sz w:val="24"/>
          <w:szCs w:val="24"/>
        </w:rPr>
        <w:t xml:space="preserve"> в сети “Интернет”.    </w:t>
      </w:r>
    </w:p>
    <w:p w:rsidR="002D7864" w:rsidRPr="00E3475F" w:rsidRDefault="002D7864" w:rsidP="00E3475F">
      <w:pPr>
        <w:ind w:firstLine="540"/>
        <w:jc w:val="both"/>
        <w:rPr>
          <w:rFonts w:ascii="Arial" w:hAnsi="Arial" w:cs="Arial"/>
          <w:sz w:val="24"/>
          <w:szCs w:val="24"/>
        </w:rPr>
      </w:pPr>
      <w:r w:rsidRPr="00E3475F">
        <w:rPr>
          <w:rFonts w:ascii="Arial" w:hAnsi="Arial" w:cs="Arial"/>
          <w:sz w:val="24"/>
          <w:szCs w:val="24"/>
        </w:rPr>
        <w:t xml:space="preserve">              </w:t>
      </w:r>
    </w:p>
    <w:p w:rsidR="000A2C6C" w:rsidRPr="00E3475F" w:rsidRDefault="000A2C6C" w:rsidP="00E3475F">
      <w:pPr>
        <w:ind w:firstLine="540"/>
        <w:jc w:val="both"/>
        <w:rPr>
          <w:rFonts w:ascii="Arial" w:hAnsi="Arial" w:cs="Arial"/>
          <w:sz w:val="24"/>
          <w:szCs w:val="24"/>
        </w:rPr>
      </w:pPr>
    </w:p>
    <w:p w:rsidR="000A2C6C" w:rsidRPr="00E3475F" w:rsidRDefault="000A2C6C" w:rsidP="00E3475F">
      <w:pPr>
        <w:ind w:firstLine="540"/>
        <w:jc w:val="both"/>
        <w:rPr>
          <w:rFonts w:ascii="Arial" w:hAnsi="Arial" w:cs="Arial"/>
          <w:sz w:val="24"/>
          <w:szCs w:val="24"/>
        </w:rPr>
      </w:pPr>
    </w:p>
    <w:p w:rsidR="002D7864" w:rsidRPr="00E3475F" w:rsidRDefault="00A5412A" w:rsidP="00E3475F">
      <w:pPr>
        <w:ind w:firstLine="540"/>
        <w:jc w:val="both"/>
        <w:rPr>
          <w:rFonts w:ascii="Arial" w:hAnsi="Arial" w:cs="Arial"/>
          <w:sz w:val="24"/>
          <w:szCs w:val="24"/>
        </w:rPr>
      </w:pPr>
      <w:r w:rsidRPr="00E3475F">
        <w:rPr>
          <w:rFonts w:ascii="Arial" w:hAnsi="Arial" w:cs="Arial"/>
          <w:sz w:val="24"/>
          <w:szCs w:val="24"/>
        </w:rPr>
        <w:t>Глава муниципального образования</w:t>
      </w:r>
    </w:p>
    <w:p w:rsidR="002D7864" w:rsidRPr="00E3475F" w:rsidRDefault="000A2C6C" w:rsidP="00E3475F">
      <w:pPr>
        <w:ind w:firstLine="540"/>
        <w:jc w:val="both"/>
        <w:rPr>
          <w:rFonts w:ascii="Arial" w:hAnsi="Arial" w:cs="Arial"/>
          <w:sz w:val="24"/>
          <w:szCs w:val="24"/>
        </w:rPr>
      </w:pPr>
      <w:proofErr w:type="spellStart"/>
      <w:r w:rsidRPr="00E3475F">
        <w:rPr>
          <w:rFonts w:ascii="Arial" w:hAnsi="Arial" w:cs="Arial"/>
          <w:sz w:val="24"/>
          <w:szCs w:val="24"/>
        </w:rPr>
        <w:t>Платовский</w:t>
      </w:r>
      <w:proofErr w:type="spellEnd"/>
      <w:r w:rsidR="00A5412A" w:rsidRPr="00E3475F">
        <w:rPr>
          <w:rFonts w:ascii="Arial" w:hAnsi="Arial" w:cs="Arial"/>
          <w:sz w:val="24"/>
          <w:szCs w:val="24"/>
        </w:rPr>
        <w:t xml:space="preserve"> сельсовет</w:t>
      </w:r>
      <w:r w:rsidR="002D7864" w:rsidRPr="00E3475F">
        <w:rPr>
          <w:rFonts w:ascii="Arial" w:hAnsi="Arial" w:cs="Arial"/>
          <w:sz w:val="24"/>
          <w:szCs w:val="24"/>
        </w:rPr>
        <w:t xml:space="preserve">                                                    </w:t>
      </w:r>
      <w:proofErr w:type="spellStart"/>
      <w:r w:rsidRPr="00E3475F">
        <w:rPr>
          <w:rFonts w:ascii="Arial" w:hAnsi="Arial" w:cs="Arial"/>
          <w:sz w:val="24"/>
          <w:szCs w:val="24"/>
        </w:rPr>
        <w:t>М.А.Каданцев</w:t>
      </w:r>
      <w:proofErr w:type="spellEnd"/>
    </w:p>
    <w:p w:rsidR="002D7864" w:rsidRDefault="002D7864" w:rsidP="00E3475F">
      <w:pPr>
        <w:jc w:val="both"/>
        <w:rPr>
          <w:rFonts w:ascii="Arial" w:hAnsi="Arial" w:cs="Arial"/>
          <w:bCs w:val="0"/>
          <w:sz w:val="24"/>
          <w:szCs w:val="24"/>
        </w:rPr>
      </w:pPr>
    </w:p>
    <w:p w:rsidR="00E3475F" w:rsidRDefault="00E3475F" w:rsidP="00E3475F">
      <w:pPr>
        <w:jc w:val="both"/>
        <w:rPr>
          <w:rFonts w:ascii="Arial" w:hAnsi="Arial" w:cs="Arial"/>
          <w:bCs w:val="0"/>
          <w:sz w:val="24"/>
          <w:szCs w:val="24"/>
        </w:rPr>
      </w:pPr>
    </w:p>
    <w:p w:rsidR="00E3475F" w:rsidRDefault="00E3475F" w:rsidP="00E3475F">
      <w:pPr>
        <w:jc w:val="both"/>
        <w:rPr>
          <w:rFonts w:ascii="Arial" w:hAnsi="Arial" w:cs="Arial"/>
          <w:bCs w:val="0"/>
          <w:sz w:val="24"/>
          <w:szCs w:val="24"/>
        </w:rPr>
      </w:pPr>
    </w:p>
    <w:p w:rsidR="00E3475F" w:rsidRDefault="00E3475F" w:rsidP="00E3475F">
      <w:pPr>
        <w:jc w:val="both"/>
        <w:rPr>
          <w:rFonts w:ascii="Arial" w:hAnsi="Arial" w:cs="Arial"/>
          <w:bCs w:val="0"/>
          <w:sz w:val="24"/>
          <w:szCs w:val="24"/>
        </w:rPr>
      </w:pPr>
    </w:p>
    <w:p w:rsidR="00E3475F" w:rsidRDefault="00E3475F" w:rsidP="00E3475F">
      <w:pPr>
        <w:jc w:val="both"/>
        <w:rPr>
          <w:rFonts w:ascii="Arial" w:hAnsi="Arial" w:cs="Arial"/>
          <w:bCs w:val="0"/>
          <w:sz w:val="24"/>
          <w:szCs w:val="24"/>
        </w:rPr>
      </w:pPr>
    </w:p>
    <w:p w:rsidR="00E3475F" w:rsidRPr="00E3475F" w:rsidRDefault="00E3475F" w:rsidP="00E3475F">
      <w:pPr>
        <w:jc w:val="both"/>
        <w:rPr>
          <w:rFonts w:ascii="Arial" w:hAnsi="Arial" w:cs="Arial"/>
          <w:bCs w:val="0"/>
          <w:sz w:val="24"/>
          <w:szCs w:val="24"/>
        </w:rPr>
      </w:pPr>
    </w:p>
    <w:p w:rsidR="002D7864" w:rsidRPr="00E3475F" w:rsidRDefault="002D7864" w:rsidP="00E3475F">
      <w:pPr>
        <w:jc w:val="both"/>
        <w:rPr>
          <w:rFonts w:ascii="Arial" w:hAnsi="Arial" w:cs="Arial"/>
          <w:bCs w:val="0"/>
          <w:sz w:val="24"/>
          <w:szCs w:val="24"/>
        </w:rPr>
      </w:pPr>
      <w:proofErr w:type="gramStart"/>
      <w:r w:rsidRPr="00E3475F">
        <w:rPr>
          <w:rFonts w:ascii="Arial" w:hAnsi="Arial" w:cs="Arial"/>
          <w:bCs w:val="0"/>
          <w:sz w:val="24"/>
          <w:szCs w:val="24"/>
        </w:rPr>
        <w:t>Разослано:  прокурору</w:t>
      </w:r>
      <w:proofErr w:type="gramEnd"/>
      <w:r w:rsidRPr="00E3475F">
        <w:rPr>
          <w:rFonts w:ascii="Arial" w:hAnsi="Arial" w:cs="Arial"/>
          <w:bCs w:val="0"/>
          <w:sz w:val="24"/>
          <w:szCs w:val="24"/>
        </w:rPr>
        <w:t>, в дело</w:t>
      </w:r>
    </w:p>
    <w:p w:rsidR="000A2C6C" w:rsidRPr="00E3475F" w:rsidRDefault="000A2C6C" w:rsidP="00E3475F">
      <w:pPr>
        <w:tabs>
          <w:tab w:val="left" w:pos="6012"/>
        </w:tabs>
        <w:ind w:firstLine="540"/>
        <w:jc w:val="right"/>
        <w:rPr>
          <w:rFonts w:ascii="Arial" w:hAnsi="Arial" w:cs="Arial"/>
          <w:sz w:val="24"/>
          <w:szCs w:val="24"/>
        </w:rPr>
      </w:pPr>
    </w:p>
    <w:p w:rsidR="000A2C6C" w:rsidRPr="00E3475F" w:rsidRDefault="000A2C6C" w:rsidP="00E3475F">
      <w:pPr>
        <w:tabs>
          <w:tab w:val="left" w:pos="6012"/>
        </w:tabs>
        <w:ind w:firstLine="540"/>
        <w:jc w:val="right"/>
        <w:rPr>
          <w:rFonts w:ascii="Arial" w:hAnsi="Arial" w:cs="Arial"/>
          <w:sz w:val="24"/>
          <w:szCs w:val="24"/>
        </w:rPr>
      </w:pPr>
    </w:p>
    <w:p w:rsidR="00E3475F" w:rsidRDefault="00E3475F" w:rsidP="00E3475F">
      <w:pPr>
        <w:tabs>
          <w:tab w:val="left" w:pos="6012"/>
        </w:tabs>
        <w:ind w:firstLine="540"/>
        <w:jc w:val="right"/>
        <w:rPr>
          <w:rFonts w:ascii="Arial" w:hAnsi="Arial" w:cs="Arial"/>
          <w:sz w:val="24"/>
          <w:szCs w:val="24"/>
        </w:rPr>
      </w:pPr>
    </w:p>
    <w:p w:rsidR="000127F1" w:rsidRPr="00E3475F" w:rsidRDefault="000127F1" w:rsidP="00E3475F">
      <w:pPr>
        <w:tabs>
          <w:tab w:val="left" w:pos="6012"/>
        </w:tabs>
        <w:ind w:firstLine="540"/>
        <w:jc w:val="right"/>
        <w:rPr>
          <w:rFonts w:ascii="Arial" w:hAnsi="Arial" w:cs="Arial"/>
          <w:sz w:val="24"/>
          <w:szCs w:val="24"/>
        </w:rPr>
      </w:pPr>
      <w:r w:rsidRPr="00E3475F">
        <w:rPr>
          <w:rFonts w:ascii="Arial" w:hAnsi="Arial" w:cs="Arial"/>
          <w:sz w:val="24"/>
          <w:szCs w:val="24"/>
        </w:rPr>
        <w:t xml:space="preserve">Приложение  </w:t>
      </w:r>
    </w:p>
    <w:p w:rsidR="000127F1" w:rsidRPr="00E3475F" w:rsidRDefault="000127F1" w:rsidP="00E3475F">
      <w:pPr>
        <w:tabs>
          <w:tab w:val="left" w:pos="6012"/>
        </w:tabs>
        <w:ind w:firstLine="540"/>
        <w:jc w:val="right"/>
        <w:rPr>
          <w:rFonts w:ascii="Arial" w:hAnsi="Arial" w:cs="Arial"/>
          <w:sz w:val="24"/>
          <w:szCs w:val="24"/>
        </w:rPr>
      </w:pPr>
      <w:r w:rsidRPr="00E3475F">
        <w:rPr>
          <w:rFonts w:ascii="Arial" w:hAnsi="Arial" w:cs="Arial"/>
          <w:sz w:val="24"/>
          <w:szCs w:val="24"/>
        </w:rPr>
        <w:t xml:space="preserve">к </w:t>
      </w:r>
      <w:proofErr w:type="gramStart"/>
      <w:r w:rsidRPr="00E3475F">
        <w:rPr>
          <w:rFonts w:ascii="Arial" w:hAnsi="Arial" w:cs="Arial"/>
          <w:sz w:val="24"/>
          <w:szCs w:val="24"/>
        </w:rPr>
        <w:t>постановлению  администрации</w:t>
      </w:r>
      <w:proofErr w:type="gramEnd"/>
    </w:p>
    <w:p w:rsidR="000127F1" w:rsidRPr="00E3475F" w:rsidRDefault="000127F1" w:rsidP="00E3475F">
      <w:pPr>
        <w:tabs>
          <w:tab w:val="left" w:pos="6012"/>
        </w:tabs>
        <w:jc w:val="right"/>
        <w:rPr>
          <w:rFonts w:ascii="Arial" w:hAnsi="Arial" w:cs="Arial"/>
          <w:sz w:val="24"/>
          <w:szCs w:val="24"/>
        </w:rPr>
      </w:pPr>
      <w:r w:rsidRPr="00E3475F">
        <w:rPr>
          <w:rFonts w:ascii="Arial" w:hAnsi="Arial" w:cs="Arial"/>
          <w:sz w:val="24"/>
          <w:szCs w:val="24"/>
        </w:rPr>
        <w:t>муниципального образования</w:t>
      </w:r>
    </w:p>
    <w:p w:rsidR="000127F1" w:rsidRPr="00E3475F" w:rsidRDefault="000A2C6C" w:rsidP="00E3475F">
      <w:pPr>
        <w:tabs>
          <w:tab w:val="left" w:pos="6012"/>
        </w:tabs>
        <w:ind w:firstLine="540"/>
        <w:jc w:val="right"/>
        <w:rPr>
          <w:rFonts w:ascii="Arial" w:hAnsi="Arial" w:cs="Arial"/>
          <w:sz w:val="24"/>
          <w:szCs w:val="24"/>
        </w:rPr>
      </w:pPr>
      <w:proofErr w:type="spellStart"/>
      <w:r w:rsidRPr="00E3475F">
        <w:rPr>
          <w:rFonts w:ascii="Arial" w:hAnsi="Arial" w:cs="Arial"/>
          <w:sz w:val="24"/>
          <w:szCs w:val="24"/>
        </w:rPr>
        <w:t>Платовский</w:t>
      </w:r>
      <w:proofErr w:type="spellEnd"/>
      <w:r w:rsidR="000127F1" w:rsidRPr="00E3475F">
        <w:rPr>
          <w:rFonts w:ascii="Arial" w:hAnsi="Arial" w:cs="Arial"/>
          <w:sz w:val="24"/>
          <w:szCs w:val="24"/>
        </w:rPr>
        <w:t xml:space="preserve"> сельсовет </w:t>
      </w:r>
    </w:p>
    <w:p w:rsidR="000127F1" w:rsidRPr="00E3475F" w:rsidRDefault="00A5412A" w:rsidP="00E3475F">
      <w:pPr>
        <w:tabs>
          <w:tab w:val="left" w:pos="6012"/>
        </w:tabs>
        <w:ind w:firstLine="540"/>
        <w:jc w:val="right"/>
        <w:rPr>
          <w:rFonts w:ascii="Arial" w:hAnsi="Arial" w:cs="Arial"/>
          <w:sz w:val="24"/>
          <w:szCs w:val="24"/>
        </w:rPr>
      </w:pPr>
      <w:r w:rsidRPr="00E3475F">
        <w:rPr>
          <w:rFonts w:ascii="Arial" w:hAnsi="Arial" w:cs="Arial"/>
          <w:sz w:val="24"/>
          <w:szCs w:val="24"/>
        </w:rPr>
        <w:t xml:space="preserve">от </w:t>
      </w:r>
      <w:r w:rsidR="000A2C6C" w:rsidRPr="00E3475F">
        <w:rPr>
          <w:rFonts w:ascii="Arial" w:hAnsi="Arial" w:cs="Arial"/>
          <w:sz w:val="24"/>
          <w:szCs w:val="24"/>
        </w:rPr>
        <w:t>16.06.2023 г. № 48</w:t>
      </w:r>
      <w:r w:rsidR="000127F1" w:rsidRPr="00E3475F">
        <w:rPr>
          <w:rFonts w:ascii="Arial" w:hAnsi="Arial" w:cs="Arial"/>
          <w:sz w:val="24"/>
          <w:szCs w:val="24"/>
        </w:rPr>
        <w:t xml:space="preserve">-п </w:t>
      </w:r>
    </w:p>
    <w:p w:rsidR="005E138F" w:rsidRPr="00E3475F" w:rsidRDefault="005E138F" w:rsidP="00E3475F">
      <w:pPr>
        <w:ind w:firstLine="567"/>
        <w:jc w:val="both"/>
        <w:rPr>
          <w:rFonts w:ascii="Arial" w:hAnsi="Arial" w:cs="Arial"/>
          <w:sz w:val="24"/>
          <w:szCs w:val="24"/>
        </w:rPr>
      </w:pPr>
    </w:p>
    <w:p w:rsidR="00AF2760" w:rsidRPr="00E3475F" w:rsidRDefault="00AF2760" w:rsidP="00E3475F">
      <w:pPr>
        <w:ind w:firstLine="567"/>
        <w:jc w:val="both"/>
        <w:rPr>
          <w:rFonts w:ascii="Arial" w:hAnsi="Arial" w:cs="Arial"/>
          <w:sz w:val="24"/>
          <w:szCs w:val="24"/>
        </w:rPr>
      </w:pPr>
    </w:p>
    <w:p w:rsidR="00AF2760" w:rsidRPr="00E3475F" w:rsidRDefault="00AF2760" w:rsidP="00E3475F">
      <w:pPr>
        <w:ind w:firstLine="567"/>
        <w:jc w:val="both"/>
        <w:rPr>
          <w:rFonts w:ascii="Arial" w:hAnsi="Arial" w:cs="Arial"/>
          <w:sz w:val="24"/>
          <w:szCs w:val="24"/>
        </w:rPr>
      </w:pPr>
    </w:p>
    <w:p w:rsidR="00AF2760" w:rsidRPr="00E3475F" w:rsidRDefault="00AF2760" w:rsidP="00E3475F">
      <w:pPr>
        <w:ind w:firstLine="567"/>
        <w:jc w:val="both"/>
        <w:rPr>
          <w:rFonts w:ascii="Arial" w:hAnsi="Arial" w:cs="Arial"/>
          <w:sz w:val="24"/>
          <w:szCs w:val="24"/>
        </w:rPr>
      </w:pPr>
    </w:p>
    <w:p w:rsidR="00AF2760" w:rsidRPr="00E3475F" w:rsidRDefault="00AF2760" w:rsidP="00E3475F">
      <w:pPr>
        <w:ind w:firstLine="567"/>
        <w:jc w:val="both"/>
        <w:rPr>
          <w:rFonts w:ascii="Arial" w:hAnsi="Arial" w:cs="Arial"/>
          <w:sz w:val="24"/>
          <w:szCs w:val="24"/>
        </w:rPr>
      </w:pPr>
    </w:p>
    <w:p w:rsidR="00AF2760" w:rsidRPr="00E3475F" w:rsidRDefault="00AF2760" w:rsidP="00E3475F">
      <w:pPr>
        <w:ind w:firstLine="567"/>
        <w:jc w:val="both"/>
        <w:rPr>
          <w:rFonts w:ascii="Arial" w:hAnsi="Arial" w:cs="Arial"/>
          <w:sz w:val="24"/>
          <w:szCs w:val="24"/>
        </w:rPr>
      </w:pPr>
    </w:p>
    <w:p w:rsidR="00CA017C" w:rsidRPr="00E3475F" w:rsidRDefault="00CA017C" w:rsidP="00E3475F">
      <w:pPr>
        <w:ind w:firstLine="567"/>
        <w:jc w:val="both"/>
        <w:rPr>
          <w:rFonts w:ascii="Arial" w:hAnsi="Arial" w:cs="Arial"/>
          <w:sz w:val="24"/>
          <w:szCs w:val="24"/>
        </w:rPr>
      </w:pPr>
    </w:p>
    <w:p w:rsidR="00AF2760" w:rsidRPr="00E3475F" w:rsidRDefault="00AF2760" w:rsidP="00E3475F">
      <w:pPr>
        <w:jc w:val="both"/>
        <w:rPr>
          <w:rFonts w:ascii="Arial" w:hAnsi="Arial" w:cs="Arial"/>
          <w:sz w:val="24"/>
          <w:szCs w:val="24"/>
        </w:rPr>
      </w:pPr>
    </w:p>
    <w:p w:rsidR="005E138F" w:rsidRPr="00E3475F" w:rsidRDefault="005E138F" w:rsidP="00E3475F">
      <w:pPr>
        <w:jc w:val="both"/>
        <w:rPr>
          <w:rFonts w:ascii="Arial" w:hAnsi="Arial" w:cs="Arial"/>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r w:rsidRPr="00E3475F">
        <w:rPr>
          <w:rFonts w:ascii="Arial" w:hAnsi="Arial" w:cs="Arial"/>
          <w:b/>
          <w:bCs w:val="0"/>
          <w:spacing w:val="1"/>
          <w:sz w:val="24"/>
          <w:szCs w:val="24"/>
        </w:rPr>
        <w:t>АКТУАЛИЗИРОВАННАЯ СХЕМА ТЕПЛОСНАБЖЕНИЯ</w:t>
      </w:r>
    </w:p>
    <w:p w:rsidR="005E138F" w:rsidRPr="00E3475F" w:rsidRDefault="005E138F" w:rsidP="00E3475F">
      <w:pPr>
        <w:shd w:val="clear" w:color="auto" w:fill="FFFFFF"/>
        <w:jc w:val="center"/>
        <w:rPr>
          <w:rFonts w:ascii="Arial" w:hAnsi="Arial" w:cs="Arial"/>
          <w:b/>
          <w:bCs w:val="0"/>
          <w:spacing w:val="1"/>
          <w:sz w:val="24"/>
          <w:szCs w:val="24"/>
        </w:rPr>
      </w:pPr>
      <w:r w:rsidRPr="00E3475F">
        <w:rPr>
          <w:rFonts w:ascii="Arial" w:hAnsi="Arial" w:cs="Arial"/>
          <w:b/>
          <w:bCs w:val="0"/>
          <w:spacing w:val="1"/>
          <w:sz w:val="24"/>
          <w:szCs w:val="24"/>
        </w:rPr>
        <w:t xml:space="preserve">МУНИЦИПАЛЬНОГО ОБРАЗОВАНИЯ </w:t>
      </w:r>
      <w:r w:rsidR="000A2C6C" w:rsidRPr="00E3475F">
        <w:rPr>
          <w:rFonts w:ascii="Arial" w:hAnsi="Arial" w:cs="Arial"/>
          <w:b/>
          <w:bCs w:val="0"/>
          <w:spacing w:val="1"/>
          <w:sz w:val="24"/>
          <w:szCs w:val="24"/>
        </w:rPr>
        <w:t>ПЛАТОВСКИЙ</w:t>
      </w:r>
      <w:r w:rsidRPr="00E3475F">
        <w:rPr>
          <w:rFonts w:ascii="Arial" w:hAnsi="Arial" w:cs="Arial"/>
          <w:b/>
          <w:bCs w:val="0"/>
          <w:spacing w:val="1"/>
          <w:sz w:val="24"/>
          <w:szCs w:val="24"/>
        </w:rPr>
        <w:t xml:space="preserve"> СЕЛЬСОВЕТ НОВОСЕРГИЕВСКОГО РАЙОНА ОРЕНБ</w:t>
      </w:r>
      <w:r w:rsidR="00A5412A" w:rsidRPr="00E3475F">
        <w:rPr>
          <w:rFonts w:ascii="Arial" w:hAnsi="Arial" w:cs="Arial"/>
          <w:b/>
          <w:bCs w:val="0"/>
          <w:spacing w:val="1"/>
          <w:sz w:val="24"/>
          <w:szCs w:val="24"/>
        </w:rPr>
        <w:t>УРГСКОЙ ОБЛАСТИ НА ПЕРИОД С 2023</w:t>
      </w:r>
      <w:r w:rsidRPr="00E3475F">
        <w:rPr>
          <w:rFonts w:ascii="Arial" w:hAnsi="Arial" w:cs="Arial"/>
          <w:b/>
          <w:bCs w:val="0"/>
          <w:spacing w:val="1"/>
          <w:sz w:val="24"/>
          <w:szCs w:val="24"/>
        </w:rPr>
        <w:t xml:space="preserve"> ГОДА </w:t>
      </w:r>
      <w:r w:rsidR="00A5412A" w:rsidRPr="00E3475F">
        <w:rPr>
          <w:rFonts w:ascii="Arial" w:hAnsi="Arial" w:cs="Arial"/>
          <w:b/>
          <w:bCs w:val="0"/>
          <w:spacing w:val="1"/>
          <w:sz w:val="24"/>
          <w:szCs w:val="24"/>
        </w:rPr>
        <w:t>ПО 2034</w:t>
      </w:r>
      <w:r w:rsidRPr="00E3475F">
        <w:rPr>
          <w:rFonts w:ascii="Arial" w:hAnsi="Arial" w:cs="Arial"/>
          <w:b/>
          <w:bCs w:val="0"/>
          <w:spacing w:val="1"/>
          <w:sz w:val="24"/>
          <w:szCs w:val="24"/>
        </w:rPr>
        <w:t xml:space="preserve"> ГОД</w:t>
      </w:r>
    </w:p>
    <w:p w:rsidR="00165C0E" w:rsidRPr="00E3475F" w:rsidRDefault="00165C0E" w:rsidP="00E3475F">
      <w:pPr>
        <w:shd w:val="clear" w:color="auto" w:fill="FFFFFF"/>
        <w:jc w:val="center"/>
        <w:rPr>
          <w:rFonts w:ascii="Arial" w:hAnsi="Arial" w:cs="Arial"/>
          <w:b/>
          <w:bCs w:val="0"/>
          <w:spacing w:val="1"/>
          <w:sz w:val="24"/>
          <w:szCs w:val="24"/>
        </w:rPr>
      </w:pPr>
    </w:p>
    <w:p w:rsidR="00165C0E" w:rsidRPr="00E3475F" w:rsidRDefault="00165C0E"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BE0FAF" w:rsidRPr="00E3475F" w:rsidRDefault="00BE0FAF" w:rsidP="00E3475F">
      <w:pPr>
        <w:shd w:val="clear" w:color="auto" w:fill="FFFFFF"/>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AF2760" w:rsidRPr="00E3475F" w:rsidRDefault="00AF2760" w:rsidP="00E3475F">
      <w:pPr>
        <w:shd w:val="clear" w:color="auto" w:fill="FFFFFF"/>
        <w:jc w:val="center"/>
        <w:rPr>
          <w:rFonts w:ascii="Arial" w:hAnsi="Arial" w:cs="Arial"/>
          <w:b/>
          <w:bCs w:val="0"/>
          <w:spacing w:val="1"/>
          <w:sz w:val="24"/>
          <w:szCs w:val="24"/>
        </w:rPr>
      </w:pPr>
    </w:p>
    <w:p w:rsidR="00426B06" w:rsidRPr="00E3475F" w:rsidRDefault="00426B06" w:rsidP="00E3475F">
      <w:pPr>
        <w:shd w:val="clear" w:color="auto" w:fill="FFFFFF"/>
        <w:jc w:val="center"/>
        <w:rPr>
          <w:rFonts w:ascii="Arial" w:hAnsi="Arial" w:cs="Arial"/>
          <w:b/>
          <w:bCs w:val="0"/>
          <w:spacing w:val="1"/>
          <w:sz w:val="24"/>
          <w:szCs w:val="24"/>
        </w:rPr>
      </w:pPr>
    </w:p>
    <w:p w:rsidR="00AF2760" w:rsidRDefault="00AF2760" w:rsidP="00E3475F">
      <w:pPr>
        <w:shd w:val="clear" w:color="auto" w:fill="FFFFFF"/>
        <w:jc w:val="center"/>
        <w:rPr>
          <w:rFonts w:ascii="Arial" w:hAnsi="Arial" w:cs="Arial"/>
          <w:b/>
          <w:bCs w:val="0"/>
          <w:spacing w:val="1"/>
          <w:sz w:val="24"/>
          <w:szCs w:val="24"/>
        </w:rPr>
      </w:pPr>
    </w:p>
    <w:p w:rsidR="00E3475F" w:rsidRDefault="00E3475F" w:rsidP="00E3475F">
      <w:pPr>
        <w:shd w:val="clear" w:color="auto" w:fill="FFFFFF"/>
        <w:jc w:val="center"/>
        <w:rPr>
          <w:rFonts w:ascii="Arial" w:hAnsi="Arial" w:cs="Arial"/>
          <w:b/>
          <w:bCs w:val="0"/>
          <w:spacing w:val="1"/>
          <w:sz w:val="24"/>
          <w:szCs w:val="24"/>
        </w:rPr>
      </w:pPr>
    </w:p>
    <w:p w:rsidR="00E3475F" w:rsidRDefault="00E3475F" w:rsidP="00E3475F">
      <w:pPr>
        <w:shd w:val="clear" w:color="auto" w:fill="FFFFFF"/>
        <w:jc w:val="center"/>
        <w:rPr>
          <w:rFonts w:ascii="Arial" w:hAnsi="Arial" w:cs="Arial"/>
          <w:b/>
          <w:bCs w:val="0"/>
          <w:spacing w:val="1"/>
          <w:sz w:val="24"/>
          <w:szCs w:val="24"/>
        </w:rPr>
      </w:pPr>
    </w:p>
    <w:p w:rsidR="00E3475F" w:rsidRDefault="00E3475F" w:rsidP="00E3475F">
      <w:pPr>
        <w:shd w:val="clear" w:color="auto" w:fill="FFFFFF"/>
        <w:jc w:val="center"/>
        <w:rPr>
          <w:rFonts w:ascii="Arial" w:hAnsi="Arial" w:cs="Arial"/>
          <w:b/>
          <w:bCs w:val="0"/>
          <w:spacing w:val="1"/>
          <w:sz w:val="24"/>
          <w:szCs w:val="24"/>
        </w:rPr>
      </w:pPr>
    </w:p>
    <w:p w:rsidR="00E3475F" w:rsidRDefault="00E3475F" w:rsidP="00E3475F">
      <w:pPr>
        <w:shd w:val="clear" w:color="auto" w:fill="FFFFFF"/>
        <w:jc w:val="center"/>
        <w:rPr>
          <w:rFonts w:ascii="Arial" w:hAnsi="Arial" w:cs="Arial"/>
          <w:b/>
          <w:bCs w:val="0"/>
          <w:spacing w:val="1"/>
          <w:sz w:val="24"/>
          <w:szCs w:val="24"/>
        </w:rPr>
      </w:pPr>
    </w:p>
    <w:p w:rsidR="00E3475F" w:rsidRPr="00E3475F" w:rsidRDefault="00E3475F" w:rsidP="00E3475F">
      <w:pPr>
        <w:shd w:val="clear" w:color="auto" w:fill="FFFFFF"/>
        <w:jc w:val="center"/>
        <w:rPr>
          <w:rFonts w:ascii="Arial" w:hAnsi="Arial" w:cs="Arial"/>
          <w:b/>
          <w:bCs w:val="0"/>
          <w:spacing w:val="1"/>
          <w:sz w:val="24"/>
          <w:szCs w:val="24"/>
        </w:rPr>
      </w:pPr>
    </w:p>
    <w:p w:rsidR="002D7864" w:rsidRPr="00E3475F" w:rsidRDefault="002D7864" w:rsidP="00E3475F">
      <w:pPr>
        <w:shd w:val="clear" w:color="auto" w:fill="FFFFFF"/>
        <w:jc w:val="center"/>
        <w:rPr>
          <w:rFonts w:ascii="Arial" w:hAnsi="Arial" w:cs="Arial"/>
          <w:b/>
          <w:bCs w:val="0"/>
          <w:spacing w:val="1"/>
          <w:sz w:val="24"/>
          <w:szCs w:val="24"/>
        </w:rPr>
      </w:pPr>
    </w:p>
    <w:p w:rsidR="00165C0E" w:rsidRPr="00E3475F" w:rsidRDefault="00165C0E" w:rsidP="00E3475F">
      <w:pPr>
        <w:shd w:val="clear" w:color="auto" w:fill="FFFFFF"/>
        <w:jc w:val="center"/>
        <w:rPr>
          <w:rFonts w:ascii="Arial" w:hAnsi="Arial" w:cs="Arial"/>
          <w:b/>
          <w:bCs w:val="0"/>
          <w:spacing w:val="1"/>
          <w:sz w:val="24"/>
          <w:szCs w:val="24"/>
        </w:rPr>
      </w:pPr>
    </w:p>
    <w:p w:rsidR="00165C0E" w:rsidRPr="00E3475F" w:rsidRDefault="00A5412A" w:rsidP="00E3475F">
      <w:pPr>
        <w:shd w:val="clear" w:color="auto" w:fill="FFFFFF"/>
        <w:jc w:val="center"/>
        <w:rPr>
          <w:rFonts w:ascii="Arial" w:hAnsi="Arial" w:cs="Arial"/>
          <w:b/>
          <w:bCs w:val="0"/>
          <w:spacing w:val="1"/>
          <w:sz w:val="24"/>
          <w:szCs w:val="24"/>
        </w:rPr>
      </w:pPr>
      <w:r w:rsidRPr="00E3475F">
        <w:rPr>
          <w:rFonts w:ascii="Arial" w:hAnsi="Arial" w:cs="Arial"/>
          <w:b/>
          <w:bCs w:val="0"/>
          <w:spacing w:val="1"/>
          <w:sz w:val="24"/>
          <w:szCs w:val="24"/>
        </w:rPr>
        <w:t>2023</w:t>
      </w:r>
      <w:r w:rsidR="00165C0E" w:rsidRPr="00E3475F">
        <w:rPr>
          <w:rFonts w:ascii="Arial" w:hAnsi="Arial" w:cs="Arial"/>
          <w:b/>
          <w:bCs w:val="0"/>
          <w:spacing w:val="1"/>
          <w:sz w:val="24"/>
          <w:szCs w:val="24"/>
        </w:rPr>
        <w:t xml:space="preserve"> год</w:t>
      </w:r>
    </w:p>
    <w:p w:rsidR="00E3475F" w:rsidRDefault="00E3475F" w:rsidP="00E3475F">
      <w:pPr>
        <w:shd w:val="clear" w:color="auto" w:fill="FFFFFF"/>
        <w:jc w:val="center"/>
        <w:rPr>
          <w:rFonts w:ascii="Arial" w:hAnsi="Arial" w:cs="Arial"/>
          <w:b/>
          <w:bCs w:val="0"/>
          <w:spacing w:val="1"/>
          <w:sz w:val="24"/>
          <w:szCs w:val="24"/>
        </w:rPr>
      </w:pPr>
    </w:p>
    <w:p w:rsidR="00E3475F" w:rsidRDefault="00E3475F" w:rsidP="00E3475F">
      <w:pPr>
        <w:shd w:val="clear" w:color="auto" w:fill="FFFFFF"/>
        <w:jc w:val="center"/>
        <w:rPr>
          <w:rFonts w:ascii="Arial" w:hAnsi="Arial" w:cs="Arial"/>
          <w:b/>
          <w:bCs w:val="0"/>
          <w:spacing w:val="1"/>
          <w:sz w:val="24"/>
          <w:szCs w:val="24"/>
        </w:rPr>
      </w:pPr>
    </w:p>
    <w:p w:rsidR="00E3475F" w:rsidRDefault="00E3475F" w:rsidP="00E3475F">
      <w:pPr>
        <w:shd w:val="clear" w:color="auto" w:fill="FFFFFF"/>
        <w:jc w:val="center"/>
        <w:rPr>
          <w:rFonts w:ascii="Arial" w:hAnsi="Arial" w:cs="Arial"/>
          <w:b/>
          <w:bCs w:val="0"/>
          <w:spacing w:val="1"/>
          <w:sz w:val="24"/>
          <w:szCs w:val="24"/>
        </w:rPr>
      </w:pPr>
    </w:p>
    <w:p w:rsidR="005E138F" w:rsidRPr="00E3475F" w:rsidRDefault="00165C0E" w:rsidP="00E3475F">
      <w:pPr>
        <w:shd w:val="clear" w:color="auto" w:fill="FFFFFF"/>
        <w:jc w:val="center"/>
        <w:rPr>
          <w:rFonts w:ascii="Arial" w:hAnsi="Arial" w:cs="Arial"/>
          <w:b/>
          <w:bCs w:val="0"/>
          <w:spacing w:val="1"/>
          <w:sz w:val="24"/>
          <w:szCs w:val="24"/>
        </w:rPr>
      </w:pPr>
      <w:r w:rsidRPr="00E3475F">
        <w:rPr>
          <w:rFonts w:ascii="Arial" w:hAnsi="Arial" w:cs="Arial"/>
          <w:b/>
          <w:bCs w:val="0"/>
          <w:spacing w:val="1"/>
          <w:sz w:val="24"/>
          <w:szCs w:val="24"/>
        </w:rPr>
        <w:t>Оглавление</w:t>
      </w:r>
    </w:p>
    <w:p w:rsidR="00CD25C8" w:rsidRPr="00E3475F" w:rsidRDefault="00CD25C8" w:rsidP="00E3475F">
      <w:pPr>
        <w:shd w:val="clear" w:color="auto" w:fill="FFFFFF"/>
        <w:jc w:val="center"/>
        <w:rPr>
          <w:rFonts w:ascii="Arial" w:hAnsi="Arial" w:cs="Arial"/>
          <w:b/>
          <w:bCs w:val="0"/>
          <w:spacing w:val="1"/>
          <w:sz w:val="24"/>
          <w:szCs w:val="24"/>
        </w:rPr>
      </w:pPr>
    </w:p>
    <w:p w:rsidR="00165C0E" w:rsidRPr="00E3475F" w:rsidRDefault="00D510CB"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Введение</w:t>
      </w:r>
      <w:r w:rsidR="00CD25C8"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CD25C8" w:rsidRPr="00E3475F">
        <w:rPr>
          <w:rFonts w:ascii="Arial" w:hAnsi="Arial" w:cs="Arial"/>
          <w:bCs w:val="0"/>
          <w:spacing w:val="1"/>
          <w:sz w:val="24"/>
          <w:szCs w:val="24"/>
        </w:rPr>
        <w:t>.</w:t>
      </w:r>
      <w:r w:rsidR="00CA017C" w:rsidRPr="00E3475F">
        <w:rPr>
          <w:rFonts w:ascii="Arial" w:hAnsi="Arial" w:cs="Arial"/>
          <w:bCs w:val="0"/>
          <w:spacing w:val="1"/>
          <w:sz w:val="24"/>
          <w:szCs w:val="24"/>
        </w:rPr>
        <w:t xml:space="preserve">  </w:t>
      </w:r>
      <w:r w:rsidR="00793466" w:rsidRPr="00E3475F">
        <w:rPr>
          <w:rFonts w:ascii="Arial" w:hAnsi="Arial" w:cs="Arial"/>
          <w:bCs w:val="0"/>
          <w:spacing w:val="1"/>
          <w:sz w:val="24"/>
          <w:szCs w:val="24"/>
        </w:rPr>
        <w:t>7</w:t>
      </w:r>
    </w:p>
    <w:p w:rsidR="001679CE" w:rsidRPr="00E3475F" w:rsidRDefault="001679CE" w:rsidP="00E3475F">
      <w:pPr>
        <w:shd w:val="clear" w:color="auto" w:fill="FFFFFF"/>
        <w:ind w:firstLine="567"/>
        <w:jc w:val="both"/>
        <w:rPr>
          <w:rFonts w:ascii="Arial" w:hAnsi="Arial" w:cs="Arial"/>
          <w:bCs w:val="0"/>
          <w:spacing w:val="1"/>
          <w:sz w:val="24"/>
          <w:szCs w:val="24"/>
        </w:rPr>
      </w:pPr>
    </w:p>
    <w:p w:rsidR="00D510CB" w:rsidRPr="00E3475F" w:rsidRDefault="00D510CB"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Общая характеристика сельского поселения</w:t>
      </w:r>
      <w:r w:rsidR="00CD25C8" w:rsidRPr="00E3475F">
        <w:rPr>
          <w:rFonts w:ascii="Arial" w:hAnsi="Arial" w:cs="Arial"/>
          <w:bCs w:val="0"/>
          <w:spacing w:val="1"/>
          <w:sz w:val="24"/>
          <w:szCs w:val="24"/>
        </w:rPr>
        <w:t>…………………………</w:t>
      </w:r>
      <w:r w:rsidR="00CA017C" w:rsidRPr="00E3475F">
        <w:rPr>
          <w:rFonts w:ascii="Arial" w:hAnsi="Arial" w:cs="Arial"/>
          <w:bCs w:val="0"/>
          <w:spacing w:val="1"/>
          <w:sz w:val="24"/>
          <w:szCs w:val="24"/>
        </w:rPr>
        <w:t xml:space="preserve">  </w:t>
      </w:r>
      <w:r w:rsidR="00793466" w:rsidRPr="00E3475F">
        <w:rPr>
          <w:rFonts w:ascii="Arial" w:hAnsi="Arial" w:cs="Arial"/>
          <w:bCs w:val="0"/>
          <w:spacing w:val="1"/>
          <w:sz w:val="24"/>
          <w:szCs w:val="24"/>
        </w:rPr>
        <w:t>8</w:t>
      </w:r>
    </w:p>
    <w:p w:rsidR="001679CE" w:rsidRPr="00E3475F" w:rsidRDefault="001679CE" w:rsidP="00E3475F">
      <w:pPr>
        <w:shd w:val="clear" w:color="auto" w:fill="FFFFFF"/>
        <w:ind w:firstLine="567"/>
        <w:jc w:val="both"/>
        <w:rPr>
          <w:rFonts w:ascii="Arial" w:hAnsi="Arial" w:cs="Arial"/>
          <w:bCs w:val="0"/>
          <w:spacing w:val="1"/>
          <w:sz w:val="24"/>
          <w:szCs w:val="24"/>
        </w:rPr>
      </w:pPr>
    </w:p>
    <w:p w:rsidR="00D510CB" w:rsidRPr="00E3475F" w:rsidRDefault="00545B7A"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3838A7" w:rsidRPr="00E3475F">
        <w:rPr>
          <w:rFonts w:ascii="Arial" w:hAnsi="Arial" w:cs="Arial"/>
          <w:b/>
          <w:bCs w:val="0"/>
          <w:spacing w:val="1"/>
          <w:sz w:val="24"/>
          <w:szCs w:val="24"/>
        </w:rPr>
        <w:t xml:space="preserve"> </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CA017C" w:rsidRPr="00E3475F">
        <w:rPr>
          <w:rFonts w:ascii="Arial" w:hAnsi="Arial" w:cs="Arial"/>
          <w:bCs w:val="0"/>
          <w:spacing w:val="1"/>
          <w:sz w:val="24"/>
          <w:szCs w:val="24"/>
        </w:rPr>
        <w:t xml:space="preserve">  </w:t>
      </w:r>
      <w:r w:rsidR="00793466" w:rsidRPr="00E3475F">
        <w:rPr>
          <w:rFonts w:ascii="Arial" w:hAnsi="Arial" w:cs="Arial"/>
          <w:bCs w:val="0"/>
          <w:spacing w:val="1"/>
          <w:sz w:val="24"/>
          <w:szCs w:val="24"/>
        </w:rPr>
        <w:t>8</w:t>
      </w:r>
    </w:p>
    <w:p w:rsidR="00D12B82" w:rsidRPr="00E3475F" w:rsidRDefault="00D12B82" w:rsidP="00E3475F">
      <w:pPr>
        <w:shd w:val="clear" w:color="auto" w:fill="FFFFFF"/>
        <w:ind w:firstLine="567"/>
        <w:jc w:val="both"/>
        <w:rPr>
          <w:rFonts w:ascii="Arial" w:hAnsi="Arial" w:cs="Arial"/>
          <w:sz w:val="24"/>
          <w:szCs w:val="24"/>
        </w:rPr>
      </w:pPr>
      <w:r w:rsidRPr="00E3475F">
        <w:rPr>
          <w:rFonts w:ascii="Arial" w:hAnsi="Arial" w:cs="Arial"/>
          <w:sz w:val="24"/>
          <w:szCs w:val="24"/>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CD25C8" w:rsidRPr="00E3475F">
        <w:rPr>
          <w:rFonts w:ascii="Arial" w:hAnsi="Arial" w:cs="Arial"/>
          <w:sz w:val="24"/>
          <w:szCs w:val="24"/>
        </w:rPr>
        <w:t>.</w:t>
      </w:r>
      <w:r w:rsidRPr="00E3475F">
        <w:rPr>
          <w:rFonts w:ascii="Arial" w:hAnsi="Arial" w:cs="Arial"/>
          <w:sz w:val="24"/>
          <w:szCs w:val="24"/>
        </w:rPr>
        <w:t xml:space="preserve"> </w:t>
      </w:r>
      <w:r w:rsidR="00BE0FAF" w:rsidRPr="00E3475F">
        <w:rPr>
          <w:rFonts w:ascii="Arial" w:hAnsi="Arial" w:cs="Arial"/>
          <w:sz w:val="24"/>
          <w:szCs w:val="24"/>
        </w:rPr>
        <w:t xml:space="preserve"> </w:t>
      </w:r>
      <w:r w:rsidR="00CA017C" w:rsidRPr="00E3475F">
        <w:rPr>
          <w:rFonts w:ascii="Arial" w:hAnsi="Arial" w:cs="Arial"/>
          <w:sz w:val="24"/>
          <w:szCs w:val="24"/>
        </w:rPr>
        <w:t xml:space="preserve">  </w:t>
      </w:r>
      <w:r w:rsidR="00793466" w:rsidRPr="00E3475F">
        <w:rPr>
          <w:rFonts w:ascii="Arial" w:hAnsi="Arial" w:cs="Arial"/>
          <w:sz w:val="24"/>
          <w:szCs w:val="24"/>
        </w:rPr>
        <w:t xml:space="preserve"> 8</w:t>
      </w:r>
    </w:p>
    <w:p w:rsidR="00D12B82" w:rsidRPr="00E3475F" w:rsidRDefault="00D12B82" w:rsidP="00E3475F">
      <w:pPr>
        <w:shd w:val="clear" w:color="auto" w:fill="FFFFFF"/>
        <w:ind w:firstLine="567"/>
        <w:jc w:val="both"/>
        <w:rPr>
          <w:rFonts w:ascii="Arial" w:hAnsi="Arial" w:cs="Arial"/>
          <w:sz w:val="24"/>
          <w:szCs w:val="24"/>
        </w:rPr>
      </w:pPr>
      <w:r w:rsidRPr="00E3475F">
        <w:rPr>
          <w:rFonts w:ascii="Arial" w:hAnsi="Arial" w:cs="Arial"/>
          <w:sz w:val="24"/>
          <w:szCs w:val="24"/>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3838A7" w:rsidRPr="00E3475F">
        <w:rPr>
          <w:rFonts w:ascii="Arial" w:hAnsi="Arial" w:cs="Arial"/>
          <w:sz w:val="24"/>
          <w:szCs w:val="24"/>
        </w:rPr>
        <w:t>…………………………………</w:t>
      </w:r>
      <w:r w:rsidR="00CD25C8" w:rsidRPr="00E3475F">
        <w:rPr>
          <w:rFonts w:ascii="Arial" w:hAnsi="Arial" w:cs="Arial"/>
          <w:sz w:val="24"/>
          <w:szCs w:val="24"/>
        </w:rPr>
        <w:t>………………………</w:t>
      </w:r>
      <w:r w:rsidRPr="00E3475F">
        <w:rPr>
          <w:rFonts w:ascii="Arial" w:hAnsi="Arial" w:cs="Arial"/>
          <w:sz w:val="24"/>
          <w:szCs w:val="24"/>
        </w:rPr>
        <w:t xml:space="preserve"> </w:t>
      </w:r>
      <w:r w:rsidR="00793466" w:rsidRPr="00E3475F">
        <w:rPr>
          <w:rFonts w:ascii="Arial" w:hAnsi="Arial" w:cs="Arial"/>
          <w:sz w:val="24"/>
          <w:szCs w:val="24"/>
        </w:rPr>
        <w:t xml:space="preserve">     10</w:t>
      </w:r>
    </w:p>
    <w:p w:rsidR="001679CE" w:rsidRPr="00E3475F" w:rsidRDefault="001679CE" w:rsidP="00E3475F">
      <w:pPr>
        <w:shd w:val="clear" w:color="auto" w:fill="FFFFFF"/>
        <w:ind w:firstLine="567"/>
        <w:jc w:val="both"/>
        <w:rPr>
          <w:rFonts w:ascii="Arial" w:hAnsi="Arial" w:cs="Arial"/>
          <w:sz w:val="24"/>
          <w:szCs w:val="24"/>
        </w:rPr>
      </w:pPr>
    </w:p>
    <w:p w:rsidR="00D12B82" w:rsidRPr="00E3475F" w:rsidRDefault="00D12B82"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2. Существующие и перспективные балансы тепловой мощности источников тепловой энергии и</w:t>
      </w:r>
      <w:r w:rsidR="003838A7" w:rsidRPr="00E3475F">
        <w:rPr>
          <w:rFonts w:ascii="Arial" w:hAnsi="Arial" w:cs="Arial"/>
          <w:b/>
          <w:sz w:val="24"/>
          <w:szCs w:val="24"/>
        </w:rPr>
        <w:t xml:space="preserve"> тепловой нагрузки потребителей</w:t>
      </w:r>
      <w:r w:rsidR="003838A7" w:rsidRPr="00E3475F">
        <w:rPr>
          <w:rFonts w:ascii="Arial" w:hAnsi="Arial" w:cs="Arial"/>
          <w:sz w:val="24"/>
          <w:szCs w:val="24"/>
        </w:rPr>
        <w:t>…………………………………………………………………</w:t>
      </w:r>
      <w:r w:rsidR="00CD25C8" w:rsidRPr="00E3475F">
        <w:rPr>
          <w:rFonts w:ascii="Arial" w:hAnsi="Arial" w:cs="Arial"/>
          <w:sz w:val="24"/>
          <w:szCs w:val="24"/>
        </w:rPr>
        <w:t>.</w:t>
      </w:r>
      <w:r w:rsidRPr="00E3475F">
        <w:rPr>
          <w:rFonts w:ascii="Arial" w:hAnsi="Arial" w:cs="Arial"/>
          <w:b/>
          <w:sz w:val="24"/>
          <w:szCs w:val="24"/>
        </w:rPr>
        <w:t xml:space="preserve"> </w:t>
      </w:r>
      <w:r w:rsidR="00CA017C" w:rsidRPr="00E3475F">
        <w:rPr>
          <w:rFonts w:ascii="Arial" w:hAnsi="Arial" w:cs="Arial"/>
          <w:b/>
          <w:sz w:val="24"/>
          <w:szCs w:val="24"/>
        </w:rPr>
        <w:t xml:space="preserve">       </w:t>
      </w:r>
      <w:r w:rsidR="00793466" w:rsidRPr="00E3475F">
        <w:rPr>
          <w:rFonts w:ascii="Arial" w:hAnsi="Arial" w:cs="Arial"/>
          <w:sz w:val="24"/>
          <w:szCs w:val="24"/>
        </w:rPr>
        <w:t>10</w:t>
      </w:r>
    </w:p>
    <w:p w:rsidR="00D12B82" w:rsidRPr="00E3475F" w:rsidRDefault="00D12B82" w:rsidP="00E3475F">
      <w:pPr>
        <w:shd w:val="clear" w:color="auto" w:fill="FFFFFF"/>
        <w:ind w:firstLine="567"/>
        <w:jc w:val="both"/>
        <w:rPr>
          <w:rFonts w:ascii="Arial" w:hAnsi="Arial" w:cs="Arial"/>
          <w:sz w:val="24"/>
          <w:szCs w:val="24"/>
        </w:rPr>
      </w:pPr>
      <w:r w:rsidRPr="00E3475F">
        <w:rPr>
          <w:rFonts w:ascii="Arial" w:hAnsi="Arial" w:cs="Arial"/>
          <w:sz w:val="24"/>
          <w:szCs w:val="24"/>
        </w:rPr>
        <w:t>2.1. Описание существующих и перспективных зон действия систем теплоснабжения и источников тепловой энергии</w:t>
      </w:r>
      <w:r w:rsidR="003838A7" w:rsidRPr="00E3475F">
        <w:rPr>
          <w:rFonts w:ascii="Arial" w:hAnsi="Arial" w:cs="Arial"/>
          <w:sz w:val="24"/>
          <w:szCs w:val="24"/>
        </w:rPr>
        <w:t>………………………….</w:t>
      </w:r>
      <w:r w:rsidRPr="00E3475F">
        <w:rPr>
          <w:rFonts w:ascii="Arial" w:hAnsi="Arial" w:cs="Arial"/>
          <w:sz w:val="24"/>
          <w:szCs w:val="24"/>
        </w:rPr>
        <w:t xml:space="preserve"> </w:t>
      </w:r>
      <w:r w:rsidR="00793466" w:rsidRPr="00E3475F">
        <w:rPr>
          <w:rFonts w:ascii="Arial" w:hAnsi="Arial" w:cs="Arial"/>
          <w:sz w:val="24"/>
          <w:szCs w:val="24"/>
        </w:rPr>
        <w:t xml:space="preserve">        10</w:t>
      </w:r>
    </w:p>
    <w:p w:rsidR="00D12B82" w:rsidRPr="00E3475F" w:rsidRDefault="00D12B82" w:rsidP="00E3475F">
      <w:pPr>
        <w:shd w:val="clear" w:color="auto" w:fill="FFFFFF"/>
        <w:ind w:firstLine="567"/>
        <w:jc w:val="both"/>
        <w:rPr>
          <w:rFonts w:ascii="Arial" w:hAnsi="Arial" w:cs="Arial"/>
          <w:sz w:val="24"/>
          <w:szCs w:val="24"/>
        </w:rPr>
      </w:pPr>
      <w:r w:rsidRPr="00E3475F">
        <w:rPr>
          <w:rFonts w:ascii="Arial" w:hAnsi="Arial" w:cs="Arial"/>
          <w:sz w:val="24"/>
          <w:szCs w:val="24"/>
        </w:rPr>
        <w:t>2.2 Описание существующих и перспективных зон действия индивидуальных источников тепловой энергии</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CD25C8" w:rsidRPr="00E3475F">
        <w:rPr>
          <w:rFonts w:ascii="Arial" w:hAnsi="Arial" w:cs="Arial"/>
          <w:sz w:val="24"/>
          <w:szCs w:val="24"/>
        </w:rPr>
        <w:t>.</w:t>
      </w:r>
      <w:r w:rsidR="00793466" w:rsidRPr="00E3475F">
        <w:rPr>
          <w:rFonts w:ascii="Arial" w:hAnsi="Arial" w:cs="Arial"/>
          <w:sz w:val="24"/>
          <w:szCs w:val="24"/>
        </w:rPr>
        <w:t xml:space="preserve">         10</w:t>
      </w:r>
    </w:p>
    <w:p w:rsidR="00D12B82" w:rsidRPr="00E3475F" w:rsidRDefault="00D12B82" w:rsidP="00E3475F">
      <w:pPr>
        <w:shd w:val="clear" w:color="auto" w:fill="FFFFFF"/>
        <w:ind w:firstLine="567"/>
        <w:jc w:val="both"/>
        <w:rPr>
          <w:rFonts w:ascii="Arial" w:hAnsi="Arial" w:cs="Arial"/>
          <w:sz w:val="24"/>
          <w:szCs w:val="24"/>
        </w:rPr>
      </w:pPr>
      <w:r w:rsidRPr="00E3475F">
        <w:rPr>
          <w:rFonts w:ascii="Arial" w:hAnsi="Arial" w:cs="Arial"/>
          <w:sz w:val="24"/>
          <w:szCs w:val="24"/>
        </w:rPr>
        <w:t>2.3.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3838A7" w:rsidRPr="00E3475F">
        <w:rPr>
          <w:rFonts w:ascii="Arial" w:hAnsi="Arial" w:cs="Arial"/>
          <w:sz w:val="24"/>
          <w:szCs w:val="24"/>
        </w:rPr>
        <w:t>………………………………………………</w:t>
      </w:r>
      <w:r w:rsidR="00CD25C8" w:rsidRPr="00E3475F">
        <w:rPr>
          <w:rFonts w:ascii="Arial" w:hAnsi="Arial" w:cs="Arial"/>
          <w:sz w:val="24"/>
          <w:szCs w:val="24"/>
        </w:rPr>
        <w:t>…………………………</w:t>
      </w:r>
      <w:r w:rsidRPr="00E3475F">
        <w:rPr>
          <w:rFonts w:ascii="Arial" w:hAnsi="Arial" w:cs="Arial"/>
          <w:sz w:val="24"/>
          <w:szCs w:val="24"/>
        </w:rPr>
        <w:t xml:space="preserve"> </w:t>
      </w:r>
      <w:r w:rsidR="00793466" w:rsidRPr="00E3475F">
        <w:rPr>
          <w:rFonts w:ascii="Arial" w:hAnsi="Arial" w:cs="Arial"/>
          <w:sz w:val="24"/>
          <w:szCs w:val="24"/>
        </w:rPr>
        <w:t xml:space="preserve">     11</w:t>
      </w:r>
    </w:p>
    <w:p w:rsidR="001679CE" w:rsidRPr="00E3475F" w:rsidRDefault="001679CE" w:rsidP="00E3475F">
      <w:pPr>
        <w:shd w:val="clear" w:color="auto" w:fill="FFFFFF"/>
        <w:ind w:firstLine="567"/>
        <w:jc w:val="both"/>
        <w:rPr>
          <w:rFonts w:ascii="Arial" w:hAnsi="Arial" w:cs="Arial"/>
          <w:sz w:val="24"/>
          <w:szCs w:val="24"/>
        </w:rPr>
      </w:pPr>
    </w:p>
    <w:p w:rsidR="00D12B82" w:rsidRPr="00E3475F" w:rsidRDefault="00D12B82" w:rsidP="00E3475F">
      <w:pPr>
        <w:shd w:val="clear" w:color="auto" w:fill="FFFFFF"/>
        <w:ind w:firstLine="567"/>
        <w:jc w:val="both"/>
        <w:rPr>
          <w:rFonts w:ascii="Arial" w:hAnsi="Arial" w:cs="Arial"/>
          <w:sz w:val="24"/>
          <w:szCs w:val="24"/>
        </w:rPr>
      </w:pPr>
      <w:r w:rsidRPr="00E3475F">
        <w:rPr>
          <w:rFonts w:ascii="Arial" w:hAnsi="Arial" w:cs="Arial"/>
          <w:b/>
          <w:sz w:val="24"/>
          <w:szCs w:val="24"/>
        </w:rPr>
        <w:t>Раздел 3. Существующие и перс</w:t>
      </w:r>
      <w:r w:rsidR="00CD25C8" w:rsidRPr="00E3475F">
        <w:rPr>
          <w:rFonts w:ascii="Arial" w:hAnsi="Arial" w:cs="Arial"/>
          <w:b/>
          <w:sz w:val="24"/>
          <w:szCs w:val="24"/>
        </w:rPr>
        <w:t>пективные балансы теплоносителя</w:t>
      </w:r>
      <w:r w:rsidR="00CD25C8" w:rsidRPr="00E3475F">
        <w:rPr>
          <w:rFonts w:ascii="Arial" w:hAnsi="Arial" w:cs="Arial"/>
          <w:sz w:val="24"/>
          <w:szCs w:val="24"/>
        </w:rPr>
        <w:t>.</w:t>
      </w:r>
      <w:r w:rsidR="00793466" w:rsidRPr="00E3475F">
        <w:rPr>
          <w:rFonts w:ascii="Arial" w:hAnsi="Arial" w:cs="Arial"/>
          <w:sz w:val="24"/>
          <w:szCs w:val="24"/>
        </w:rPr>
        <w:t>11</w:t>
      </w:r>
    </w:p>
    <w:p w:rsidR="00CB7ACE" w:rsidRPr="00E3475F" w:rsidRDefault="00D12B82"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3475F">
        <w:rPr>
          <w:rFonts w:ascii="Arial" w:hAnsi="Arial" w:cs="Arial"/>
          <w:sz w:val="24"/>
          <w:szCs w:val="24"/>
        </w:rPr>
        <w:t>теплопотребляющими</w:t>
      </w:r>
      <w:proofErr w:type="spellEnd"/>
      <w:r w:rsidRPr="00E3475F">
        <w:rPr>
          <w:rFonts w:ascii="Arial" w:hAnsi="Arial" w:cs="Arial"/>
          <w:sz w:val="24"/>
          <w:szCs w:val="24"/>
        </w:rPr>
        <w:t xml:space="preserve"> установками потребителей. </w:t>
      </w:r>
    </w:p>
    <w:p w:rsidR="000C5BEB" w:rsidRPr="00E3475F" w:rsidRDefault="00E03BBB" w:rsidP="00E3475F">
      <w:pPr>
        <w:shd w:val="clear" w:color="auto" w:fill="FFFFFF"/>
        <w:ind w:firstLine="567"/>
        <w:jc w:val="both"/>
        <w:rPr>
          <w:rFonts w:ascii="Arial" w:hAnsi="Arial" w:cs="Arial"/>
          <w:sz w:val="24"/>
          <w:szCs w:val="24"/>
        </w:rPr>
      </w:pPr>
      <w:r w:rsidRPr="00E3475F">
        <w:rPr>
          <w:rFonts w:ascii="Arial" w:hAnsi="Arial" w:cs="Arial"/>
          <w:sz w:val="24"/>
          <w:szCs w:val="24"/>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838A7" w:rsidRPr="00E3475F">
        <w:rPr>
          <w:rFonts w:ascii="Arial" w:hAnsi="Arial" w:cs="Arial"/>
          <w:sz w:val="24"/>
          <w:szCs w:val="24"/>
        </w:rPr>
        <w:t>………………………………………………………………</w:t>
      </w:r>
      <w:r w:rsidRPr="00E3475F">
        <w:rPr>
          <w:rFonts w:ascii="Arial" w:hAnsi="Arial" w:cs="Arial"/>
          <w:sz w:val="24"/>
          <w:szCs w:val="24"/>
        </w:rPr>
        <w:t xml:space="preserve"> </w:t>
      </w:r>
      <w:r w:rsidR="00793466" w:rsidRPr="00E3475F">
        <w:rPr>
          <w:rFonts w:ascii="Arial" w:hAnsi="Arial" w:cs="Arial"/>
          <w:sz w:val="24"/>
          <w:szCs w:val="24"/>
        </w:rPr>
        <w:t xml:space="preserve">         11</w:t>
      </w:r>
    </w:p>
    <w:p w:rsidR="001679CE" w:rsidRPr="00E3475F" w:rsidRDefault="001679CE" w:rsidP="00E3475F">
      <w:pPr>
        <w:shd w:val="clear" w:color="auto" w:fill="FFFFFF"/>
        <w:ind w:firstLine="567"/>
        <w:jc w:val="both"/>
        <w:rPr>
          <w:rFonts w:ascii="Arial" w:hAnsi="Arial" w:cs="Arial"/>
          <w:sz w:val="24"/>
          <w:szCs w:val="24"/>
        </w:rPr>
      </w:pPr>
    </w:p>
    <w:p w:rsidR="000C5BEB" w:rsidRPr="00E3475F" w:rsidRDefault="000C5BEB" w:rsidP="00E3475F">
      <w:pPr>
        <w:shd w:val="clear" w:color="auto" w:fill="FFFFFF"/>
        <w:ind w:firstLine="567"/>
        <w:jc w:val="both"/>
        <w:rPr>
          <w:rFonts w:ascii="Arial" w:hAnsi="Arial" w:cs="Arial"/>
          <w:sz w:val="24"/>
          <w:szCs w:val="24"/>
        </w:rPr>
      </w:pPr>
      <w:r w:rsidRPr="00E3475F">
        <w:rPr>
          <w:rFonts w:ascii="Arial" w:hAnsi="Arial" w:cs="Arial"/>
          <w:b/>
          <w:sz w:val="24"/>
          <w:szCs w:val="24"/>
        </w:rPr>
        <w:t>Раздел 4. Основные положения мастер-плана развития систем теплоснабжения поселения, городского округа, города федерального значения</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12</w:t>
      </w:r>
    </w:p>
    <w:p w:rsidR="000C5BEB"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4.1. Описание сценариев развития теплоснабжения муниципального образования </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12</w:t>
      </w:r>
    </w:p>
    <w:p w:rsidR="000C5BEB"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lastRenderedPageBreak/>
        <w:t xml:space="preserve">4.2. Обоснование выбора приоритетного сценария развития теплоснабжения поселения, городского округа, города федерального значения </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CD25C8" w:rsidRPr="00E3475F">
        <w:rPr>
          <w:rFonts w:ascii="Arial" w:hAnsi="Arial" w:cs="Arial"/>
          <w:sz w:val="24"/>
          <w:szCs w:val="24"/>
        </w:rPr>
        <w:t>.</w:t>
      </w:r>
      <w:r w:rsidR="00793466" w:rsidRPr="00E3475F">
        <w:rPr>
          <w:rFonts w:ascii="Arial" w:hAnsi="Arial" w:cs="Arial"/>
          <w:sz w:val="24"/>
          <w:szCs w:val="24"/>
        </w:rPr>
        <w:t xml:space="preserve">  12</w:t>
      </w:r>
    </w:p>
    <w:p w:rsidR="001679CE" w:rsidRPr="00E3475F" w:rsidRDefault="001679CE" w:rsidP="00E3475F">
      <w:pPr>
        <w:shd w:val="clear" w:color="auto" w:fill="FFFFFF"/>
        <w:ind w:firstLine="567"/>
        <w:jc w:val="both"/>
        <w:rPr>
          <w:rFonts w:ascii="Arial" w:hAnsi="Arial" w:cs="Arial"/>
          <w:sz w:val="24"/>
          <w:szCs w:val="24"/>
        </w:rPr>
      </w:pP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b/>
          <w:sz w:val="24"/>
          <w:szCs w:val="24"/>
        </w:rPr>
        <w:t>Раздел 5. Предложения по строительству, реконструкции, техническому перевооружению и (или) модернизац</w:t>
      </w:r>
      <w:r w:rsidR="003838A7" w:rsidRPr="00E3475F">
        <w:rPr>
          <w:rFonts w:ascii="Arial" w:hAnsi="Arial" w:cs="Arial"/>
          <w:b/>
          <w:sz w:val="24"/>
          <w:szCs w:val="24"/>
        </w:rPr>
        <w:t>ии источников тепловой энергии</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r w:rsidR="003838A7" w:rsidRPr="00E3475F">
        <w:rPr>
          <w:rFonts w:ascii="Arial" w:hAnsi="Arial" w:cs="Arial"/>
          <w:sz w:val="24"/>
          <w:szCs w:val="24"/>
        </w:rPr>
        <w:t>.</w:t>
      </w:r>
      <w:proofErr w:type="gramEnd"/>
      <w:r w:rsidR="00793466" w:rsidRPr="00E3475F">
        <w:rPr>
          <w:rFonts w:ascii="Arial" w:hAnsi="Arial" w:cs="Arial"/>
          <w:sz w:val="24"/>
          <w:szCs w:val="24"/>
        </w:rPr>
        <w:t>12</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12</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12</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13</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13</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CD25C8" w:rsidRPr="00E3475F">
        <w:rPr>
          <w:rFonts w:ascii="Arial" w:hAnsi="Arial" w:cs="Arial"/>
          <w:sz w:val="24"/>
          <w:szCs w:val="24"/>
        </w:rPr>
        <w:t>.</w:t>
      </w:r>
      <w:r w:rsidR="00793466" w:rsidRPr="00E3475F">
        <w:rPr>
          <w:rFonts w:ascii="Arial" w:hAnsi="Arial" w:cs="Arial"/>
          <w:sz w:val="24"/>
          <w:szCs w:val="24"/>
        </w:rPr>
        <w:t xml:space="preserve">   13</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3838A7" w:rsidRPr="00E3475F">
        <w:rPr>
          <w:rFonts w:ascii="Arial" w:hAnsi="Arial" w:cs="Arial"/>
          <w:sz w:val="24"/>
          <w:szCs w:val="24"/>
        </w:rPr>
        <w:t>……………………………………….</w:t>
      </w:r>
      <w:r w:rsidRPr="00E3475F">
        <w:rPr>
          <w:rFonts w:ascii="Arial" w:hAnsi="Arial" w:cs="Arial"/>
          <w:sz w:val="24"/>
          <w:szCs w:val="24"/>
        </w:rPr>
        <w:t xml:space="preserve"> </w:t>
      </w:r>
      <w:r w:rsidR="00CD25C8" w:rsidRPr="00E3475F">
        <w:rPr>
          <w:rFonts w:ascii="Arial" w:hAnsi="Arial" w:cs="Arial"/>
          <w:sz w:val="24"/>
          <w:szCs w:val="24"/>
        </w:rPr>
        <w:t>…………………………</w:t>
      </w:r>
      <w:r w:rsidR="00793466" w:rsidRPr="00E3475F">
        <w:rPr>
          <w:rFonts w:ascii="Arial" w:hAnsi="Arial" w:cs="Arial"/>
          <w:sz w:val="24"/>
          <w:szCs w:val="24"/>
        </w:rPr>
        <w:t xml:space="preserve">  13</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13</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CD25C8" w:rsidRPr="00E3475F">
        <w:rPr>
          <w:rFonts w:ascii="Arial" w:hAnsi="Arial" w:cs="Arial"/>
          <w:sz w:val="24"/>
          <w:szCs w:val="24"/>
        </w:rPr>
        <w:t>.</w:t>
      </w:r>
      <w:r w:rsidR="00793466" w:rsidRPr="00E3475F">
        <w:rPr>
          <w:rFonts w:ascii="Arial" w:hAnsi="Arial" w:cs="Arial"/>
          <w:sz w:val="24"/>
          <w:szCs w:val="24"/>
        </w:rPr>
        <w:t xml:space="preserve">   14</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14</w:t>
      </w:r>
    </w:p>
    <w:p w:rsidR="00C817BA" w:rsidRPr="00E3475F" w:rsidRDefault="00C817BA" w:rsidP="00E3475F">
      <w:pPr>
        <w:shd w:val="clear" w:color="auto" w:fill="FFFFFF"/>
        <w:ind w:firstLine="567"/>
        <w:jc w:val="both"/>
        <w:rPr>
          <w:rFonts w:ascii="Arial" w:hAnsi="Arial" w:cs="Arial"/>
          <w:sz w:val="24"/>
          <w:szCs w:val="24"/>
        </w:rPr>
      </w:pPr>
      <w:r w:rsidRPr="00E3475F">
        <w:rPr>
          <w:rFonts w:ascii="Arial" w:hAnsi="Arial" w:cs="Arial"/>
          <w:sz w:val="24"/>
          <w:szCs w:val="24"/>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CD25C8" w:rsidRPr="00E3475F">
        <w:rPr>
          <w:rFonts w:ascii="Arial" w:hAnsi="Arial" w:cs="Arial"/>
          <w:sz w:val="24"/>
          <w:szCs w:val="24"/>
        </w:rPr>
        <w:t>.</w:t>
      </w:r>
      <w:r w:rsidR="00793466" w:rsidRPr="00E3475F">
        <w:rPr>
          <w:rFonts w:ascii="Arial" w:hAnsi="Arial" w:cs="Arial"/>
          <w:sz w:val="24"/>
          <w:szCs w:val="24"/>
        </w:rPr>
        <w:t xml:space="preserve">  14</w:t>
      </w:r>
    </w:p>
    <w:p w:rsidR="001679CE" w:rsidRPr="00E3475F" w:rsidRDefault="001679CE" w:rsidP="00E3475F">
      <w:pPr>
        <w:shd w:val="clear" w:color="auto" w:fill="FFFFFF"/>
        <w:ind w:firstLine="567"/>
        <w:jc w:val="both"/>
        <w:rPr>
          <w:rFonts w:ascii="Arial" w:hAnsi="Arial" w:cs="Arial"/>
          <w:sz w:val="24"/>
          <w:szCs w:val="24"/>
        </w:rPr>
      </w:pPr>
    </w:p>
    <w:p w:rsidR="00E76F9A" w:rsidRPr="00E3475F" w:rsidRDefault="00E76F9A" w:rsidP="00E3475F">
      <w:pPr>
        <w:shd w:val="clear" w:color="auto" w:fill="FFFFFF"/>
        <w:ind w:firstLine="567"/>
        <w:jc w:val="both"/>
        <w:rPr>
          <w:rFonts w:ascii="Arial" w:hAnsi="Arial" w:cs="Arial"/>
          <w:sz w:val="24"/>
          <w:szCs w:val="24"/>
        </w:rPr>
      </w:pPr>
      <w:r w:rsidRPr="00E3475F">
        <w:rPr>
          <w:rFonts w:ascii="Arial" w:hAnsi="Arial" w:cs="Arial"/>
          <w:b/>
          <w:sz w:val="24"/>
          <w:szCs w:val="24"/>
        </w:rPr>
        <w:t>Раздел 6. Предложения по строительству, реконструкции и (или) модернизации тепловых сетей</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14</w:t>
      </w:r>
    </w:p>
    <w:p w:rsidR="00E76F9A" w:rsidRPr="00E3475F" w:rsidRDefault="00E76F9A"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w:t>
      </w:r>
      <w:proofErr w:type="gramStart"/>
      <w:r w:rsidRPr="00E3475F">
        <w:rPr>
          <w:rFonts w:ascii="Arial" w:hAnsi="Arial" w:cs="Arial"/>
          <w:sz w:val="24"/>
          <w:szCs w:val="24"/>
        </w:rPr>
        <w:t>резервов)</w:t>
      </w:r>
      <w:r w:rsidR="003838A7" w:rsidRPr="00E3475F">
        <w:rPr>
          <w:rFonts w:ascii="Arial" w:hAnsi="Arial" w:cs="Arial"/>
          <w:sz w:val="24"/>
          <w:szCs w:val="24"/>
        </w:rPr>
        <w:t>…</w:t>
      </w:r>
      <w:proofErr w:type="gramEnd"/>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14</w:t>
      </w:r>
    </w:p>
    <w:p w:rsidR="00E76F9A" w:rsidRPr="00E3475F" w:rsidRDefault="00E76F9A" w:rsidP="00E3475F">
      <w:pPr>
        <w:shd w:val="clear" w:color="auto" w:fill="FFFFFF"/>
        <w:ind w:firstLine="567"/>
        <w:jc w:val="both"/>
        <w:rPr>
          <w:rFonts w:ascii="Arial" w:hAnsi="Arial" w:cs="Arial"/>
          <w:sz w:val="24"/>
          <w:szCs w:val="24"/>
        </w:rPr>
      </w:pPr>
      <w:r w:rsidRPr="00E3475F">
        <w:rPr>
          <w:rFonts w:ascii="Arial" w:hAnsi="Arial" w:cs="Arial"/>
          <w:sz w:val="24"/>
          <w:szCs w:val="24"/>
        </w:rPr>
        <w:lastRenderedPageBreak/>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14</w:t>
      </w:r>
    </w:p>
    <w:p w:rsidR="00E76F9A" w:rsidRPr="00E3475F" w:rsidRDefault="00E76F9A" w:rsidP="00E3475F">
      <w:pPr>
        <w:shd w:val="clear" w:color="auto" w:fill="FFFFFF"/>
        <w:ind w:firstLine="567"/>
        <w:jc w:val="both"/>
        <w:rPr>
          <w:rFonts w:ascii="Arial" w:hAnsi="Arial" w:cs="Arial"/>
          <w:sz w:val="24"/>
          <w:szCs w:val="24"/>
        </w:rPr>
      </w:pPr>
      <w:r w:rsidRPr="00E3475F">
        <w:rPr>
          <w:rFonts w:ascii="Arial" w:hAnsi="Arial" w:cs="Arial"/>
          <w:sz w:val="24"/>
          <w:szCs w:val="24"/>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838A7" w:rsidRPr="00E3475F">
        <w:rPr>
          <w:rFonts w:ascii="Arial" w:hAnsi="Arial" w:cs="Arial"/>
          <w:sz w:val="24"/>
          <w:szCs w:val="24"/>
        </w:rPr>
        <w:t>…………………………………………………………</w:t>
      </w:r>
      <w:proofErr w:type="gramStart"/>
      <w:r w:rsidR="003838A7" w:rsidRPr="00E3475F">
        <w:rPr>
          <w:rFonts w:ascii="Arial" w:hAnsi="Arial" w:cs="Arial"/>
          <w:sz w:val="24"/>
          <w:szCs w:val="24"/>
        </w:rPr>
        <w:t>…</w:t>
      </w:r>
      <w:r w:rsidR="00CD25C8" w:rsidRPr="00E3475F">
        <w:rPr>
          <w:rFonts w:ascii="Arial" w:hAnsi="Arial" w:cs="Arial"/>
          <w:sz w:val="24"/>
          <w:szCs w:val="24"/>
        </w:rPr>
        <w:t>….</w:t>
      </w:r>
      <w:proofErr w:type="gramEnd"/>
      <w:r w:rsidR="003838A7" w:rsidRPr="00E3475F">
        <w:rPr>
          <w:rFonts w:ascii="Arial" w:hAnsi="Arial" w:cs="Arial"/>
          <w:sz w:val="24"/>
          <w:szCs w:val="24"/>
        </w:rPr>
        <w:t>.</w:t>
      </w:r>
      <w:r w:rsidR="00793466" w:rsidRPr="00E3475F">
        <w:rPr>
          <w:rFonts w:ascii="Arial" w:hAnsi="Arial" w:cs="Arial"/>
          <w:sz w:val="24"/>
          <w:szCs w:val="24"/>
        </w:rPr>
        <w:t xml:space="preserve">      15</w:t>
      </w:r>
    </w:p>
    <w:p w:rsidR="00E76F9A" w:rsidRPr="00E3475F" w:rsidRDefault="00E76F9A" w:rsidP="00E3475F">
      <w:pPr>
        <w:shd w:val="clear" w:color="auto" w:fill="FFFFFF"/>
        <w:ind w:firstLine="567"/>
        <w:jc w:val="both"/>
        <w:rPr>
          <w:rFonts w:ascii="Arial" w:hAnsi="Arial" w:cs="Arial"/>
          <w:sz w:val="24"/>
          <w:szCs w:val="24"/>
        </w:rPr>
      </w:pPr>
      <w:r w:rsidRPr="00E3475F">
        <w:rPr>
          <w:rFonts w:ascii="Arial" w:hAnsi="Arial" w:cs="Arial"/>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15</w:t>
      </w:r>
    </w:p>
    <w:p w:rsidR="00E76F9A" w:rsidRPr="00E3475F" w:rsidRDefault="00E76F9A" w:rsidP="00E3475F">
      <w:pPr>
        <w:shd w:val="clear" w:color="auto" w:fill="FFFFFF"/>
        <w:ind w:firstLine="567"/>
        <w:jc w:val="both"/>
        <w:rPr>
          <w:rFonts w:ascii="Arial" w:hAnsi="Arial" w:cs="Arial"/>
          <w:sz w:val="24"/>
          <w:szCs w:val="24"/>
        </w:rPr>
      </w:pPr>
      <w:r w:rsidRPr="00E3475F">
        <w:rPr>
          <w:rFonts w:ascii="Arial" w:hAnsi="Arial" w:cs="Arial"/>
          <w:sz w:val="24"/>
          <w:szCs w:val="24"/>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15</w:t>
      </w:r>
    </w:p>
    <w:p w:rsidR="001679CE" w:rsidRPr="00E3475F" w:rsidRDefault="001679CE" w:rsidP="00E3475F">
      <w:pPr>
        <w:shd w:val="clear" w:color="auto" w:fill="FFFFFF"/>
        <w:ind w:firstLine="567"/>
        <w:jc w:val="both"/>
        <w:rPr>
          <w:rFonts w:ascii="Arial" w:hAnsi="Arial" w:cs="Arial"/>
          <w:sz w:val="24"/>
          <w:szCs w:val="24"/>
        </w:rPr>
      </w:pPr>
    </w:p>
    <w:p w:rsidR="006F1876" w:rsidRPr="00E3475F" w:rsidRDefault="006F1876" w:rsidP="00E3475F">
      <w:pPr>
        <w:shd w:val="clear" w:color="auto" w:fill="FFFFFF"/>
        <w:ind w:firstLine="567"/>
        <w:jc w:val="both"/>
        <w:rPr>
          <w:rFonts w:ascii="Arial" w:hAnsi="Arial" w:cs="Arial"/>
          <w:sz w:val="24"/>
          <w:szCs w:val="24"/>
        </w:rPr>
      </w:pPr>
      <w:r w:rsidRPr="00E3475F">
        <w:rPr>
          <w:rFonts w:ascii="Arial" w:hAnsi="Arial" w:cs="Arial"/>
          <w:b/>
          <w:sz w:val="24"/>
          <w:szCs w:val="24"/>
        </w:rPr>
        <w:t xml:space="preserve">Раздел 7. Предложения по переводу открытых систем теплоснабжения (горячего водоснабжения) в закрытые системы горячего водоснабжения </w:t>
      </w:r>
      <w:r w:rsidR="003838A7" w:rsidRPr="00E3475F">
        <w:rPr>
          <w:rFonts w:ascii="Arial" w:hAnsi="Arial" w:cs="Arial"/>
          <w:sz w:val="24"/>
          <w:szCs w:val="24"/>
        </w:rPr>
        <w:t>…………………………………………………</w:t>
      </w:r>
      <w:r w:rsidR="00CD25C8" w:rsidRPr="00E3475F">
        <w:rPr>
          <w:rFonts w:ascii="Arial" w:hAnsi="Arial" w:cs="Arial"/>
          <w:sz w:val="24"/>
          <w:szCs w:val="24"/>
        </w:rPr>
        <w:t>………………………………..</w:t>
      </w:r>
      <w:r w:rsidR="003838A7" w:rsidRPr="00E3475F">
        <w:rPr>
          <w:rFonts w:ascii="Arial" w:hAnsi="Arial" w:cs="Arial"/>
          <w:sz w:val="24"/>
          <w:szCs w:val="24"/>
        </w:rPr>
        <w:t>.</w:t>
      </w:r>
      <w:r w:rsidR="00793466" w:rsidRPr="00E3475F">
        <w:rPr>
          <w:rFonts w:ascii="Arial" w:hAnsi="Arial" w:cs="Arial"/>
          <w:sz w:val="24"/>
          <w:szCs w:val="24"/>
        </w:rPr>
        <w:t xml:space="preserve">     15</w:t>
      </w:r>
    </w:p>
    <w:p w:rsidR="006F1876" w:rsidRPr="00E3475F" w:rsidRDefault="006F1876"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15</w:t>
      </w:r>
    </w:p>
    <w:p w:rsidR="006F1876" w:rsidRPr="00E3475F" w:rsidRDefault="006F1876" w:rsidP="00E3475F">
      <w:pPr>
        <w:shd w:val="clear" w:color="auto" w:fill="FFFFFF"/>
        <w:ind w:firstLine="567"/>
        <w:jc w:val="both"/>
        <w:rPr>
          <w:rFonts w:ascii="Arial" w:hAnsi="Arial" w:cs="Arial"/>
          <w:sz w:val="24"/>
          <w:szCs w:val="24"/>
        </w:rPr>
      </w:pPr>
      <w:r w:rsidRPr="00E3475F">
        <w:rPr>
          <w:rFonts w:ascii="Arial" w:hAnsi="Arial" w:cs="Arial"/>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838A7" w:rsidRPr="00E3475F">
        <w:rPr>
          <w:rFonts w:ascii="Arial" w:hAnsi="Arial" w:cs="Arial"/>
          <w:sz w:val="24"/>
          <w:szCs w:val="24"/>
        </w:rPr>
        <w:t>…………………………………………………………</w:t>
      </w:r>
      <w:proofErr w:type="gramStart"/>
      <w:r w:rsidR="003838A7" w:rsidRPr="00E3475F">
        <w:rPr>
          <w:rFonts w:ascii="Arial" w:hAnsi="Arial" w:cs="Arial"/>
          <w:sz w:val="24"/>
          <w:szCs w:val="24"/>
        </w:rPr>
        <w:t>…</w:t>
      </w:r>
      <w:r w:rsidR="00CD25C8" w:rsidRPr="00E3475F">
        <w:rPr>
          <w:rFonts w:ascii="Arial" w:hAnsi="Arial" w:cs="Arial"/>
          <w:sz w:val="24"/>
          <w:szCs w:val="24"/>
        </w:rPr>
        <w:t>….</w:t>
      </w:r>
      <w:proofErr w:type="gramEnd"/>
      <w:r w:rsidR="00CD25C8" w:rsidRPr="00E3475F">
        <w:rPr>
          <w:rFonts w:ascii="Arial" w:hAnsi="Arial" w:cs="Arial"/>
          <w:sz w:val="24"/>
          <w:szCs w:val="24"/>
        </w:rPr>
        <w:t>.</w:t>
      </w:r>
      <w:r w:rsidR="00793466" w:rsidRPr="00E3475F">
        <w:rPr>
          <w:rFonts w:ascii="Arial" w:hAnsi="Arial" w:cs="Arial"/>
          <w:sz w:val="24"/>
          <w:szCs w:val="24"/>
        </w:rPr>
        <w:t xml:space="preserve">        16</w:t>
      </w:r>
    </w:p>
    <w:p w:rsidR="001679CE" w:rsidRPr="00E3475F" w:rsidRDefault="001679CE" w:rsidP="00E3475F">
      <w:pPr>
        <w:shd w:val="clear" w:color="auto" w:fill="FFFFFF"/>
        <w:ind w:firstLine="567"/>
        <w:jc w:val="both"/>
        <w:rPr>
          <w:rFonts w:ascii="Arial" w:hAnsi="Arial" w:cs="Arial"/>
          <w:sz w:val="24"/>
          <w:szCs w:val="24"/>
        </w:rPr>
      </w:pPr>
    </w:p>
    <w:p w:rsidR="003838A7" w:rsidRPr="00E3475F" w:rsidRDefault="00EC592B" w:rsidP="00E3475F">
      <w:pPr>
        <w:shd w:val="clear" w:color="auto" w:fill="FFFFFF"/>
        <w:ind w:firstLine="567"/>
        <w:jc w:val="both"/>
        <w:rPr>
          <w:rFonts w:ascii="Arial" w:hAnsi="Arial" w:cs="Arial"/>
          <w:sz w:val="24"/>
          <w:szCs w:val="24"/>
        </w:rPr>
      </w:pPr>
      <w:r w:rsidRPr="00E3475F">
        <w:rPr>
          <w:rFonts w:ascii="Arial" w:hAnsi="Arial" w:cs="Arial"/>
          <w:b/>
          <w:sz w:val="24"/>
          <w:szCs w:val="24"/>
        </w:rPr>
        <w:t>Раздел 8. Перспективные топливные балансы</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16</w:t>
      </w:r>
    </w:p>
    <w:p w:rsidR="00EC592B" w:rsidRPr="00E3475F" w:rsidRDefault="00EC592B" w:rsidP="00E3475F">
      <w:pPr>
        <w:shd w:val="clear" w:color="auto" w:fill="FFFFFF"/>
        <w:ind w:firstLine="567"/>
        <w:jc w:val="both"/>
        <w:rPr>
          <w:rFonts w:ascii="Arial" w:hAnsi="Arial" w:cs="Arial"/>
          <w:sz w:val="24"/>
          <w:szCs w:val="24"/>
        </w:rPr>
      </w:pPr>
      <w:r w:rsidRPr="00E3475F">
        <w:rPr>
          <w:rFonts w:ascii="Arial" w:hAnsi="Arial" w:cs="Arial"/>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16</w:t>
      </w:r>
    </w:p>
    <w:p w:rsidR="00EC592B" w:rsidRPr="00E3475F" w:rsidRDefault="00EC592B" w:rsidP="00E3475F">
      <w:pPr>
        <w:shd w:val="clear" w:color="auto" w:fill="FFFFFF"/>
        <w:ind w:firstLine="567"/>
        <w:jc w:val="both"/>
        <w:rPr>
          <w:rFonts w:ascii="Arial" w:hAnsi="Arial" w:cs="Arial"/>
          <w:sz w:val="24"/>
          <w:szCs w:val="24"/>
        </w:rPr>
      </w:pPr>
      <w:r w:rsidRPr="00E3475F">
        <w:rPr>
          <w:rFonts w:ascii="Arial" w:hAnsi="Arial" w:cs="Arial"/>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16</w:t>
      </w:r>
    </w:p>
    <w:p w:rsidR="00EC592B" w:rsidRPr="00E3475F" w:rsidRDefault="00EC592B" w:rsidP="00E3475F">
      <w:pPr>
        <w:shd w:val="clear" w:color="auto" w:fill="FFFFFF"/>
        <w:ind w:firstLine="567"/>
        <w:jc w:val="both"/>
        <w:rPr>
          <w:rFonts w:ascii="Arial" w:hAnsi="Arial" w:cs="Arial"/>
          <w:sz w:val="24"/>
          <w:szCs w:val="24"/>
        </w:rPr>
      </w:pPr>
      <w:r w:rsidRPr="00E3475F">
        <w:rPr>
          <w:rFonts w:ascii="Arial" w:hAnsi="Arial" w:cs="Arial"/>
          <w:sz w:val="24"/>
          <w:szCs w:val="24"/>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3838A7" w:rsidRPr="00E3475F">
        <w:rPr>
          <w:rFonts w:ascii="Arial" w:hAnsi="Arial" w:cs="Arial"/>
          <w:sz w:val="24"/>
          <w:szCs w:val="24"/>
        </w:rPr>
        <w:t>………………………………………………</w:t>
      </w:r>
      <w:r w:rsidR="00CD25C8" w:rsidRPr="00E3475F">
        <w:rPr>
          <w:rFonts w:ascii="Arial" w:hAnsi="Arial" w:cs="Arial"/>
          <w:sz w:val="24"/>
          <w:szCs w:val="24"/>
        </w:rPr>
        <w:t>…………</w:t>
      </w:r>
      <w:proofErr w:type="gramStart"/>
      <w:r w:rsidR="00CD25C8" w:rsidRPr="00E3475F">
        <w:rPr>
          <w:rFonts w:ascii="Arial" w:hAnsi="Arial" w:cs="Arial"/>
          <w:sz w:val="24"/>
          <w:szCs w:val="24"/>
        </w:rPr>
        <w:t>…….</w:t>
      </w:r>
      <w:proofErr w:type="gramEnd"/>
      <w:r w:rsidR="003838A7" w:rsidRPr="00E3475F">
        <w:rPr>
          <w:rFonts w:ascii="Arial" w:hAnsi="Arial" w:cs="Arial"/>
          <w:sz w:val="24"/>
          <w:szCs w:val="24"/>
        </w:rPr>
        <w:t>.</w:t>
      </w:r>
      <w:r w:rsidRPr="00E3475F">
        <w:rPr>
          <w:rFonts w:ascii="Arial" w:hAnsi="Arial" w:cs="Arial"/>
          <w:sz w:val="24"/>
          <w:szCs w:val="24"/>
        </w:rPr>
        <w:t xml:space="preserve"> </w:t>
      </w:r>
      <w:r w:rsidR="00793466" w:rsidRPr="00E3475F">
        <w:rPr>
          <w:rFonts w:ascii="Arial" w:hAnsi="Arial" w:cs="Arial"/>
          <w:sz w:val="24"/>
          <w:szCs w:val="24"/>
        </w:rPr>
        <w:t xml:space="preserve">     17</w:t>
      </w:r>
    </w:p>
    <w:p w:rsidR="003225B5" w:rsidRPr="00E3475F" w:rsidRDefault="00EC592B" w:rsidP="00E3475F">
      <w:pPr>
        <w:shd w:val="clear" w:color="auto" w:fill="FFFFFF"/>
        <w:ind w:firstLine="567"/>
        <w:jc w:val="both"/>
        <w:rPr>
          <w:rFonts w:ascii="Arial" w:hAnsi="Arial" w:cs="Arial"/>
          <w:sz w:val="24"/>
          <w:szCs w:val="24"/>
        </w:rPr>
      </w:pPr>
      <w:r w:rsidRPr="00E3475F">
        <w:rPr>
          <w:rFonts w:ascii="Arial" w:hAnsi="Arial" w:cs="Arial"/>
          <w:sz w:val="24"/>
          <w:szCs w:val="24"/>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838A7" w:rsidRPr="00E3475F">
        <w:rPr>
          <w:rFonts w:ascii="Arial" w:hAnsi="Arial" w:cs="Arial"/>
          <w:sz w:val="24"/>
          <w:szCs w:val="24"/>
        </w:rPr>
        <w:t>…………………………………………</w:t>
      </w:r>
      <w:r w:rsidR="00CD25C8" w:rsidRPr="00E3475F">
        <w:rPr>
          <w:rFonts w:ascii="Arial" w:hAnsi="Arial" w:cs="Arial"/>
          <w:sz w:val="24"/>
          <w:szCs w:val="24"/>
        </w:rPr>
        <w:t>…………………………….</w:t>
      </w:r>
      <w:r w:rsidR="00793466" w:rsidRPr="00E3475F">
        <w:rPr>
          <w:rFonts w:ascii="Arial" w:hAnsi="Arial" w:cs="Arial"/>
          <w:sz w:val="24"/>
          <w:szCs w:val="24"/>
        </w:rPr>
        <w:t xml:space="preserve">    17</w:t>
      </w:r>
    </w:p>
    <w:p w:rsidR="001679CE" w:rsidRPr="00E3475F" w:rsidRDefault="001679CE" w:rsidP="00E3475F">
      <w:pPr>
        <w:shd w:val="clear" w:color="auto" w:fill="FFFFFF"/>
        <w:ind w:firstLine="567"/>
        <w:jc w:val="both"/>
        <w:rPr>
          <w:rFonts w:ascii="Arial" w:hAnsi="Arial" w:cs="Arial"/>
          <w:bCs w:val="0"/>
          <w:spacing w:val="1"/>
          <w:sz w:val="24"/>
          <w:szCs w:val="24"/>
        </w:rPr>
      </w:pPr>
    </w:p>
    <w:p w:rsidR="003225B5"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Раздел 9. Инвестиции в строительство, реконструкцию, техническое</w:t>
      </w:r>
      <w:r w:rsidR="003838A7" w:rsidRPr="00E3475F">
        <w:rPr>
          <w:rFonts w:ascii="Arial" w:hAnsi="Arial" w:cs="Arial"/>
          <w:bCs w:val="0"/>
          <w:spacing w:val="1"/>
          <w:sz w:val="24"/>
          <w:szCs w:val="24"/>
        </w:rPr>
        <w:t xml:space="preserve"> </w:t>
      </w:r>
      <w:r w:rsidRPr="00E3475F">
        <w:rPr>
          <w:rFonts w:ascii="Arial" w:hAnsi="Arial" w:cs="Arial"/>
          <w:b/>
          <w:bCs w:val="0"/>
          <w:spacing w:val="1"/>
          <w:sz w:val="24"/>
          <w:szCs w:val="24"/>
        </w:rPr>
        <w:t>перевооружение и (или) модернизацию</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3838A7"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17</w:t>
      </w:r>
    </w:p>
    <w:p w:rsidR="003225B5"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17</w:t>
      </w:r>
    </w:p>
    <w:p w:rsidR="003225B5"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lastRenderedPageBreak/>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3838A7"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17</w:t>
      </w:r>
    </w:p>
    <w:p w:rsidR="003225B5"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2251D6" w:rsidRPr="00E3475F">
        <w:rPr>
          <w:rFonts w:ascii="Arial" w:hAnsi="Arial" w:cs="Arial"/>
          <w:bCs w:val="0"/>
          <w:spacing w:val="1"/>
          <w:sz w:val="24"/>
          <w:szCs w:val="24"/>
        </w:rPr>
        <w:t xml:space="preserve">   </w:t>
      </w:r>
      <w:r w:rsidR="00793466" w:rsidRPr="00E3475F">
        <w:rPr>
          <w:rFonts w:ascii="Arial" w:hAnsi="Arial" w:cs="Arial"/>
          <w:bCs w:val="0"/>
          <w:spacing w:val="1"/>
          <w:sz w:val="24"/>
          <w:szCs w:val="24"/>
        </w:rPr>
        <w:t xml:space="preserve"> 18</w:t>
      </w:r>
    </w:p>
    <w:p w:rsidR="003225B5"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CD25C8"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18</w:t>
      </w:r>
    </w:p>
    <w:p w:rsidR="003225B5"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9.5. Оценка эффективности инвестиций по отдельным </w:t>
      </w:r>
      <w:proofErr w:type="gramStart"/>
      <w:r w:rsidRPr="00E3475F">
        <w:rPr>
          <w:rFonts w:ascii="Arial" w:hAnsi="Arial" w:cs="Arial"/>
          <w:bCs w:val="0"/>
          <w:spacing w:val="1"/>
          <w:sz w:val="24"/>
          <w:szCs w:val="24"/>
        </w:rPr>
        <w:t>предложениям</w:t>
      </w:r>
      <w:r w:rsidR="00CD25C8" w:rsidRPr="00E3475F">
        <w:rPr>
          <w:rFonts w:ascii="Arial" w:hAnsi="Arial" w:cs="Arial"/>
          <w:bCs w:val="0"/>
          <w:spacing w:val="1"/>
          <w:sz w:val="24"/>
          <w:szCs w:val="24"/>
        </w:rPr>
        <w:t>..</w:t>
      </w:r>
      <w:proofErr w:type="gramEnd"/>
    </w:p>
    <w:p w:rsidR="00E63873" w:rsidRPr="00E3475F" w:rsidRDefault="003225B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18</w:t>
      </w:r>
    </w:p>
    <w:p w:rsidR="001679CE" w:rsidRPr="00E3475F" w:rsidRDefault="001679CE" w:rsidP="00E3475F">
      <w:pPr>
        <w:shd w:val="clear" w:color="auto" w:fill="FFFFFF"/>
        <w:ind w:firstLine="567"/>
        <w:jc w:val="both"/>
        <w:rPr>
          <w:rFonts w:ascii="Arial" w:hAnsi="Arial" w:cs="Arial"/>
          <w:bCs w:val="0"/>
          <w:spacing w:val="1"/>
          <w:sz w:val="24"/>
          <w:szCs w:val="24"/>
        </w:rPr>
      </w:pPr>
    </w:p>
    <w:p w:rsidR="00E63873" w:rsidRPr="00E3475F" w:rsidRDefault="00E63873"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Раздел 10. Решение о присвоении статуса единой теплоснабжающей организации (организациям)</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18</w:t>
      </w:r>
    </w:p>
    <w:p w:rsidR="00E63873" w:rsidRPr="00E3475F" w:rsidRDefault="00E63873"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10.1. Решение о присвоении статуса единой теплоснабжающей организации (организациям)</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3838A7" w:rsidRPr="00E3475F">
        <w:rPr>
          <w:rFonts w:ascii="Arial" w:hAnsi="Arial" w:cs="Arial"/>
          <w:bCs w:val="0"/>
          <w:spacing w:val="1"/>
          <w:sz w:val="24"/>
          <w:szCs w:val="24"/>
        </w:rPr>
        <w:t>.</w:t>
      </w:r>
      <w:r w:rsidR="002251D6" w:rsidRPr="00E3475F">
        <w:rPr>
          <w:rFonts w:ascii="Arial" w:hAnsi="Arial" w:cs="Arial"/>
          <w:bCs w:val="0"/>
          <w:spacing w:val="1"/>
          <w:sz w:val="24"/>
          <w:szCs w:val="24"/>
        </w:rPr>
        <w:t xml:space="preserve"> </w:t>
      </w:r>
      <w:r w:rsidR="00793466" w:rsidRPr="00E3475F">
        <w:rPr>
          <w:rFonts w:ascii="Arial" w:hAnsi="Arial" w:cs="Arial"/>
          <w:bCs w:val="0"/>
          <w:spacing w:val="1"/>
          <w:sz w:val="24"/>
          <w:szCs w:val="24"/>
        </w:rPr>
        <w:t xml:space="preserve">   18</w:t>
      </w:r>
    </w:p>
    <w:p w:rsidR="00E63873" w:rsidRPr="00E3475F" w:rsidRDefault="00E63873"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10.2. Реестр зон деятельности единой теплоснабжающей организации (организаций)</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3838A7"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19</w:t>
      </w:r>
    </w:p>
    <w:p w:rsidR="001679CE" w:rsidRPr="00E3475F" w:rsidRDefault="001679CE" w:rsidP="00E3475F">
      <w:pPr>
        <w:shd w:val="clear" w:color="auto" w:fill="FFFFFF"/>
        <w:ind w:firstLine="567"/>
        <w:jc w:val="both"/>
        <w:rPr>
          <w:rFonts w:ascii="Arial" w:hAnsi="Arial" w:cs="Arial"/>
          <w:bCs w:val="0"/>
          <w:spacing w:val="1"/>
          <w:sz w:val="24"/>
          <w:szCs w:val="24"/>
        </w:rPr>
      </w:pPr>
    </w:p>
    <w:p w:rsidR="00CB7ACE" w:rsidRPr="00E3475F" w:rsidRDefault="00E63873"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Раздел 11. Решения о распределении тепловой нагрузки между источниками тепловой энергии</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19</w:t>
      </w:r>
    </w:p>
    <w:p w:rsidR="00CB7ACE" w:rsidRPr="00E3475F" w:rsidRDefault="00E63873"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Раздел 12. Решения по бесхозяйным тепловым сетям</w:t>
      </w:r>
      <w:r w:rsidR="003838A7" w:rsidRPr="00E3475F">
        <w:rPr>
          <w:rFonts w:ascii="Arial" w:hAnsi="Arial" w:cs="Arial"/>
          <w:bCs w:val="0"/>
          <w:spacing w:val="1"/>
          <w:sz w:val="24"/>
          <w:szCs w:val="24"/>
        </w:rPr>
        <w:t>........</w:t>
      </w:r>
      <w:r w:rsidR="00CD25C8" w:rsidRPr="00E3475F">
        <w:rPr>
          <w:rFonts w:ascii="Arial" w:hAnsi="Arial" w:cs="Arial"/>
          <w:bCs w:val="0"/>
          <w:spacing w:val="1"/>
          <w:sz w:val="24"/>
          <w:szCs w:val="24"/>
        </w:rPr>
        <w:t>............</w:t>
      </w:r>
      <w:r w:rsidR="003838A7"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19</w:t>
      </w:r>
    </w:p>
    <w:p w:rsidR="00CB7ACE" w:rsidRPr="00E3475F" w:rsidRDefault="00E63873" w:rsidP="00E3475F">
      <w:pPr>
        <w:shd w:val="clear" w:color="auto" w:fill="FFFFFF"/>
        <w:ind w:firstLine="567"/>
        <w:jc w:val="both"/>
        <w:rPr>
          <w:rFonts w:ascii="Arial" w:hAnsi="Arial" w:cs="Arial"/>
          <w:bCs w:val="0"/>
          <w:spacing w:val="1"/>
          <w:sz w:val="24"/>
          <w:szCs w:val="24"/>
        </w:rPr>
      </w:pPr>
      <w:r w:rsidRPr="00E3475F">
        <w:rPr>
          <w:rFonts w:ascii="Arial" w:hAnsi="Arial" w:cs="Arial"/>
          <w:b/>
          <w:bCs w:val="0"/>
          <w:spacing w:val="1"/>
          <w:sz w:val="24"/>
          <w:szCs w:val="24"/>
        </w:rPr>
        <w:t>Раздел 13. Ценовые (тарифные) последствия</w:t>
      </w:r>
      <w:r w:rsidR="003838A7" w:rsidRPr="00E3475F">
        <w:rPr>
          <w:rFonts w:ascii="Arial" w:hAnsi="Arial" w:cs="Arial"/>
          <w:bCs w:val="0"/>
          <w:spacing w:val="1"/>
          <w:sz w:val="24"/>
          <w:szCs w:val="24"/>
        </w:rPr>
        <w:t>………………</w:t>
      </w:r>
      <w:proofErr w:type="gramStart"/>
      <w:r w:rsidR="00CD25C8" w:rsidRPr="00E3475F">
        <w:rPr>
          <w:rFonts w:ascii="Arial" w:hAnsi="Arial" w:cs="Arial"/>
          <w:bCs w:val="0"/>
          <w:spacing w:val="1"/>
          <w:sz w:val="24"/>
          <w:szCs w:val="24"/>
        </w:rPr>
        <w:t>…….</w:t>
      </w:r>
      <w:proofErr w:type="gramEnd"/>
      <w:r w:rsidR="003838A7" w:rsidRPr="00E3475F">
        <w:rPr>
          <w:rFonts w:ascii="Arial" w:hAnsi="Arial" w:cs="Arial"/>
          <w:bCs w:val="0"/>
          <w:spacing w:val="1"/>
          <w:sz w:val="24"/>
          <w:szCs w:val="24"/>
        </w:rPr>
        <w:t>…</w:t>
      </w:r>
      <w:r w:rsidR="00793466" w:rsidRPr="00E3475F">
        <w:rPr>
          <w:rFonts w:ascii="Arial" w:hAnsi="Arial" w:cs="Arial"/>
          <w:bCs w:val="0"/>
          <w:spacing w:val="1"/>
          <w:sz w:val="24"/>
          <w:szCs w:val="24"/>
        </w:rPr>
        <w:t xml:space="preserve">      19</w:t>
      </w:r>
    </w:p>
    <w:p w:rsidR="00CB7ACE" w:rsidRPr="00E3475F" w:rsidRDefault="00CB7ACE"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426B06" w:rsidRPr="00E3475F" w:rsidRDefault="00426B06" w:rsidP="00E3475F">
      <w:pPr>
        <w:shd w:val="clear" w:color="auto" w:fill="FFFFFF"/>
        <w:ind w:firstLine="567"/>
        <w:jc w:val="both"/>
        <w:rPr>
          <w:rFonts w:ascii="Arial" w:hAnsi="Arial" w:cs="Arial"/>
          <w:bCs w:val="0"/>
          <w:spacing w:val="1"/>
          <w:sz w:val="24"/>
          <w:szCs w:val="24"/>
        </w:rPr>
      </w:pPr>
    </w:p>
    <w:p w:rsidR="00165C0E" w:rsidRPr="00E3475F" w:rsidRDefault="00165C0E" w:rsidP="00E3475F">
      <w:pPr>
        <w:shd w:val="clear" w:color="auto" w:fill="FFFFFF"/>
        <w:jc w:val="center"/>
        <w:rPr>
          <w:rFonts w:ascii="Arial" w:hAnsi="Arial" w:cs="Arial"/>
          <w:b/>
          <w:bCs w:val="0"/>
          <w:spacing w:val="1"/>
          <w:sz w:val="24"/>
          <w:szCs w:val="24"/>
        </w:rPr>
      </w:pPr>
      <w:r w:rsidRPr="00E3475F">
        <w:rPr>
          <w:rFonts w:ascii="Arial" w:hAnsi="Arial" w:cs="Arial"/>
          <w:b/>
          <w:bCs w:val="0"/>
          <w:spacing w:val="1"/>
          <w:sz w:val="24"/>
          <w:szCs w:val="24"/>
        </w:rPr>
        <w:t>Введение</w:t>
      </w:r>
    </w:p>
    <w:p w:rsidR="00165C0E" w:rsidRPr="00E3475F" w:rsidRDefault="00165C0E" w:rsidP="00E3475F">
      <w:pPr>
        <w:shd w:val="clear" w:color="auto" w:fill="FFFFFF"/>
        <w:jc w:val="center"/>
        <w:rPr>
          <w:rFonts w:ascii="Arial" w:hAnsi="Arial" w:cs="Arial"/>
          <w:b/>
          <w:bCs w:val="0"/>
          <w:spacing w:val="1"/>
          <w:sz w:val="24"/>
          <w:szCs w:val="24"/>
        </w:rPr>
      </w:pPr>
    </w:p>
    <w:p w:rsidR="00165C0E" w:rsidRPr="00E3475F" w:rsidRDefault="00165C0E" w:rsidP="00E3475F">
      <w:pPr>
        <w:tabs>
          <w:tab w:val="left" w:pos="142"/>
        </w:tabs>
        <w:ind w:firstLine="567"/>
        <w:jc w:val="both"/>
        <w:rPr>
          <w:rFonts w:ascii="Arial" w:hAnsi="Arial" w:cs="Arial"/>
          <w:sz w:val="24"/>
          <w:szCs w:val="24"/>
        </w:rPr>
      </w:pPr>
      <w:r w:rsidRPr="00E3475F">
        <w:rPr>
          <w:rFonts w:ascii="Arial" w:hAnsi="Arial" w:cs="Arial"/>
          <w:sz w:val="24"/>
          <w:szCs w:val="24"/>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165C0E" w:rsidRPr="00E3475F" w:rsidRDefault="00165C0E" w:rsidP="00E3475F">
      <w:pPr>
        <w:tabs>
          <w:tab w:val="left" w:pos="142"/>
        </w:tabs>
        <w:ind w:firstLine="567"/>
        <w:jc w:val="both"/>
        <w:rPr>
          <w:rFonts w:ascii="Arial" w:hAnsi="Arial" w:cs="Arial"/>
          <w:sz w:val="24"/>
          <w:szCs w:val="24"/>
        </w:rPr>
      </w:pPr>
      <w:r w:rsidRPr="00E3475F">
        <w:rPr>
          <w:rFonts w:ascii="Arial" w:hAnsi="Arial" w:cs="Arial"/>
          <w:sz w:val="24"/>
          <w:szCs w:val="24"/>
        </w:rPr>
        <w:t>Разработка схемы теплоснабжения выполнена в соответствии со следующими документами:</w:t>
      </w:r>
    </w:p>
    <w:p w:rsidR="00165C0E" w:rsidRPr="00E3475F" w:rsidRDefault="00165C0E" w:rsidP="00E3475F">
      <w:pPr>
        <w:pStyle w:val="aa"/>
        <w:numPr>
          <w:ilvl w:val="0"/>
          <w:numId w:val="4"/>
        </w:numPr>
        <w:tabs>
          <w:tab w:val="left" w:pos="142"/>
        </w:tabs>
        <w:spacing w:after="0" w:line="240" w:lineRule="auto"/>
        <w:ind w:left="0" w:firstLine="567"/>
        <w:rPr>
          <w:rFonts w:ascii="Arial" w:eastAsia="TimesNewRomanPS-BoldMT" w:hAnsi="Arial" w:cs="Arial"/>
          <w:sz w:val="24"/>
          <w:szCs w:val="24"/>
        </w:rPr>
      </w:pPr>
      <w:r w:rsidRPr="00E3475F">
        <w:rPr>
          <w:rFonts w:ascii="Arial" w:hAnsi="Arial" w:cs="Arial"/>
          <w:sz w:val="24"/>
          <w:szCs w:val="24"/>
        </w:rPr>
        <w:t xml:space="preserve">Федеральный </w:t>
      </w:r>
      <w:r w:rsidRPr="00E3475F">
        <w:rPr>
          <w:rFonts w:ascii="Arial" w:eastAsia="TimesNewRomanPS-BoldMT" w:hAnsi="Arial" w:cs="Arial"/>
          <w:sz w:val="24"/>
          <w:szCs w:val="24"/>
        </w:rPr>
        <w:t>закон от 27 июля 2010 г. № 190-ФЗ «О теплоснабжении»;</w:t>
      </w:r>
    </w:p>
    <w:p w:rsidR="00165C0E" w:rsidRPr="00E3475F" w:rsidRDefault="00165C0E" w:rsidP="00E3475F">
      <w:pPr>
        <w:pStyle w:val="aa"/>
        <w:numPr>
          <w:ilvl w:val="0"/>
          <w:numId w:val="4"/>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Постановление Правительства РФ от 22 февраля 2012 г</w:t>
      </w:r>
      <w:r w:rsidR="00BE1559" w:rsidRPr="00E3475F">
        <w:rPr>
          <w:rFonts w:ascii="Arial" w:hAnsi="Arial" w:cs="Arial"/>
          <w:sz w:val="24"/>
          <w:szCs w:val="24"/>
        </w:rPr>
        <w:t xml:space="preserve">. № 154 </w:t>
      </w:r>
      <w:r w:rsidRPr="00E3475F">
        <w:rPr>
          <w:rFonts w:ascii="Arial" w:hAnsi="Arial" w:cs="Arial"/>
          <w:sz w:val="24"/>
          <w:szCs w:val="24"/>
        </w:rPr>
        <w:t>«О требованиях к схемам теплоснабжения, порядку их разработки и утверждения»;</w:t>
      </w:r>
    </w:p>
    <w:p w:rsidR="00165C0E" w:rsidRPr="00E3475F" w:rsidRDefault="00165C0E" w:rsidP="00E3475F">
      <w:pPr>
        <w:pStyle w:val="aa"/>
        <w:numPr>
          <w:ilvl w:val="0"/>
          <w:numId w:val="4"/>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Техническое задание на разработку схемы теплоснабжения;</w:t>
      </w:r>
    </w:p>
    <w:p w:rsidR="00165C0E" w:rsidRPr="00E3475F" w:rsidRDefault="00165C0E" w:rsidP="00E3475F">
      <w:pPr>
        <w:pStyle w:val="aa"/>
        <w:numPr>
          <w:ilvl w:val="0"/>
          <w:numId w:val="4"/>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lastRenderedPageBreak/>
        <w:t xml:space="preserve">Приказ </w:t>
      </w:r>
      <w:proofErr w:type="spellStart"/>
      <w:r w:rsidRPr="00E3475F">
        <w:rPr>
          <w:rFonts w:ascii="Arial" w:hAnsi="Arial" w:cs="Arial"/>
          <w:sz w:val="24"/>
          <w:szCs w:val="24"/>
        </w:rPr>
        <w:t>Минрегиона</w:t>
      </w:r>
      <w:proofErr w:type="spellEnd"/>
      <w:r w:rsidRPr="00E3475F">
        <w:rPr>
          <w:rFonts w:ascii="Arial" w:hAnsi="Arial" w:cs="Arial"/>
          <w:sz w:val="24"/>
          <w:szCs w:val="24"/>
        </w:rPr>
        <w:t xml:space="preserve"> России совместный с Минэнерго России № 565/ 667 «О методических рекомендациях по разработке схем теплоснабжения» от 29 декабря 2012 г.;</w:t>
      </w:r>
    </w:p>
    <w:p w:rsidR="00165C0E" w:rsidRPr="00E3475F" w:rsidRDefault="00165C0E" w:rsidP="00E3475F">
      <w:pPr>
        <w:pStyle w:val="aa"/>
        <w:numPr>
          <w:ilvl w:val="0"/>
          <w:numId w:val="4"/>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165C0E" w:rsidRPr="00E3475F" w:rsidRDefault="00165C0E" w:rsidP="00E3475F">
      <w:pPr>
        <w:pStyle w:val="aa"/>
        <w:numPr>
          <w:ilvl w:val="0"/>
          <w:numId w:val="4"/>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Градостроительный Кодекс Российской Федерации от 29.12.2004 г.</w:t>
      </w:r>
    </w:p>
    <w:p w:rsidR="00165C0E" w:rsidRPr="00E3475F" w:rsidRDefault="00165C0E" w:rsidP="00E3475F">
      <w:pPr>
        <w:tabs>
          <w:tab w:val="left" w:pos="142"/>
        </w:tabs>
        <w:ind w:firstLine="567"/>
        <w:jc w:val="both"/>
        <w:rPr>
          <w:rFonts w:ascii="Arial" w:hAnsi="Arial" w:cs="Arial"/>
          <w:sz w:val="24"/>
          <w:szCs w:val="24"/>
        </w:rPr>
      </w:pPr>
      <w:r w:rsidRPr="00E3475F">
        <w:rPr>
          <w:rFonts w:ascii="Arial" w:hAnsi="Arial" w:cs="Arial"/>
          <w:sz w:val="24"/>
          <w:szCs w:val="24"/>
        </w:rPr>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65C0E" w:rsidRPr="00E3475F" w:rsidRDefault="00165C0E" w:rsidP="00E3475F">
      <w:pPr>
        <w:tabs>
          <w:tab w:val="left" w:pos="142"/>
        </w:tabs>
        <w:ind w:firstLine="567"/>
        <w:jc w:val="both"/>
        <w:rPr>
          <w:rFonts w:ascii="Arial" w:hAnsi="Arial" w:cs="Arial"/>
          <w:sz w:val="24"/>
          <w:szCs w:val="24"/>
        </w:rPr>
      </w:pPr>
      <w:r w:rsidRPr="00E3475F">
        <w:rPr>
          <w:rFonts w:ascii="Arial" w:hAnsi="Arial" w:cs="Arial"/>
          <w:sz w:val="24"/>
          <w:szCs w:val="24"/>
        </w:rPr>
        <w:t xml:space="preserve">Используемые понятия в настоящей схеме означают следующее: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 xml:space="preserve">«зона действия системы теплоснабжения»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 xml:space="preserve">«зона действия источника тепловой энергии»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E3475F">
        <w:rPr>
          <w:rFonts w:ascii="Arial" w:hAnsi="Arial" w:cs="Arial"/>
          <w:sz w:val="24"/>
          <w:szCs w:val="24"/>
        </w:rPr>
        <w:t>котлоагрегатах</w:t>
      </w:r>
      <w:proofErr w:type="spellEnd"/>
      <w:r w:rsidRPr="00E3475F">
        <w:rPr>
          <w:rFonts w:ascii="Arial" w:hAnsi="Arial" w:cs="Arial"/>
          <w:sz w:val="24"/>
          <w:szCs w:val="24"/>
        </w:rPr>
        <w:t xml:space="preserve"> и др.);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w:t>
      </w:r>
      <w:proofErr w:type="spellStart"/>
      <w:r w:rsidRPr="00E3475F">
        <w:rPr>
          <w:rFonts w:ascii="Arial" w:hAnsi="Arial" w:cs="Arial"/>
          <w:sz w:val="24"/>
          <w:szCs w:val="24"/>
        </w:rPr>
        <w:t>теплосетевые</w:t>
      </w:r>
      <w:proofErr w:type="spellEnd"/>
      <w:r w:rsidRPr="00E3475F">
        <w:rPr>
          <w:rFonts w:ascii="Arial" w:hAnsi="Arial" w:cs="Arial"/>
          <w:sz w:val="24"/>
          <w:szCs w:val="24"/>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E3475F">
        <w:rPr>
          <w:rFonts w:ascii="Arial" w:hAnsi="Arial" w:cs="Arial"/>
          <w:sz w:val="24"/>
          <w:szCs w:val="24"/>
        </w:rPr>
        <w:t>теплопотребляющих</w:t>
      </w:r>
      <w:proofErr w:type="spellEnd"/>
      <w:r w:rsidRPr="00E3475F">
        <w:rPr>
          <w:rFonts w:ascii="Arial" w:hAnsi="Arial" w:cs="Arial"/>
          <w:sz w:val="24"/>
          <w:szCs w:val="24"/>
        </w:rPr>
        <w:t xml:space="preserve"> установок потребителей тепловой энергии; </w:t>
      </w:r>
    </w:p>
    <w:p w:rsidR="00165C0E"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 xml:space="preserve">«элемент территориального деления» – территория поселения, или ее часть, установленная по границам административно-территориальных единиц; </w:t>
      </w:r>
    </w:p>
    <w:p w:rsidR="00916C63" w:rsidRPr="00E3475F" w:rsidRDefault="00165C0E" w:rsidP="00E3475F">
      <w:pPr>
        <w:pStyle w:val="aa"/>
        <w:numPr>
          <w:ilvl w:val="0"/>
          <w:numId w:val="5"/>
        </w:numPr>
        <w:tabs>
          <w:tab w:val="left" w:pos="142"/>
        </w:tabs>
        <w:spacing w:after="0" w:line="240" w:lineRule="auto"/>
        <w:ind w:left="0" w:firstLine="567"/>
        <w:rPr>
          <w:rFonts w:ascii="Arial" w:hAnsi="Arial" w:cs="Arial"/>
          <w:sz w:val="24"/>
          <w:szCs w:val="24"/>
        </w:rPr>
      </w:pPr>
      <w:r w:rsidRPr="00E3475F">
        <w:rPr>
          <w:rFonts w:ascii="Arial" w:hAnsi="Arial" w:cs="Arial"/>
          <w:sz w:val="24"/>
          <w:szCs w:val="24"/>
        </w:rPr>
        <w:t>«расчетный элемент территориального деления»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916C63" w:rsidRPr="00E3475F" w:rsidRDefault="00916C63" w:rsidP="00E3475F">
      <w:pPr>
        <w:pStyle w:val="aa"/>
        <w:autoSpaceDE w:val="0"/>
        <w:autoSpaceDN w:val="0"/>
        <w:adjustRightInd w:val="0"/>
        <w:spacing w:after="0" w:line="240" w:lineRule="auto"/>
        <w:ind w:left="0" w:firstLine="0"/>
        <w:rPr>
          <w:rFonts w:ascii="Arial" w:hAnsi="Arial" w:cs="Arial"/>
          <w:b/>
          <w:sz w:val="24"/>
          <w:szCs w:val="24"/>
        </w:rPr>
      </w:pPr>
    </w:p>
    <w:p w:rsidR="00916C63" w:rsidRPr="00E3475F" w:rsidRDefault="00916C63" w:rsidP="00E3475F">
      <w:pPr>
        <w:pStyle w:val="aa"/>
        <w:autoSpaceDE w:val="0"/>
        <w:autoSpaceDN w:val="0"/>
        <w:adjustRightInd w:val="0"/>
        <w:spacing w:after="0" w:line="240" w:lineRule="auto"/>
        <w:ind w:left="0"/>
        <w:jc w:val="center"/>
        <w:rPr>
          <w:rFonts w:ascii="Arial" w:hAnsi="Arial" w:cs="Arial"/>
          <w:b/>
          <w:sz w:val="24"/>
          <w:szCs w:val="24"/>
        </w:rPr>
      </w:pPr>
      <w:r w:rsidRPr="00E3475F">
        <w:rPr>
          <w:rFonts w:ascii="Arial" w:hAnsi="Arial" w:cs="Arial"/>
          <w:b/>
          <w:sz w:val="24"/>
          <w:szCs w:val="24"/>
        </w:rPr>
        <w:t>Общая характеристика сельского поселения</w:t>
      </w:r>
    </w:p>
    <w:p w:rsidR="00916C63" w:rsidRPr="00E3475F" w:rsidRDefault="00916C63" w:rsidP="00E3475F">
      <w:pPr>
        <w:pStyle w:val="aa"/>
        <w:autoSpaceDE w:val="0"/>
        <w:autoSpaceDN w:val="0"/>
        <w:adjustRightInd w:val="0"/>
        <w:spacing w:after="0" w:line="240" w:lineRule="auto"/>
        <w:ind w:left="0"/>
        <w:jc w:val="center"/>
        <w:rPr>
          <w:rFonts w:ascii="Arial" w:hAnsi="Arial" w:cs="Arial"/>
          <w:b/>
          <w:sz w:val="24"/>
          <w:szCs w:val="24"/>
        </w:rPr>
      </w:pPr>
    </w:p>
    <w:p w:rsidR="00916C63" w:rsidRPr="00E3475F" w:rsidRDefault="00916C63" w:rsidP="00E3475F">
      <w:pPr>
        <w:pStyle w:val="aa"/>
        <w:spacing w:after="0" w:line="240" w:lineRule="auto"/>
        <w:ind w:left="0"/>
        <w:rPr>
          <w:rFonts w:ascii="Arial" w:hAnsi="Arial" w:cs="Arial"/>
          <w:sz w:val="24"/>
          <w:szCs w:val="24"/>
        </w:rPr>
      </w:pPr>
      <w:r w:rsidRPr="00E3475F">
        <w:rPr>
          <w:rFonts w:ascii="Arial" w:hAnsi="Arial" w:cs="Arial"/>
          <w:sz w:val="24"/>
          <w:szCs w:val="24"/>
        </w:rPr>
        <w:t xml:space="preserve">Муниципальное образование </w:t>
      </w:r>
      <w:proofErr w:type="spellStart"/>
      <w:r w:rsidR="000A2C6C" w:rsidRPr="00E3475F">
        <w:rPr>
          <w:rFonts w:ascii="Arial" w:hAnsi="Arial" w:cs="Arial"/>
          <w:sz w:val="24"/>
          <w:szCs w:val="24"/>
        </w:rPr>
        <w:t>Платовский</w:t>
      </w:r>
      <w:proofErr w:type="spellEnd"/>
      <w:r w:rsidRPr="00E3475F">
        <w:rPr>
          <w:rFonts w:ascii="Arial" w:hAnsi="Arial" w:cs="Arial"/>
          <w:sz w:val="24"/>
          <w:szCs w:val="24"/>
        </w:rPr>
        <w:t xml:space="preserve"> </w:t>
      </w:r>
      <w:proofErr w:type="gramStart"/>
      <w:r w:rsidRPr="00E3475F">
        <w:rPr>
          <w:rFonts w:ascii="Arial" w:hAnsi="Arial" w:cs="Arial"/>
          <w:sz w:val="24"/>
          <w:szCs w:val="24"/>
        </w:rPr>
        <w:t xml:space="preserve">сельсовет  </w:t>
      </w:r>
      <w:proofErr w:type="spellStart"/>
      <w:r w:rsidRPr="00E3475F">
        <w:rPr>
          <w:rFonts w:ascii="Arial" w:hAnsi="Arial" w:cs="Arial"/>
          <w:sz w:val="24"/>
          <w:szCs w:val="24"/>
        </w:rPr>
        <w:t>Новосергиевского</w:t>
      </w:r>
      <w:proofErr w:type="spellEnd"/>
      <w:proofErr w:type="gramEnd"/>
      <w:r w:rsidRPr="00E3475F">
        <w:rPr>
          <w:rFonts w:ascii="Arial" w:hAnsi="Arial" w:cs="Arial"/>
          <w:sz w:val="24"/>
          <w:szCs w:val="24"/>
        </w:rPr>
        <w:t xml:space="preserve">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916C63" w:rsidRPr="00E3475F" w:rsidRDefault="000A2C6C" w:rsidP="00E3475F">
      <w:pPr>
        <w:pStyle w:val="aa"/>
        <w:spacing w:after="0" w:line="240" w:lineRule="auto"/>
        <w:ind w:left="0"/>
        <w:rPr>
          <w:rFonts w:ascii="Arial" w:hAnsi="Arial" w:cs="Arial"/>
          <w:sz w:val="24"/>
          <w:szCs w:val="24"/>
        </w:rPr>
      </w:pPr>
      <w:proofErr w:type="spellStart"/>
      <w:proofErr w:type="gramStart"/>
      <w:r w:rsidRPr="00E3475F">
        <w:rPr>
          <w:rFonts w:ascii="Arial" w:hAnsi="Arial" w:cs="Arial"/>
          <w:sz w:val="24"/>
          <w:szCs w:val="24"/>
        </w:rPr>
        <w:t>Платовский</w:t>
      </w:r>
      <w:proofErr w:type="spellEnd"/>
      <w:r w:rsidR="00916C63" w:rsidRPr="00E3475F">
        <w:rPr>
          <w:rFonts w:ascii="Arial" w:hAnsi="Arial" w:cs="Arial"/>
          <w:sz w:val="24"/>
          <w:szCs w:val="24"/>
        </w:rPr>
        <w:t xml:space="preserve">  сельсовет</w:t>
      </w:r>
      <w:proofErr w:type="gramEnd"/>
      <w:r w:rsidR="00916C63" w:rsidRPr="00E3475F">
        <w:rPr>
          <w:rFonts w:ascii="Arial" w:hAnsi="Arial" w:cs="Arial"/>
          <w:sz w:val="24"/>
          <w:szCs w:val="24"/>
        </w:rPr>
        <w:t xml:space="preserve">  объединяет территории </w:t>
      </w:r>
      <w:r w:rsidRPr="00E3475F">
        <w:rPr>
          <w:rFonts w:ascii="Arial" w:hAnsi="Arial" w:cs="Arial"/>
          <w:sz w:val="24"/>
          <w:szCs w:val="24"/>
        </w:rPr>
        <w:t>5</w:t>
      </w:r>
      <w:r w:rsidR="00916C63" w:rsidRPr="00E3475F">
        <w:rPr>
          <w:rFonts w:ascii="Arial" w:hAnsi="Arial" w:cs="Arial"/>
          <w:sz w:val="24"/>
          <w:szCs w:val="24"/>
        </w:rPr>
        <w:t xml:space="preserve"> сельских населенных пунктов: с. </w:t>
      </w:r>
      <w:proofErr w:type="spellStart"/>
      <w:r w:rsidRPr="00E3475F">
        <w:rPr>
          <w:rFonts w:ascii="Arial" w:hAnsi="Arial" w:cs="Arial"/>
          <w:sz w:val="24"/>
          <w:szCs w:val="24"/>
        </w:rPr>
        <w:t>Платовка</w:t>
      </w:r>
      <w:proofErr w:type="spellEnd"/>
      <w:r w:rsidRPr="00E3475F">
        <w:rPr>
          <w:rFonts w:ascii="Arial" w:hAnsi="Arial" w:cs="Arial"/>
          <w:sz w:val="24"/>
          <w:szCs w:val="24"/>
        </w:rPr>
        <w:t xml:space="preserve">, станция </w:t>
      </w:r>
      <w:proofErr w:type="spellStart"/>
      <w:r w:rsidRPr="00E3475F">
        <w:rPr>
          <w:rFonts w:ascii="Arial" w:hAnsi="Arial" w:cs="Arial"/>
          <w:sz w:val="24"/>
          <w:szCs w:val="24"/>
        </w:rPr>
        <w:t>Платовка</w:t>
      </w:r>
      <w:proofErr w:type="spellEnd"/>
      <w:r w:rsidRPr="00E3475F">
        <w:rPr>
          <w:rFonts w:ascii="Arial" w:hAnsi="Arial" w:cs="Arial"/>
          <w:sz w:val="24"/>
          <w:szCs w:val="24"/>
        </w:rPr>
        <w:t xml:space="preserve"> </w:t>
      </w:r>
      <w:r w:rsidR="00916C63" w:rsidRPr="00E3475F">
        <w:rPr>
          <w:rFonts w:ascii="Arial" w:hAnsi="Arial" w:cs="Arial"/>
          <w:sz w:val="24"/>
          <w:szCs w:val="24"/>
        </w:rPr>
        <w:t xml:space="preserve">с. </w:t>
      </w:r>
      <w:r w:rsidRPr="00E3475F">
        <w:rPr>
          <w:rFonts w:ascii="Arial" w:hAnsi="Arial" w:cs="Arial"/>
          <w:sz w:val="24"/>
          <w:szCs w:val="24"/>
        </w:rPr>
        <w:t xml:space="preserve">Верхняя </w:t>
      </w:r>
      <w:proofErr w:type="spellStart"/>
      <w:r w:rsidRPr="00E3475F">
        <w:rPr>
          <w:rFonts w:ascii="Arial" w:hAnsi="Arial" w:cs="Arial"/>
          <w:sz w:val="24"/>
          <w:szCs w:val="24"/>
        </w:rPr>
        <w:t>Платовка</w:t>
      </w:r>
      <w:proofErr w:type="spellEnd"/>
      <w:r w:rsidRPr="00E3475F">
        <w:rPr>
          <w:rFonts w:ascii="Arial" w:hAnsi="Arial" w:cs="Arial"/>
          <w:sz w:val="24"/>
          <w:szCs w:val="24"/>
        </w:rPr>
        <w:t xml:space="preserve">, </w:t>
      </w:r>
      <w:proofErr w:type="spellStart"/>
      <w:r w:rsidRPr="00E3475F">
        <w:rPr>
          <w:rFonts w:ascii="Arial" w:hAnsi="Arial" w:cs="Arial"/>
          <w:sz w:val="24"/>
          <w:szCs w:val="24"/>
        </w:rPr>
        <w:t>с.Александровка</w:t>
      </w:r>
      <w:proofErr w:type="spellEnd"/>
      <w:r w:rsidR="00916C63" w:rsidRPr="00E3475F">
        <w:rPr>
          <w:rFonts w:ascii="Arial" w:hAnsi="Arial" w:cs="Arial"/>
          <w:sz w:val="24"/>
          <w:szCs w:val="24"/>
        </w:rPr>
        <w:t xml:space="preserve">. Административным центром </w:t>
      </w:r>
      <w:proofErr w:type="spellStart"/>
      <w:r w:rsidRPr="00E3475F">
        <w:rPr>
          <w:rFonts w:ascii="Arial" w:hAnsi="Arial" w:cs="Arial"/>
          <w:sz w:val="24"/>
          <w:szCs w:val="24"/>
        </w:rPr>
        <w:t>Платовского</w:t>
      </w:r>
      <w:proofErr w:type="spellEnd"/>
      <w:r w:rsidR="00916C63" w:rsidRPr="00E3475F">
        <w:rPr>
          <w:rFonts w:ascii="Arial" w:hAnsi="Arial" w:cs="Arial"/>
          <w:sz w:val="24"/>
          <w:szCs w:val="24"/>
        </w:rPr>
        <w:t xml:space="preserve">   сельсовета </w:t>
      </w:r>
      <w:proofErr w:type="gramStart"/>
      <w:r w:rsidR="00916C63" w:rsidRPr="00E3475F">
        <w:rPr>
          <w:rFonts w:ascii="Arial" w:hAnsi="Arial" w:cs="Arial"/>
          <w:sz w:val="24"/>
          <w:szCs w:val="24"/>
        </w:rPr>
        <w:t>является  с.</w:t>
      </w:r>
      <w:proofErr w:type="gramEnd"/>
      <w:r w:rsidR="00916C63" w:rsidRPr="00E3475F">
        <w:rPr>
          <w:rFonts w:ascii="Arial" w:hAnsi="Arial" w:cs="Arial"/>
          <w:sz w:val="24"/>
          <w:szCs w:val="24"/>
        </w:rPr>
        <w:t xml:space="preserve"> </w:t>
      </w:r>
      <w:proofErr w:type="spellStart"/>
      <w:r w:rsidRPr="00E3475F">
        <w:rPr>
          <w:rFonts w:ascii="Arial" w:hAnsi="Arial" w:cs="Arial"/>
          <w:sz w:val="24"/>
          <w:szCs w:val="24"/>
        </w:rPr>
        <w:t>Платовка</w:t>
      </w:r>
      <w:proofErr w:type="spellEnd"/>
      <w:r w:rsidR="00916C63" w:rsidRPr="00E3475F">
        <w:rPr>
          <w:rFonts w:ascii="Arial" w:hAnsi="Arial" w:cs="Arial"/>
          <w:sz w:val="24"/>
          <w:szCs w:val="24"/>
        </w:rPr>
        <w:t>.</w:t>
      </w:r>
    </w:p>
    <w:p w:rsidR="00916C63" w:rsidRPr="00E3475F" w:rsidRDefault="00916C63" w:rsidP="00E3475F">
      <w:pPr>
        <w:pStyle w:val="aa"/>
        <w:spacing w:after="0" w:line="240" w:lineRule="auto"/>
        <w:ind w:left="0"/>
        <w:rPr>
          <w:rFonts w:ascii="Arial" w:hAnsi="Arial" w:cs="Arial"/>
          <w:sz w:val="24"/>
          <w:szCs w:val="24"/>
        </w:rPr>
      </w:pPr>
      <w:r w:rsidRPr="00E3475F">
        <w:rPr>
          <w:rFonts w:ascii="Arial" w:hAnsi="Arial" w:cs="Arial"/>
          <w:sz w:val="24"/>
          <w:szCs w:val="24"/>
        </w:rPr>
        <w:lastRenderedPageBreak/>
        <w:t xml:space="preserve">Климат в </w:t>
      </w:r>
      <w:proofErr w:type="spellStart"/>
      <w:r w:rsidRPr="00E3475F">
        <w:rPr>
          <w:rFonts w:ascii="Arial" w:hAnsi="Arial" w:cs="Arial"/>
          <w:sz w:val="24"/>
          <w:szCs w:val="24"/>
        </w:rPr>
        <w:t>Новосергиевском</w:t>
      </w:r>
      <w:proofErr w:type="spellEnd"/>
      <w:r w:rsidRPr="00E3475F">
        <w:rPr>
          <w:rFonts w:ascii="Arial" w:hAnsi="Arial" w:cs="Arial"/>
          <w:sz w:val="24"/>
          <w:szCs w:val="24"/>
        </w:rPr>
        <w:t xml:space="preserve"> районе континентальный. Сравнительно мягкая по Оренбургским краям зима со среднемесячной температурой в январе минус 14,5° С,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E3475F">
          <w:rPr>
            <w:rFonts w:ascii="Arial" w:hAnsi="Arial" w:cs="Arial"/>
            <w:sz w:val="24"/>
            <w:szCs w:val="24"/>
          </w:rPr>
          <w:t>400 мм</w:t>
        </w:r>
      </w:smartTag>
      <w:r w:rsidRPr="00E3475F">
        <w:rPr>
          <w:rFonts w:ascii="Arial" w:hAnsi="Arial" w:cs="Arial"/>
          <w:sz w:val="24"/>
          <w:szCs w:val="24"/>
        </w:rPr>
        <w:t>, в приречных равнинах лишь 300-</w:t>
      </w:r>
      <w:smartTag w:uri="urn:schemas-microsoft-com:office:smarttags" w:element="metricconverter">
        <w:smartTagPr>
          <w:attr w:name="ProductID" w:val="350 мм"/>
        </w:smartTagPr>
        <w:r w:rsidRPr="00E3475F">
          <w:rPr>
            <w:rFonts w:ascii="Arial" w:hAnsi="Arial" w:cs="Arial"/>
            <w:sz w:val="24"/>
            <w:szCs w:val="24"/>
          </w:rPr>
          <w:t>350 мм</w:t>
        </w:r>
      </w:smartTag>
      <w:r w:rsidRPr="00E3475F">
        <w:rPr>
          <w:rFonts w:ascii="Arial" w:hAnsi="Arial" w:cs="Arial"/>
          <w:sz w:val="24"/>
          <w:szCs w:val="24"/>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E3475F">
          <w:rPr>
            <w:rFonts w:ascii="Arial" w:hAnsi="Arial" w:cs="Arial"/>
            <w:sz w:val="24"/>
            <w:szCs w:val="24"/>
          </w:rPr>
          <w:t>40 см</w:t>
        </w:r>
      </w:smartTag>
      <w:r w:rsidRPr="00E3475F">
        <w:rPr>
          <w:rFonts w:ascii="Arial" w:hAnsi="Arial" w:cs="Arial"/>
          <w:sz w:val="24"/>
          <w:szCs w:val="24"/>
        </w:rPr>
        <w:t>, глубина промерзания почвы – 100-</w:t>
      </w:r>
      <w:smartTag w:uri="urn:schemas-microsoft-com:office:smarttags" w:element="metricconverter">
        <w:smartTagPr>
          <w:attr w:name="ProductID" w:val="120 см"/>
        </w:smartTagPr>
        <w:r w:rsidRPr="00E3475F">
          <w:rPr>
            <w:rFonts w:ascii="Arial" w:hAnsi="Arial" w:cs="Arial"/>
            <w:sz w:val="24"/>
            <w:szCs w:val="24"/>
          </w:rPr>
          <w:t>120 см</w:t>
        </w:r>
      </w:smartTag>
      <w:r w:rsidRPr="00E3475F">
        <w:rPr>
          <w:rFonts w:ascii="Arial" w:hAnsi="Arial" w:cs="Arial"/>
          <w:sz w:val="24"/>
          <w:szCs w:val="24"/>
        </w:rPr>
        <w:t>.</w:t>
      </w:r>
    </w:p>
    <w:p w:rsidR="00916C63" w:rsidRPr="00E3475F" w:rsidRDefault="00916C63" w:rsidP="00E3475F">
      <w:pPr>
        <w:pStyle w:val="aa"/>
        <w:spacing w:after="0" w:line="240" w:lineRule="auto"/>
        <w:ind w:left="0"/>
        <w:rPr>
          <w:rFonts w:ascii="Arial" w:hAnsi="Arial" w:cs="Arial"/>
          <w:sz w:val="24"/>
          <w:szCs w:val="24"/>
        </w:rPr>
      </w:pPr>
      <w:r w:rsidRPr="00E3475F">
        <w:rPr>
          <w:rFonts w:ascii="Arial" w:hAnsi="Arial" w:cs="Arial"/>
          <w:sz w:val="24"/>
          <w:szCs w:val="24"/>
        </w:rPr>
        <w:t xml:space="preserve">Площадь муниципального образования   </w:t>
      </w:r>
      <w:proofErr w:type="spellStart"/>
      <w:r w:rsidR="000A2C6C" w:rsidRPr="00E3475F">
        <w:rPr>
          <w:rFonts w:ascii="Arial" w:hAnsi="Arial" w:cs="Arial"/>
          <w:sz w:val="24"/>
          <w:szCs w:val="24"/>
        </w:rPr>
        <w:t>Платовский</w:t>
      </w:r>
      <w:proofErr w:type="spellEnd"/>
      <w:r w:rsidRPr="00E3475F">
        <w:rPr>
          <w:rFonts w:ascii="Arial" w:hAnsi="Arial" w:cs="Arial"/>
          <w:sz w:val="24"/>
          <w:szCs w:val="24"/>
        </w:rPr>
        <w:t xml:space="preserve"> сельсовет составляет </w:t>
      </w:r>
      <w:r w:rsidR="000A2C6C" w:rsidRPr="00E3475F">
        <w:rPr>
          <w:rFonts w:ascii="Arial" w:hAnsi="Arial" w:cs="Arial"/>
          <w:sz w:val="24"/>
          <w:szCs w:val="24"/>
        </w:rPr>
        <w:t xml:space="preserve">10 840 </w:t>
      </w:r>
      <w:r w:rsidRPr="00E3475F">
        <w:rPr>
          <w:rFonts w:ascii="Arial" w:hAnsi="Arial" w:cs="Arial"/>
          <w:sz w:val="24"/>
          <w:szCs w:val="24"/>
        </w:rPr>
        <w:t>га.</w:t>
      </w:r>
    </w:p>
    <w:p w:rsidR="000A2C6C" w:rsidRPr="00E3475F" w:rsidRDefault="00A5412A" w:rsidP="00E3475F">
      <w:pPr>
        <w:pStyle w:val="aa"/>
        <w:spacing w:after="0" w:line="240" w:lineRule="auto"/>
        <w:ind w:left="0"/>
        <w:rPr>
          <w:rFonts w:ascii="Arial" w:hAnsi="Arial" w:cs="Arial"/>
          <w:sz w:val="24"/>
          <w:szCs w:val="24"/>
        </w:rPr>
      </w:pPr>
      <w:r w:rsidRPr="00E3475F">
        <w:rPr>
          <w:rFonts w:ascii="Arial" w:hAnsi="Arial" w:cs="Arial"/>
          <w:sz w:val="24"/>
          <w:szCs w:val="24"/>
        </w:rPr>
        <w:t>По состоянию на 01.01.2023</w:t>
      </w:r>
      <w:r w:rsidR="00916C63" w:rsidRPr="00E3475F">
        <w:rPr>
          <w:rFonts w:ascii="Arial" w:hAnsi="Arial" w:cs="Arial"/>
          <w:sz w:val="24"/>
          <w:szCs w:val="24"/>
        </w:rPr>
        <w:t xml:space="preserve"> г. на территории муниципального обр</w:t>
      </w:r>
      <w:r w:rsidR="00F92D5A" w:rsidRPr="00E3475F">
        <w:rPr>
          <w:rFonts w:ascii="Arial" w:hAnsi="Arial" w:cs="Arial"/>
          <w:sz w:val="24"/>
          <w:szCs w:val="24"/>
        </w:rPr>
        <w:t>азования постоянно проживае</w:t>
      </w:r>
      <w:r w:rsidRPr="00E3475F">
        <w:rPr>
          <w:rFonts w:ascii="Arial" w:hAnsi="Arial" w:cs="Arial"/>
          <w:sz w:val="24"/>
          <w:szCs w:val="24"/>
        </w:rPr>
        <w:t xml:space="preserve">т </w:t>
      </w:r>
      <w:proofErr w:type="gramStart"/>
      <w:r w:rsidR="000A2C6C" w:rsidRPr="00E3475F">
        <w:rPr>
          <w:rFonts w:ascii="Arial" w:hAnsi="Arial" w:cs="Arial"/>
          <w:sz w:val="24"/>
          <w:szCs w:val="24"/>
        </w:rPr>
        <w:t>1311</w:t>
      </w:r>
      <w:r w:rsidR="00916C63" w:rsidRPr="00E3475F">
        <w:rPr>
          <w:rFonts w:ascii="Arial" w:hAnsi="Arial" w:cs="Arial"/>
          <w:sz w:val="24"/>
          <w:szCs w:val="24"/>
        </w:rPr>
        <w:t xml:space="preserve">  чело</w:t>
      </w:r>
      <w:r w:rsidR="00A966D9" w:rsidRPr="00E3475F">
        <w:rPr>
          <w:rFonts w:ascii="Arial" w:hAnsi="Arial" w:cs="Arial"/>
          <w:sz w:val="24"/>
          <w:szCs w:val="24"/>
        </w:rPr>
        <w:t>в</w:t>
      </w:r>
      <w:r w:rsidRPr="00E3475F">
        <w:rPr>
          <w:rFonts w:ascii="Arial" w:hAnsi="Arial" w:cs="Arial"/>
          <w:sz w:val="24"/>
          <w:szCs w:val="24"/>
        </w:rPr>
        <w:t>ека</w:t>
      </w:r>
      <w:proofErr w:type="gramEnd"/>
      <w:r w:rsidRPr="00E3475F">
        <w:rPr>
          <w:rFonts w:ascii="Arial" w:hAnsi="Arial" w:cs="Arial"/>
          <w:sz w:val="24"/>
          <w:szCs w:val="24"/>
        </w:rPr>
        <w:t xml:space="preserve">, из них </w:t>
      </w:r>
      <w:r w:rsidR="000A2C6C" w:rsidRPr="00E3475F">
        <w:rPr>
          <w:rFonts w:ascii="Arial" w:hAnsi="Arial" w:cs="Arial"/>
          <w:sz w:val="24"/>
          <w:szCs w:val="24"/>
        </w:rPr>
        <w:t xml:space="preserve">из них в с. </w:t>
      </w:r>
      <w:proofErr w:type="spellStart"/>
      <w:r w:rsidR="000A2C6C" w:rsidRPr="00E3475F">
        <w:rPr>
          <w:rFonts w:ascii="Arial" w:hAnsi="Arial" w:cs="Arial"/>
          <w:sz w:val="24"/>
          <w:szCs w:val="24"/>
        </w:rPr>
        <w:t>Платовка</w:t>
      </w:r>
      <w:proofErr w:type="spellEnd"/>
      <w:r w:rsidR="000A2C6C" w:rsidRPr="00E3475F">
        <w:rPr>
          <w:rFonts w:ascii="Arial" w:hAnsi="Arial" w:cs="Arial"/>
          <w:sz w:val="24"/>
          <w:szCs w:val="24"/>
        </w:rPr>
        <w:t xml:space="preserve"> -631ч., ст. </w:t>
      </w:r>
      <w:proofErr w:type="spellStart"/>
      <w:r w:rsidR="000A2C6C" w:rsidRPr="00E3475F">
        <w:rPr>
          <w:rFonts w:ascii="Arial" w:hAnsi="Arial" w:cs="Arial"/>
          <w:sz w:val="24"/>
          <w:szCs w:val="24"/>
        </w:rPr>
        <w:t>Платовка</w:t>
      </w:r>
      <w:proofErr w:type="spellEnd"/>
      <w:r w:rsidR="000A2C6C" w:rsidRPr="00E3475F">
        <w:rPr>
          <w:rFonts w:ascii="Arial" w:hAnsi="Arial" w:cs="Arial"/>
          <w:sz w:val="24"/>
          <w:szCs w:val="24"/>
        </w:rPr>
        <w:t xml:space="preserve"> -  557 ч., с. Александровка - 21 ч., с. Верхняя </w:t>
      </w:r>
      <w:proofErr w:type="spellStart"/>
      <w:r w:rsidR="000A2C6C" w:rsidRPr="00E3475F">
        <w:rPr>
          <w:rFonts w:ascii="Arial" w:hAnsi="Arial" w:cs="Arial"/>
          <w:sz w:val="24"/>
          <w:szCs w:val="24"/>
        </w:rPr>
        <w:t>Платовка</w:t>
      </w:r>
      <w:proofErr w:type="spellEnd"/>
      <w:r w:rsidR="000A2C6C" w:rsidRPr="00E3475F">
        <w:rPr>
          <w:rFonts w:ascii="Arial" w:hAnsi="Arial" w:cs="Arial"/>
          <w:sz w:val="24"/>
          <w:szCs w:val="24"/>
        </w:rPr>
        <w:t>- 102 ч., с. Дубовая Роща -  0 ч.</w:t>
      </w:r>
    </w:p>
    <w:p w:rsidR="00165C0E" w:rsidRPr="00E3475F" w:rsidRDefault="00916C63" w:rsidP="00E3475F">
      <w:pPr>
        <w:pStyle w:val="aa"/>
        <w:spacing w:after="0" w:line="240" w:lineRule="auto"/>
        <w:ind w:left="0"/>
        <w:rPr>
          <w:rFonts w:ascii="Arial" w:hAnsi="Arial" w:cs="Arial"/>
          <w:sz w:val="24"/>
          <w:szCs w:val="24"/>
        </w:rPr>
      </w:pPr>
      <w:r w:rsidRPr="00E3475F">
        <w:rPr>
          <w:rFonts w:ascii="Arial" w:hAnsi="Arial" w:cs="Arial"/>
          <w:sz w:val="24"/>
          <w:szCs w:val="24"/>
        </w:rPr>
        <w:t xml:space="preserve">Жилищный фонд муниципального образования </w:t>
      </w:r>
      <w:proofErr w:type="spellStart"/>
      <w:r w:rsidR="000A2C6C" w:rsidRPr="00E3475F">
        <w:rPr>
          <w:rFonts w:ascii="Arial" w:hAnsi="Arial" w:cs="Arial"/>
          <w:sz w:val="24"/>
          <w:szCs w:val="24"/>
        </w:rPr>
        <w:t>Платовский</w:t>
      </w:r>
      <w:proofErr w:type="spellEnd"/>
      <w:r w:rsidR="009074FF" w:rsidRPr="00E3475F">
        <w:rPr>
          <w:rFonts w:ascii="Arial" w:hAnsi="Arial" w:cs="Arial"/>
          <w:sz w:val="24"/>
          <w:szCs w:val="24"/>
        </w:rPr>
        <w:t xml:space="preserve">       </w:t>
      </w:r>
      <w:proofErr w:type="gramStart"/>
      <w:r w:rsidR="009074FF" w:rsidRPr="00E3475F">
        <w:rPr>
          <w:rFonts w:ascii="Arial" w:hAnsi="Arial" w:cs="Arial"/>
          <w:sz w:val="24"/>
          <w:szCs w:val="24"/>
        </w:rPr>
        <w:t>сельсовет  на</w:t>
      </w:r>
      <w:proofErr w:type="gramEnd"/>
      <w:r w:rsidR="009074FF" w:rsidRPr="00E3475F">
        <w:rPr>
          <w:rFonts w:ascii="Arial" w:hAnsi="Arial" w:cs="Arial"/>
          <w:sz w:val="24"/>
          <w:szCs w:val="24"/>
        </w:rPr>
        <w:t xml:space="preserve"> 01.01.2023</w:t>
      </w:r>
      <w:r w:rsidRPr="00E3475F">
        <w:rPr>
          <w:rFonts w:ascii="Arial" w:hAnsi="Arial" w:cs="Arial"/>
          <w:sz w:val="24"/>
          <w:szCs w:val="24"/>
        </w:rPr>
        <w:t xml:space="preserve"> года составляет </w:t>
      </w:r>
      <w:r w:rsidR="000A2C6C" w:rsidRPr="00E3475F">
        <w:rPr>
          <w:rFonts w:ascii="Arial" w:hAnsi="Arial" w:cs="Arial"/>
          <w:sz w:val="24"/>
          <w:szCs w:val="24"/>
        </w:rPr>
        <w:t>25595,3</w:t>
      </w:r>
      <w:r w:rsidRPr="00E3475F">
        <w:rPr>
          <w:rFonts w:ascii="Arial" w:hAnsi="Arial" w:cs="Arial"/>
          <w:sz w:val="24"/>
          <w:szCs w:val="24"/>
        </w:rPr>
        <w:t xml:space="preserve"> м</w:t>
      </w:r>
      <w:r w:rsidRPr="00E3475F">
        <w:rPr>
          <w:rFonts w:ascii="Arial" w:hAnsi="Arial" w:cs="Arial"/>
          <w:sz w:val="24"/>
          <w:szCs w:val="24"/>
          <w:vertAlign w:val="superscript"/>
        </w:rPr>
        <w:t>2</w:t>
      </w:r>
      <w:r w:rsidRPr="00E3475F">
        <w:rPr>
          <w:rFonts w:ascii="Arial" w:hAnsi="Arial" w:cs="Arial"/>
          <w:sz w:val="24"/>
          <w:szCs w:val="24"/>
        </w:rPr>
        <w:t>. Количество жил</w:t>
      </w:r>
      <w:r w:rsidR="00762127" w:rsidRPr="00E3475F">
        <w:rPr>
          <w:rFonts w:ascii="Arial" w:hAnsi="Arial" w:cs="Arial"/>
          <w:sz w:val="24"/>
          <w:szCs w:val="24"/>
        </w:rPr>
        <w:t>ых домов –</w:t>
      </w:r>
      <w:r w:rsidR="000A2C6C" w:rsidRPr="00E3475F">
        <w:rPr>
          <w:rFonts w:ascii="Arial" w:hAnsi="Arial" w:cs="Arial"/>
          <w:sz w:val="24"/>
          <w:szCs w:val="24"/>
        </w:rPr>
        <w:t>416</w:t>
      </w:r>
      <w:r w:rsidR="00762127" w:rsidRPr="00E3475F">
        <w:rPr>
          <w:rFonts w:ascii="Arial" w:hAnsi="Arial" w:cs="Arial"/>
          <w:sz w:val="24"/>
          <w:szCs w:val="24"/>
        </w:rPr>
        <w:t xml:space="preserve"> </w:t>
      </w:r>
      <w:r w:rsidRPr="00E3475F">
        <w:rPr>
          <w:rFonts w:ascii="Arial" w:hAnsi="Arial" w:cs="Arial"/>
          <w:sz w:val="24"/>
          <w:szCs w:val="24"/>
        </w:rPr>
        <w:t xml:space="preserve">ед., в том числе </w:t>
      </w:r>
      <w:r w:rsidR="000A2C6C" w:rsidRPr="00E3475F">
        <w:rPr>
          <w:rFonts w:ascii="Arial" w:hAnsi="Arial" w:cs="Arial"/>
          <w:sz w:val="24"/>
          <w:szCs w:val="24"/>
        </w:rPr>
        <w:t>10 МКД.</w:t>
      </w:r>
    </w:p>
    <w:p w:rsidR="005A3C4F" w:rsidRPr="00E3475F" w:rsidRDefault="005A3C4F" w:rsidP="00E3475F">
      <w:pPr>
        <w:rPr>
          <w:rFonts w:ascii="Arial" w:hAnsi="Arial" w:cs="Arial"/>
          <w:sz w:val="24"/>
          <w:szCs w:val="24"/>
        </w:rPr>
      </w:pPr>
    </w:p>
    <w:p w:rsidR="00165C0E" w:rsidRPr="00E3475F" w:rsidRDefault="00165C0E"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w:t>
      </w:r>
      <w:r w:rsidR="00B54034" w:rsidRPr="00E3475F">
        <w:rPr>
          <w:rFonts w:ascii="Arial" w:hAnsi="Arial" w:cs="Arial"/>
          <w:b/>
          <w:sz w:val="24"/>
          <w:szCs w:val="24"/>
        </w:rPr>
        <w:t>а, города федерального значения</w:t>
      </w:r>
    </w:p>
    <w:p w:rsidR="00F92D5A" w:rsidRPr="00E3475F" w:rsidRDefault="00F92D5A" w:rsidP="00E3475F">
      <w:pPr>
        <w:shd w:val="clear" w:color="auto" w:fill="FFFFFF"/>
        <w:ind w:firstLine="567"/>
        <w:jc w:val="both"/>
        <w:rPr>
          <w:rFonts w:ascii="Arial" w:hAnsi="Arial" w:cs="Arial"/>
          <w:sz w:val="24"/>
          <w:szCs w:val="24"/>
        </w:rPr>
      </w:pPr>
    </w:p>
    <w:p w:rsidR="00195446" w:rsidRPr="00E3475F" w:rsidRDefault="00165C0E" w:rsidP="00E3475F">
      <w:pPr>
        <w:shd w:val="clear" w:color="auto" w:fill="FFFFFF"/>
        <w:ind w:firstLine="567"/>
        <w:jc w:val="both"/>
        <w:rPr>
          <w:rFonts w:ascii="Arial" w:hAnsi="Arial" w:cs="Arial"/>
          <w:b/>
          <w:sz w:val="24"/>
          <w:szCs w:val="24"/>
        </w:rPr>
      </w:pPr>
      <w:r w:rsidRPr="00E3475F">
        <w:rPr>
          <w:rFonts w:ascii="Arial" w:hAnsi="Arial" w:cs="Arial"/>
          <w:b/>
          <w:sz w:val="24"/>
          <w:szCs w:val="24"/>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w:t>
      </w:r>
      <w:r w:rsidR="00B54034" w:rsidRPr="00E3475F">
        <w:rPr>
          <w:rFonts w:ascii="Arial" w:hAnsi="Arial" w:cs="Arial"/>
          <w:b/>
          <w:sz w:val="24"/>
          <w:szCs w:val="24"/>
        </w:rPr>
        <w:t>а последующие 5-летние периоды</w:t>
      </w:r>
    </w:p>
    <w:p w:rsidR="00AB5C8D" w:rsidRPr="00E3475F" w:rsidRDefault="00165C0E"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Жилой фонд состоит из домов блокированной застройки </w:t>
      </w:r>
      <w:r w:rsidR="00BE1559" w:rsidRPr="00E3475F">
        <w:rPr>
          <w:rFonts w:ascii="Arial" w:hAnsi="Arial" w:cs="Arial"/>
          <w:color w:val="FF0000"/>
          <w:sz w:val="24"/>
          <w:szCs w:val="24"/>
        </w:rPr>
        <w:t>(</w:t>
      </w:r>
      <w:r w:rsidR="003F5BBD" w:rsidRPr="00E3475F">
        <w:rPr>
          <w:rFonts w:ascii="Arial" w:hAnsi="Arial" w:cs="Arial"/>
          <w:color w:val="FF0000"/>
          <w:sz w:val="24"/>
          <w:szCs w:val="24"/>
        </w:rPr>
        <w:t>8</w:t>
      </w:r>
      <w:r w:rsidRPr="00E3475F">
        <w:rPr>
          <w:rFonts w:ascii="Arial" w:hAnsi="Arial" w:cs="Arial"/>
          <w:color w:val="FF0000"/>
          <w:sz w:val="24"/>
          <w:szCs w:val="24"/>
        </w:rPr>
        <w:t xml:space="preserve"> тыс. м</w:t>
      </w:r>
      <w:proofErr w:type="gramStart"/>
      <w:r w:rsidRPr="00E3475F">
        <w:rPr>
          <w:rFonts w:ascii="Arial" w:hAnsi="Arial" w:cs="Arial"/>
          <w:color w:val="FF0000"/>
          <w:sz w:val="24"/>
          <w:szCs w:val="24"/>
        </w:rPr>
        <w:t xml:space="preserve">2 </w:t>
      </w:r>
      <w:r w:rsidRPr="00E3475F">
        <w:rPr>
          <w:rFonts w:ascii="Arial" w:hAnsi="Arial" w:cs="Arial"/>
          <w:sz w:val="24"/>
          <w:szCs w:val="24"/>
        </w:rPr>
        <w:t>)</w:t>
      </w:r>
      <w:proofErr w:type="gramEnd"/>
      <w:r w:rsidRPr="00E3475F">
        <w:rPr>
          <w:rFonts w:ascii="Arial" w:hAnsi="Arial" w:cs="Arial"/>
          <w:sz w:val="24"/>
          <w:szCs w:val="24"/>
        </w:rPr>
        <w:t xml:space="preserve"> и частных индивидуальных жилых домов </w:t>
      </w:r>
      <w:r w:rsidR="00BE1559" w:rsidRPr="00E3475F">
        <w:rPr>
          <w:rFonts w:ascii="Arial" w:hAnsi="Arial" w:cs="Arial"/>
          <w:color w:val="FF0000"/>
          <w:sz w:val="24"/>
          <w:szCs w:val="24"/>
        </w:rPr>
        <w:t>(</w:t>
      </w:r>
      <w:r w:rsidR="003F5BBD" w:rsidRPr="00E3475F">
        <w:rPr>
          <w:rFonts w:ascii="Arial" w:hAnsi="Arial" w:cs="Arial"/>
          <w:color w:val="FF0000"/>
          <w:sz w:val="24"/>
          <w:szCs w:val="24"/>
        </w:rPr>
        <w:t>10,3</w:t>
      </w:r>
      <w:r w:rsidR="00820F13" w:rsidRPr="00E3475F">
        <w:rPr>
          <w:rFonts w:ascii="Arial" w:hAnsi="Arial" w:cs="Arial"/>
          <w:color w:val="FF0000"/>
          <w:sz w:val="24"/>
          <w:szCs w:val="24"/>
        </w:rPr>
        <w:t xml:space="preserve"> </w:t>
      </w:r>
      <w:r w:rsidR="00820F13" w:rsidRPr="00E3475F">
        <w:rPr>
          <w:rFonts w:ascii="Arial" w:hAnsi="Arial" w:cs="Arial"/>
          <w:sz w:val="24"/>
          <w:szCs w:val="24"/>
        </w:rPr>
        <w:t>тыс.м2</w:t>
      </w:r>
      <w:r w:rsidRPr="00E3475F">
        <w:rPr>
          <w:rFonts w:ascii="Arial" w:hAnsi="Arial" w:cs="Arial"/>
          <w:sz w:val="24"/>
          <w:szCs w:val="24"/>
        </w:rPr>
        <w:t>). Жилищная обесп</w:t>
      </w:r>
      <w:r w:rsidR="00BE1559" w:rsidRPr="00E3475F">
        <w:rPr>
          <w:rFonts w:ascii="Arial" w:hAnsi="Arial" w:cs="Arial"/>
          <w:sz w:val="24"/>
          <w:szCs w:val="24"/>
        </w:rPr>
        <w:t xml:space="preserve">еченность </w:t>
      </w:r>
      <w:proofErr w:type="spellStart"/>
      <w:r w:rsidR="003F5BBD" w:rsidRPr="00E3475F">
        <w:rPr>
          <w:rFonts w:ascii="Arial" w:hAnsi="Arial" w:cs="Arial"/>
          <w:sz w:val="24"/>
          <w:szCs w:val="24"/>
        </w:rPr>
        <w:t>Платовского</w:t>
      </w:r>
      <w:r w:rsidR="009074FF" w:rsidRPr="00E3475F">
        <w:rPr>
          <w:rFonts w:ascii="Arial" w:hAnsi="Arial" w:cs="Arial"/>
          <w:sz w:val="24"/>
          <w:szCs w:val="24"/>
        </w:rPr>
        <w:t>го</w:t>
      </w:r>
      <w:proofErr w:type="spellEnd"/>
      <w:r w:rsidR="009074FF" w:rsidRPr="00E3475F">
        <w:rPr>
          <w:rFonts w:ascii="Arial" w:hAnsi="Arial" w:cs="Arial"/>
          <w:sz w:val="24"/>
          <w:szCs w:val="24"/>
        </w:rPr>
        <w:t xml:space="preserve"> сельского поселения в 2022</w:t>
      </w:r>
      <w:r w:rsidRPr="00E3475F">
        <w:rPr>
          <w:rFonts w:ascii="Arial" w:hAnsi="Arial" w:cs="Arial"/>
          <w:sz w:val="24"/>
          <w:szCs w:val="24"/>
        </w:rPr>
        <w:t xml:space="preserve"> году составляла </w:t>
      </w:r>
      <w:r w:rsidR="001534AB" w:rsidRPr="00E3475F">
        <w:rPr>
          <w:rFonts w:ascii="Arial" w:hAnsi="Arial" w:cs="Arial"/>
          <w:sz w:val="24"/>
          <w:szCs w:val="24"/>
        </w:rPr>
        <w:t>2</w:t>
      </w:r>
      <w:r w:rsidR="003F5BBD" w:rsidRPr="00E3475F">
        <w:rPr>
          <w:rFonts w:ascii="Arial" w:hAnsi="Arial" w:cs="Arial"/>
          <w:sz w:val="24"/>
          <w:szCs w:val="24"/>
        </w:rPr>
        <w:t>6,3</w:t>
      </w:r>
      <w:r w:rsidRPr="00E3475F">
        <w:rPr>
          <w:rFonts w:ascii="Arial" w:hAnsi="Arial" w:cs="Arial"/>
          <w:sz w:val="24"/>
          <w:szCs w:val="24"/>
        </w:rPr>
        <w:t xml:space="preserve"> кв. метров на человека. В ближайшее время предполагается сохранение преобладания частной собственности в общем объеме жилищного фонда</w:t>
      </w:r>
      <w:r w:rsidR="00AB5C8D" w:rsidRPr="00E3475F">
        <w:rPr>
          <w:rFonts w:ascii="Arial" w:hAnsi="Arial" w:cs="Arial"/>
          <w:sz w:val="24"/>
          <w:szCs w:val="24"/>
        </w:rPr>
        <w:t>.</w:t>
      </w:r>
    </w:p>
    <w:p w:rsidR="00145667" w:rsidRPr="00E3475F" w:rsidRDefault="00145667" w:rsidP="00E3475F">
      <w:pPr>
        <w:shd w:val="clear" w:color="auto" w:fill="FFFFFF"/>
        <w:ind w:firstLine="567"/>
        <w:jc w:val="both"/>
        <w:rPr>
          <w:rFonts w:ascii="Arial" w:hAnsi="Arial" w:cs="Arial"/>
          <w:sz w:val="24"/>
          <w:szCs w:val="24"/>
        </w:rPr>
      </w:pPr>
    </w:p>
    <w:p w:rsidR="00145667" w:rsidRPr="00E3475F" w:rsidRDefault="00165C0E" w:rsidP="00E3475F">
      <w:pPr>
        <w:shd w:val="clear" w:color="auto" w:fill="FFFFFF"/>
        <w:ind w:firstLine="567"/>
        <w:jc w:val="right"/>
        <w:rPr>
          <w:rFonts w:ascii="Arial" w:hAnsi="Arial" w:cs="Arial"/>
          <w:b/>
          <w:sz w:val="24"/>
          <w:szCs w:val="24"/>
        </w:rPr>
      </w:pPr>
      <w:r w:rsidRPr="00E3475F">
        <w:rPr>
          <w:rFonts w:ascii="Arial" w:hAnsi="Arial" w:cs="Arial"/>
          <w:sz w:val="24"/>
          <w:szCs w:val="24"/>
        </w:rPr>
        <w:t xml:space="preserve"> </w:t>
      </w:r>
      <w:r w:rsidR="00270299" w:rsidRPr="00E3475F">
        <w:rPr>
          <w:rFonts w:ascii="Arial" w:hAnsi="Arial" w:cs="Arial"/>
          <w:b/>
          <w:sz w:val="24"/>
          <w:szCs w:val="24"/>
        </w:rPr>
        <w:t>Таблица 1</w:t>
      </w:r>
      <w:r w:rsidRPr="00E3475F">
        <w:rPr>
          <w:rFonts w:ascii="Arial" w:hAnsi="Arial" w:cs="Arial"/>
          <w:b/>
          <w:sz w:val="24"/>
          <w:szCs w:val="24"/>
        </w:rPr>
        <w:t xml:space="preserve">– Данные по жилищному фонду </w:t>
      </w:r>
    </w:p>
    <w:p w:rsidR="00145667" w:rsidRPr="00E3475F" w:rsidRDefault="00145667" w:rsidP="00E3475F">
      <w:pPr>
        <w:shd w:val="clear" w:color="auto" w:fill="FFFFFF"/>
        <w:ind w:firstLine="567"/>
        <w:jc w:val="both"/>
        <w:rPr>
          <w:rFonts w:ascii="Arial" w:hAnsi="Arial" w:cs="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34"/>
        <w:gridCol w:w="1276"/>
        <w:gridCol w:w="992"/>
      </w:tblGrid>
      <w:tr w:rsidR="0008636B" w:rsidRPr="00E3475F" w:rsidTr="00820F13">
        <w:trPr>
          <w:cantSplit/>
        </w:trPr>
        <w:tc>
          <w:tcPr>
            <w:tcW w:w="3510" w:type="dxa"/>
            <w:vMerge w:val="restart"/>
            <w:tcBorders>
              <w:top w:val="single" w:sz="4" w:space="0" w:color="auto"/>
              <w:left w:val="single" w:sz="4" w:space="0" w:color="auto"/>
              <w:right w:val="single" w:sz="4" w:space="0" w:color="auto"/>
            </w:tcBorders>
            <w:vAlign w:val="center"/>
          </w:tcPr>
          <w:p w:rsidR="0008636B" w:rsidRPr="00E3475F" w:rsidRDefault="0008636B" w:rsidP="00E3475F">
            <w:pPr>
              <w:jc w:val="center"/>
              <w:rPr>
                <w:rFonts w:ascii="Arial" w:hAnsi="Arial" w:cs="Arial"/>
                <w:b/>
                <w:bCs w:val="0"/>
                <w:sz w:val="24"/>
                <w:szCs w:val="24"/>
                <w:lang w:eastAsia="en-US"/>
              </w:rPr>
            </w:pPr>
            <w:r w:rsidRPr="00E3475F">
              <w:rPr>
                <w:rFonts w:ascii="Arial" w:hAnsi="Arial" w:cs="Arial"/>
                <w:b/>
                <w:bCs w:val="0"/>
                <w:sz w:val="24"/>
                <w:szCs w:val="24"/>
                <w:lang w:eastAsia="en-US"/>
              </w:rPr>
              <w:t>Наименование показателей</w:t>
            </w:r>
          </w:p>
        </w:tc>
        <w:tc>
          <w:tcPr>
            <w:tcW w:w="1418" w:type="dxa"/>
            <w:vMerge w:val="restart"/>
            <w:tcBorders>
              <w:top w:val="single" w:sz="4" w:space="0" w:color="auto"/>
              <w:left w:val="single" w:sz="4" w:space="0" w:color="auto"/>
              <w:right w:val="single" w:sz="4" w:space="0" w:color="auto"/>
            </w:tcBorders>
            <w:vAlign w:val="center"/>
          </w:tcPr>
          <w:p w:rsidR="0008636B" w:rsidRPr="00E3475F" w:rsidRDefault="0008636B" w:rsidP="00E3475F">
            <w:pPr>
              <w:jc w:val="center"/>
              <w:rPr>
                <w:rFonts w:ascii="Arial" w:hAnsi="Arial" w:cs="Arial"/>
                <w:b/>
                <w:bCs w:val="0"/>
                <w:sz w:val="24"/>
                <w:szCs w:val="24"/>
                <w:lang w:eastAsia="en-US"/>
              </w:rPr>
            </w:pPr>
            <w:r w:rsidRPr="00E3475F">
              <w:rPr>
                <w:rFonts w:ascii="Arial" w:hAnsi="Arial" w:cs="Arial"/>
                <w:b/>
                <w:bCs w:val="0"/>
                <w:noProof/>
                <w:sz w:val="24"/>
                <w:szCs w:val="24"/>
                <w:lang w:eastAsia="en-US"/>
              </w:rPr>
              <w:t xml:space="preserve">Общая площадь жилых помещений </w:t>
            </w:r>
            <w:r w:rsidRPr="00E3475F">
              <w:rPr>
                <w:rFonts w:ascii="Arial" w:hAnsi="Arial" w:cs="Arial"/>
                <w:b/>
                <w:bCs w:val="0"/>
                <w:noProof/>
                <w:sz w:val="24"/>
                <w:szCs w:val="24"/>
                <w:lang w:eastAsia="en-US"/>
              </w:rPr>
              <w:sym w:font="Symbol" w:char="F02D"/>
            </w:r>
            <w:r w:rsidRPr="00E3475F">
              <w:rPr>
                <w:rFonts w:ascii="Arial" w:hAnsi="Arial" w:cs="Arial"/>
                <w:b/>
                <w:bCs w:val="0"/>
                <w:noProof/>
                <w:sz w:val="24"/>
                <w:szCs w:val="24"/>
                <w:lang w:eastAsia="en-US"/>
              </w:rPr>
              <w:t xml:space="preserve"> всего, тыс м</w:t>
            </w:r>
            <w:r w:rsidRPr="00E3475F">
              <w:rPr>
                <w:rFonts w:ascii="Arial" w:hAnsi="Arial" w:cs="Arial"/>
                <w:b/>
                <w:bCs w:val="0"/>
                <w:noProof/>
                <w:sz w:val="24"/>
                <w:szCs w:val="24"/>
                <w:vertAlign w:val="superscript"/>
                <w:lang w:eastAsia="en-US"/>
              </w:rPr>
              <w:t>2</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E3475F" w:rsidRDefault="00743222"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в том числе</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E3475F" w:rsidRDefault="00743222"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число, ед.</w:t>
            </w:r>
          </w:p>
        </w:tc>
      </w:tr>
      <w:tr w:rsidR="0008636B" w:rsidRPr="00E3475F" w:rsidTr="00820F13">
        <w:trPr>
          <w:cantSplit/>
        </w:trPr>
        <w:tc>
          <w:tcPr>
            <w:tcW w:w="3510" w:type="dxa"/>
            <w:vMerge/>
            <w:tcBorders>
              <w:left w:val="single" w:sz="4" w:space="0" w:color="auto"/>
              <w:bottom w:val="single" w:sz="4" w:space="0" w:color="auto"/>
              <w:right w:val="single" w:sz="4" w:space="0" w:color="auto"/>
            </w:tcBorders>
            <w:vAlign w:val="center"/>
          </w:tcPr>
          <w:p w:rsidR="0008636B" w:rsidRPr="00E3475F" w:rsidRDefault="0008636B" w:rsidP="00E3475F">
            <w:pPr>
              <w:rPr>
                <w:rFonts w:ascii="Arial" w:hAnsi="Arial" w:cs="Arial"/>
                <w:b/>
                <w:bCs w:val="0"/>
                <w:sz w:val="24"/>
                <w:szCs w:val="24"/>
                <w:lang w:eastAsia="en-US"/>
              </w:rPr>
            </w:pPr>
          </w:p>
        </w:tc>
        <w:tc>
          <w:tcPr>
            <w:tcW w:w="1418" w:type="dxa"/>
            <w:vMerge/>
            <w:tcBorders>
              <w:left w:val="single" w:sz="4" w:space="0" w:color="auto"/>
              <w:bottom w:val="single" w:sz="4" w:space="0" w:color="auto"/>
              <w:right w:val="single" w:sz="4" w:space="0" w:color="auto"/>
            </w:tcBorders>
            <w:vAlign w:val="center"/>
          </w:tcPr>
          <w:p w:rsidR="0008636B" w:rsidRPr="00E3475F" w:rsidRDefault="0008636B" w:rsidP="00E3475F">
            <w:pPr>
              <w:rPr>
                <w:rFonts w:ascii="Arial" w:hAnsi="Arial" w:cs="Arial"/>
                <w:b/>
                <w:bCs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E3475F" w:rsidRDefault="0008636B"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в жилых домах (индивидуально-определенных зданиях)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E3475F" w:rsidRDefault="0008636B"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в домах блоки-рованной застройки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E3475F" w:rsidRDefault="0008636B"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Жилых домов (индиви-дуально-</w:t>
            </w:r>
          </w:p>
          <w:p w:rsidR="0008636B" w:rsidRPr="00E3475F" w:rsidRDefault="0008636B"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определенных зданий)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E3475F" w:rsidRDefault="0008636B" w:rsidP="00E3475F">
            <w:pPr>
              <w:tabs>
                <w:tab w:val="left" w:pos="708"/>
                <w:tab w:val="left" w:pos="1080"/>
              </w:tabs>
              <w:autoSpaceDN w:val="0"/>
              <w:jc w:val="center"/>
              <w:rPr>
                <w:rFonts w:ascii="Arial" w:hAnsi="Arial" w:cs="Arial"/>
                <w:b/>
                <w:bCs w:val="0"/>
                <w:noProof/>
                <w:sz w:val="24"/>
                <w:szCs w:val="24"/>
                <w:lang w:eastAsia="en-US"/>
              </w:rPr>
            </w:pPr>
            <w:r w:rsidRPr="00E3475F">
              <w:rPr>
                <w:rFonts w:ascii="Arial" w:hAnsi="Arial" w:cs="Arial"/>
                <w:b/>
                <w:bCs w:val="0"/>
                <w:noProof/>
                <w:sz w:val="24"/>
                <w:szCs w:val="24"/>
                <w:lang w:eastAsia="en-US"/>
              </w:rPr>
              <w:t>Домов блоки-рованной застройки</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6</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t xml:space="preserve">Жилищный фонд </w:t>
            </w:r>
            <w:r w:rsidRPr="00E3475F">
              <w:rPr>
                <w:rFonts w:ascii="Arial" w:hAnsi="Arial" w:cs="Arial"/>
                <w:bCs w:val="0"/>
                <w:noProof/>
                <w:sz w:val="24"/>
                <w:szCs w:val="24"/>
                <w:lang w:eastAsia="en-US"/>
              </w:rPr>
              <w:sym w:font="Symbol" w:char="F02D"/>
            </w:r>
            <w:r w:rsidRPr="00E3475F">
              <w:rPr>
                <w:rFonts w:ascii="Arial" w:hAnsi="Arial" w:cs="Arial"/>
                <w:bCs w:val="0"/>
                <w:noProof/>
                <w:sz w:val="24"/>
                <w:szCs w:val="24"/>
                <w:lang w:eastAsia="en-US"/>
              </w:rPr>
              <w:t xml:space="preserve"> всего</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2</w:t>
            </w:r>
            <w:r w:rsidR="00E3475F" w:rsidRPr="00E3475F">
              <w:rPr>
                <w:rFonts w:ascii="Arial" w:hAnsi="Arial" w:cs="Arial"/>
                <w:bCs w:val="0"/>
                <w:sz w:val="24"/>
                <w:szCs w:val="24"/>
                <w:lang w:eastAsia="en-US"/>
              </w:rPr>
              <w:t>6</w:t>
            </w:r>
            <w:r w:rsidRPr="00E3475F">
              <w:rPr>
                <w:rFonts w:ascii="Arial" w:hAnsi="Arial" w:cs="Arial"/>
                <w:bCs w:val="0"/>
                <w:sz w:val="24"/>
                <w:szCs w:val="24"/>
                <w:lang w:eastAsia="en-US"/>
              </w:rPr>
              <w:t>,</w:t>
            </w:r>
            <w:r w:rsidR="00E3475F" w:rsidRPr="00E3475F">
              <w:rPr>
                <w:rFonts w:ascii="Arial" w:hAnsi="Arial" w:cs="Arial"/>
                <w:bCs w:val="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10</w:t>
            </w:r>
            <w:r w:rsidR="00145667" w:rsidRPr="00E3475F">
              <w:rPr>
                <w:rFonts w:ascii="Arial" w:hAnsi="Arial" w:cs="Arial"/>
                <w:bCs w:val="0"/>
                <w:sz w:val="24"/>
                <w:szCs w:val="24"/>
                <w:lang w:eastAsia="en-US"/>
              </w:rPr>
              <w:t>,</w:t>
            </w:r>
            <w:r w:rsidRPr="00E3475F">
              <w:rPr>
                <w:rFonts w:ascii="Arial" w:hAnsi="Arial" w:cs="Arial"/>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462</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50</w:t>
            </w:r>
          </w:p>
        </w:tc>
      </w:tr>
      <w:tr w:rsidR="00145667" w:rsidRPr="00E3475F" w:rsidTr="00E324EF">
        <w:trPr>
          <w:cantSplit/>
          <w:trHeight w:val="490"/>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noProof/>
                <w:sz w:val="24"/>
                <w:szCs w:val="24"/>
                <w:lang w:eastAsia="en-US"/>
              </w:rPr>
              <w:t>в том числе в собственности:</w:t>
            </w:r>
          </w:p>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t>частной</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2</w:t>
            </w:r>
            <w:r w:rsidR="00E3475F" w:rsidRPr="00E3475F">
              <w:rPr>
                <w:rFonts w:ascii="Arial" w:hAnsi="Arial" w:cs="Arial"/>
                <w:bCs w:val="0"/>
                <w:sz w:val="24"/>
                <w:szCs w:val="24"/>
                <w:lang w:eastAsia="en-US"/>
              </w:rPr>
              <w:t>6,3</w:t>
            </w:r>
          </w:p>
        </w:tc>
        <w:tc>
          <w:tcPr>
            <w:tcW w:w="992" w:type="dxa"/>
            <w:tcBorders>
              <w:top w:val="single" w:sz="4" w:space="0" w:color="auto"/>
              <w:left w:val="single" w:sz="4" w:space="0" w:color="auto"/>
              <w:bottom w:val="single" w:sz="4" w:space="0" w:color="auto"/>
              <w:right w:val="single" w:sz="4" w:space="0" w:color="auto"/>
            </w:tcBorders>
            <w:vAlign w:val="bottom"/>
          </w:tcPr>
          <w:p w:rsidR="00E3475F"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10,3</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462</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50</w:t>
            </w:r>
          </w:p>
        </w:tc>
      </w:tr>
      <w:tr w:rsidR="00145667" w:rsidRPr="00E3475F" w:rsidTr="00E324EF">
        <w:trPr>
          <w:cantSplit/>
          <w:trHeight w:val="323"/>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t>из нее:</w:t>
            </w:r>
          </w:p>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t>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2</w:t>
            </w:r>
            <w:r w:rsidR="00E3475F" w:rsidRPr="00E3475F">
              <w:rPr>
                <w:rFonts w:ascii="Arial" w:hAnsi="Arial" w:cs="Arial"/>
                <w:bCs w:val="0"/>
                <w:sz w:val="24"/>
                <w:szCs w:val="24"/>
                <w:lang w:eastAsia="en-US"/>
              </w:rPr>
              <w:t>6,3</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1</w:t>
            </w:r>
            <w:r w:rsidR="00E3475F" w:rsidRPr="00E3475F">
              <w:rPr>
                <w:rFonts w:ascii="Arial" w:hAnsi="Arial" w:cs="Arial"/>
                <w:bCs w:val="0"/>
                <w:sz w:val="24"/>
                <w:szCs w:val="24"/>
                <w:lang w:eastAsia="en-US"/>
              </w:rPr>
              <w:t>0,3</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8,0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462</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E3475F"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50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lastRenderedPageBreak/>
              <w:t>юридических лиц</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t>государственной</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 xml:space="preserve">    из нее</w:t>
            </w:r>
          </w:p>
          <w:p w:rsidR="00145667" w:rsidRPr="00E3475F" w:rsidRDefault="00145667" w:rsidP="00E3475F">
            <w:pPr>
              <w:tabs>
                <w:tab w:val="left" w:pos="708"/>
                <w:tab w:val="left" w:pos="1080"/>
              </w:tabs>
              <w:autoSpaceDN w:val="0"/>
              <w:rPr>
                <w:rFonts w:ascii="Arial" w:hAnsi="Arial" w:cs="Arial"/>
                <w:bCs w:val="0"/>
                <w:noProof/>
                <w:sz w:val="24"/>
                <w:szCs w:val="24"/>
                <w:lang w:eastAsia="en-US"/>
              </w:rPr>
            </w:pPr>
            <w:r w:rsidRPr="00E3475F">
              <w:rPr>
                <w:rFonts w:ascii="Arial" w:hAnsi="Arial" w:cs="Arial"/>
                <w:bCs w:val="0"/>
                <w:sz w:val="24"/>
                <w:szCs w:val="24"/>
                <w:lang w:eastAsia="en-US"/>
              </w:rPr>
              <w:t>принадлежащий на правах собственности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noProof/>
                <w:sz w:val="24"/>
                <w:szCs w:val="24"/>
                <w:lang w:eastAsia="en-US"/>
              </w:rPr>
              <w:t>муниципальной</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Из строки 01 – всего</w:t>
            </w:r>
          </w:p>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 xml:space="preserve">    в том числе по целям использования:</w:t>
            </w:r>
          </w:p>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специализированный:</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 xml:space="preserve">     из него </w:t>
            </w:r>
          </w:p>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служебные жилые помещения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E3475F" w:rsidRDefault="00145667" w:rsidP="00E3475F">
            <w:pPr>
              <w:tabs>
                <w:tab w:val="left" w:pos="708"/>
                <w:tab w:val="left" w:pos="1080"/>
              </w:tabs>
              <w:autoSpaceDN w:val="0"/>
              <w:jc w:val="center"/>
              <w:rPr>
                <w:rFonts w:ascii="Arial" w:hAnsi="Arial" w:cs="Arial"/>
                <w:bCs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общежития</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r w:rsidR="00145667" w:rsidRPr="00E3475F"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E3475F" w:rsidRDefault="00145667" w:rsidP="00E3475F">
            <w:pPr>
              <w:tabs>
                <w:tab w:val="left" w:pos="708"/>
                <w:tab w:val="left" w:pos="1080"/>
              </w:tabs>
              <w:autoSpaceDN w:val="0"/>
              <w:rPr>
                <w:rFonts w:ascii="Arial" w:hAnsi="Arial" w:cs="Arial"/>
                <w:bCs w:val="0"/>
                <w:sz w:val="24"/>
                <w:szCs w:val="24"/>
                <w:lang w:eastAsia="en-US"/>
              </w:rPr>
            </w:pPr>
            <w:r w:rsidRPr="00E3475F">
              <w:rPr>
                <w:rFonts w:ascii="Arial" w:hAnsi="Arial" w:cs="Arial"/>
                <w:bCs w:val="0"/>
                <w:sz w:val="24"/>
                <w:szCs w:val="24"/>
                <w:lang w:eastAsia="en-US"/>
              </w:rPr>
              <w:t xml:space="preserve">жилые помещения маневренного фонда  </w:t>
            </w:r>
          </w:p>
        </w:tc>
        <w:tc>
          <w:tcPr>
            <w:tcW w:w="1418"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E3475F" w:rsidRDefault="00855DD4" w:rsidP="00E3475F">
            <w:pPr>
              <w:tabs>
                <w:tab w:val="left" w:pos="708"/>
                <w:tab w:val="left" w:pos="1080"/>
              </w:tabs>
              <w:autoSpaceDN w:val="0"/>
              <w:jc w:val="center"/>
              <w:rPr>
                <w:rFonts w:ascii="Arial" w:hAnsi="Arial" w:cs="Arial"/>
                <w:bCs w:val="0"/>
                <w:sz w:val="24"/>
                <w:szCs w:val="24"/>
                <w:lang w:eastAsia="en-US"/>
              </w:rPr>
            </w:pPr>
            <w:r w:rsidRPr="00E3475F">
              <w:rPr>
                <w:rFonts w:ascii="Arial" w:hAnsi="Arial" w:cs="Arial"/>
                <w:bCs w:val="0"/>
                <w:sz w:val="24"/>
                <w:szCs w:val="24"/>
                <w:lang w:eastAsia="en-US"/>
              </w:rPr>
              <w:t>0</w:t>
            </w:r>
          </w:p>
        </w:tc>
      </w:tr>
    </w:tbl>
    <w:p w:rsidR="00AA01F5" w:rsidRPr="00E3475F" w:rsidRDefault="00AA01F5" w:rsidP="00E3475F">
      <w:pPr>
        <w:shd w:val="clear" w:color="auto" w:fill="FFFFFF"/>
        <w:ind w:firstLine="567"/>
        <w:jc w:val="both"/>
        <w:rPr>
          <w:rFonts w:ascii="Arial" w:hAnsi="Arial" w:cs="Arial"/>
          <w:b/>
          <w:bCs w:val="0"/>
          <w:spacing w:val="1"/>
          <w:sz w:val="24"/>
          <w:szCs w:val="24"/>
        </w:rPr>
      </w:pPr>
    </w:p>
    <w:p w:rsidR="00195446" w:rsidRPr="00E3475F" w:rsidRDefault="002D6A3B"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В </w:t>
      </w:r>
      <w:proofErr w:type="spellStart"/>
      <w:r w:rsidR="003F5BBD" w:rsidRPr="00E3475F">
        <w:rPr>
          <w:rFonts w:ascii="Arial" w:hAnsi="Arial" w:cs="Arial"/>
          <w:bCs w:val="0"/>
          <w:spacing w:val="1"/>
          <w:sz w:val="24"/>
          <w:szCs w:val="24"/>
        </w:rPr>
        <w:t>Платовском</w:t>
      </w:r>
      <w:proofErr w:type="spellEnd"/>
      <w:r w:rsidRPr="00E3475F">
        <w:rPr>
          <w:rFonts w:ascii="Arial" w:hAnsi="Arial" w:cs="Arial"/>
          <w:bCs w:val="0"/>
          <w:spacing w:val="1"/>
          <w:sz w:val="24"/>
          <w:szCs w:val="24"/>
        </w:rPr>
        <w:t xml:space="preserve"> сель</w:t>
      </w:r>
      <w:r w:rsidR="001534AB" w:rsidRPr="00E3475F">
        <w:rPr>
          <w:rFonts w:ascii="Arial" w:hAnsi="Arial" w:cs="Arial"/>
          <w:bCs w:val="0"/>
          <w:spacing w:val="1"/>
          <w:sz w:val="24"/>
          <w:szCs w:val="24"/>
        </w:rPr>
        <w:t>ском поселении на период до 2034</w:t>
      </w:r>
      <w:r w:rsidRPr="00E3475F">
        <w:rPr>
          <w:rFonts w:ascii="Arial" w:hAnsi="Arial" w:cs="Arial"/>
          <w:bCs w:val="0"/>
          <w:spacing w:val="1"/>
          <w:sz w:val="24"/>
          <w:szCs w:val="24"/>
        </w:rPr>
        <w:t xml:space="preserve"> г. </w:t>
      </w:r>
      <w:r w:rsidR="00E3475F" w:rsidRPr="00E3475F">
        <w:rPr>
          <w:rFonts w:ascii="Arial" w:hAnsi="Arial" w:cs="Arial"/>
          <w:bCs w:val="0"/>
          <w:spacing w:val="1"/>
          <w:sz w:val="24"/>
          <w:szCs w:val="24"/>
        </w:rPr>
        <w:t>П</w:t>
      </w:r>
      <w:r w:rsidRPr="00E3475F">
        <w:rPr>
          <w:rFonts w:ascii="Arial" w:hAnsi="Arial" w:cs="Arial"/>
          <w:bCs w:val="0"/>
          <w:spacing w:val="1"/>
          <w:sz w:val="24"/>
          <w:szCs w:val="24"/>
        </w:rPr>
        <w:t>редполагается сохранение доминирующей роли частного жилищного фонда в объеме нового жилищного строительства.</w:t>
      </w:r>
    </w:p>
    <w:p w:rsidR="00195446" w:rsidRPr="00E3475F" w:rsidRDefault="00195446" w:rsidP="00E3475F">
      <w:pPr>
        <w:shd w:val="clear" w:color="auto" w:fill="FFFFFF"/>
        <w:ind w:firstLine="567"/>
        <w:jc w:val="both"/>
        <w:rPr>
          <w:rFonts w:ascii="Arial" w:hAnsi="Arial" w:cs="Arial"/>
          <w:b/>
          <w:sz w:val="24"/>
          <w:szCs w:val="24"/>
        </w:rPr>
      </w:pPr>
      <w:r w:rsidRPr="00E3475F">
        <w:rPr>
          <w:rFonts w:ascii="Arial" w:hAnsi="Arial" w:cs="Arial"/>
          <w:b/>
          <w:sz w:val="24"/>
          <w:szCs w:val="24"/>
        </w:rPr>
        <w:t>1.2. Существующие и перспективные объемы потребления тепловой энергии (мощности) и теплоносителя объектами, расположенными в производс</w:t>
      </w:r>
      <w:r w:rsidR="00B54034" w:rsidRPr="00E3475F">
        <w:rPr>
          <w:rFonts w:ascii="Arial" w:hAnsi="Arial" w:cs="Arial"/>
          <w:b/>
          <w:sz w:val="24"/>
          <w:szCs w:val="24"/>
        </w:rPr>
        <w:t>твенных зонах, на каждом этапе</w:t>
      </w:r>
    </w:p>
    <w:p w:rsidR="00195446" w:rsidRPr="00E3475F" w:rsidRDefault="00195446"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В муниципальном образовании </w:t>
      </w:r>
      <w:proofErr w:type="spellStart"/>
      <w:r w:rsidR="003F5BBD" w:rsidRPr="00E3475F">
        <w:rPr>
          <w:rFonts w:ascii="Arial" w:hAnsi="Arial" w:cs="Arial"/>
          <w:sz w:val="24"/>
          <w:szCs w:val="24"/>
        </w:rPr>
        <w:t>Платовский</w:t>
      </w:r>
      <w:proofErr w:type="spellEnd"/>
      <w:r w:rsidRPr="00E3475F">
        <w:rPr>
          <w:rFonts w:ascii="Arial" w:hAnsi="Arial" w:cs="Arial"/>
          <w:sz w:val="24"/>
          <w:szCs w:val="24"/>
        </w:rPr>
        <w:t xml:space="preserve"> сельсовет </w:t>
      </w:r>
      <w:proofErr w:type="spellStart"/>
      <w:r w:rsidRPr="00E3475F">
        <w:rPr>
          <w:rFonts w:ascii="Arial" w:hAnsi="Arial" w:cs="Arial"/>
          <w:sz w:val="24"/>
          <w:szCs w:val="24"/>
        </w:rPr>
        <w:t>Новосергиевского</w:t>
      </w:r>
      <w:proofErr w:type="spellEnd"/>
      <w:r w:rsidRPr="00E3475F">
        <w:rPr>
          <w:rFonts w:ascii="Arial" w:hAnsi="Arial" w:cs="Arial"/>
          <w:sz w:val="24"/>
          <w:szCs w:val="24"/>
        </w:rPr>
        <w:t xml:space="preserve"> района Оренбургской области на перспективу не планируется создание тепловых районов в границах производственных зон.</w:t>
      </w:r>
    </w:p>
    <w:p w:rsidR="00544780" w:rsidRPr="00E3475F" w:rsidRDefault="00544780" w:rsidP="00E3475F">
      <w:pPr>
        <w:shd w:val="clear" w:color="auto" w:fill="FFFFFF"/>
        <w:ind w:firstLine="567"/>
        <w:jc w:val="both"/>
        <w:rPr>
          <w:rFonts w:ascii="Arial" w:hAnsi="Arial" w:cs="Arial"/>
          <w:b/>
          <w:sz w:val="24"/>
          <w:szCs w:val="24"/>
        </w:rPr>
      </w:pPr>
    </w:p>
    <w:p w:rsidR="00544780" w:rsidRPr="00E3475F" w:rsidRDefault="00544780"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2. Существующие и перспективные балансы тепловой мощности источников тепловой энергии и теп</w:t>
      </w:r>
      <w:r w:rsidR="00B54034" w:rsidRPr="00E3475F">
        <w:rPr>
          <w:rFonts w:ascii="Arial" w:hAnsi="Arial" w:cs="Arial"/>
          <w:b/>
          <w:sz w:val="24"/>
          <w:szCs w:val="24"/>
        </w:rPr>
        <w:t>ловой нагрузки потребителей</w:t>
      </w:r>
    </w:p>
    <w:p w:rsidR="00F31B67" w:rsidRPr="00E3475F" w:rsidRDefault="00F31B67" w:rsidP="00E3475F">
      <w:pPr>
        <w:shd w:val="clear" w:color="auto" w:fill="FFFFFF"/>
        <w:ind w:firstLine="567"/>
        <w:jc w:val="both"/>
        <w:rPr>
          <w:rFonts w:ascii="Arial" w:hAnsi="Arial" w:cs="Arial"/>
          <w:b/>
          <w:sz w:val="24"/>
          <w:szCs w:val="24"/>
        </w:rPr>
      </w:pPr>
    </w:p>
    <w:p w:rsidR="00544780" w:rsidRPr="00E3475F" w:rsidRDefault="00544780" w:rsidP="00E3475F">
      <w:pPr>
        <w:shd w:val="clear" w:color="auto" w:fill="FFFFFF"/>
        <w:ind w:firstLine="567"/>
        <w:jc w:val="both"/>
        <w:rPr>
          <w:rFonts w:ascii="Arial" w:hAnsi="Arial" w:cs="Arial"/>
          <w:sz w:val="24"/>
          <w:szCs w:val="24"/>
        </w:rPr>
      </w:pPr>
      <w:r w:rsidRPr="00E3475F">
        <w:rPr>
          <w:rFonts w:ascii="Arial" w:hAnsi="Arial" w:cs="Arial"/>
          <w:b/>
          <w:sz w:val="24"/>
          <w:szCs w:val="24"/>
        </w:rPr>
        <w:t>2.1. Описание существующих и перспективных зон действия систем теплоснабжени</w:t>
      </w:r>
      <w:r w:rsidR="00B54034" w:rsidRPr="00E3475F">
        <w:rPr>
          <w:rFonts w:ascii="Arial" w:hAnsi="Arial" w:cs="Arial"/>
          <w:b/>
          <w:sz w:val="24"/>
          <w:szCs w:val="24"/>
        </w:rPr>
        <w:t>я и источников тепловой энергии</w:t>
      </w:r>
    </w:p>
    <w:p w:rsidR="00231485" w:rsidRPr="00E3475F" w:rsidRDefault="00B00D01" w:rsidP="00E3475F">
      <w:pPr>
        <w:ind w:firstLine="709"/>
        <w:jc w:val="both"/>
        <w:rPr>
          <w:rFonts w:ascii="Arial" w:hAnsi="Arial" w:cs="Arial"/>
          <w:sz w:val="24"/>
          <w:szCs w:val="24"/>
        </w:rPr>
      </w:pPr>
      <w:r w:rsidRPr="00E3475F">
        <w:rPr>
          <w:rFonts w:ascii="Arial" w:hAnsi="Arial" w:cs="Arial"/>
          <w:sz w:val="24"/>
          <w:szCs w:val="24"/>
        </w:rPr>
        <w:t>Н</w:t>
      </w:r>
      <w:r w:rsidR="004156C8" w:rsidRPr="00E3475F">
        <w:rPr>
          <w:rFonts w:ascii="Arial" w:hAnsi="Arial" w:cs="Arial"/>
          <w:sz w:val="24"/>
          <w:szCs w:val="24"/>
        </w:rPr>
        <w:t xml:space="preserve">а территории поселения расположены </w:t>
      </w:r>
      <w:r w:rsidR="000F5551" w:rsidRPr="00E3475F">
        <w:rPr>
          <w:rFonts w:ascii="Arial" w:hAnsi="Arial" w:cs="Arial"/>
          <w:sz w:val="24"/>
          <w:szCs w:val="24"/>
        </w:rPr>
        <w:t>четыре</w:t>
      </w:r>
      <w:r w:rsidR="004156C8" w:rsidRPr="00E3475F">
        <w:rPr>
          <w:rFonts w:ascii="Arial" w:hAnsi="Arial" w:cs="Arial"/>
          <w:sz w:val="24"/>
          <w:szCs w:val="24"/>
        </w:rPr>
        <w:t xml:space="preserve"> котельные, работающие на газе.  </w:t>
      </w:r>
      <w:r w:rsidR="00231485" w:rsidRPr="00E3475F">
        <w:rPr>
          <w:rFonts w:ascii="Arial" w:hAnsi="Arial" w:cs="Arial"/>
          <w:sz w:val="24"/>
          <w:szCs w:val="24"/>
        </w:rPr>
        <w:t xml:space="preserve">Однако на территории </w:t>
      </w:r>
      <w:r w:rsidR="00544780" w:rsidRPr="00E3475F">
        <w:rPr>
          <w:rFonts w:ascii="Arial" w:hAnsi="Arial" w:cs="Arial"/>
          <w:sz w:val="24"/>
          <w:szCs w:val="24"/>
        </w:rPr>
        <w:t xml:space="preserve">муниципального образования </w:t>
      </w:r>
      <w:proofErr w:type="spellStart"/>
      <w:r w:rsidR="000F5551" w:rsidRPr="00E3475F">
        <w:rPr>
          <w:rFonts w:ascii="Arial" w:hAnsi="Arial" w:cs="Arial"/>
          <w:sz w:val="24"/>
          <w:szCs w:val="24"/>
        </w:rPr>
        <w:t>Платовский</w:t>
      </w:r>
      <w:proofErr w:type="spellEnd"/>
      <w:r w:rsidR="00544780" w:rsidRPr="00E3475F">
        <w:rPr>
          <w:rFonts w:ascii="Arial" w:hAnsi="Arial" w:cs="Arial"/>
          <w:sz w:val="24"/>
          <w:szCs w:val="24"/>
        </w:rPr>
        <w:t xml:space="preserve"> сельсовет централизованные системы теплоснабжения </w:t>
      </w:r>
      <w:r w:rsidR="00231485" w:rsidRPr="00E3475F">
        <w:rPr>
          <w:rFonts w:ascii="Arial" w:hAnsi="Arial" w:cs="Arial"/>
          <w:sz w:val="24"/>
          <w:szCs w:val="24"/>
        </w:rPr>
        <w:t>жилого фонда отсутствуют.</w:t>
      </w:r>
    </w:p>
    <w:p w:rsidR="00F31B67" w:rsidRPr="00E3475F" w:rsidRDefault="00F31B67" w:rsidP="00E3475F">
      <w:pPr>
        <w:ind w:firstLine="709"/>
        <w:jc w:val="both"/>
        <w:rPr>
          <w:rFonts w:ascii="Arial" w:hAnsi="Arial" w:cs="Arial"/>
          <w:sz w:val="24"/>
          <w:szCs w:val="24"/>
        </w:rPr>
      </w:pPr>
    </w:p>
    <w:p w:rsidR="00544780" w:rsidRPr="00E3475F" w:rsidRDefault="00544780" w:rsidP="00E3475F">
      <w:pPr>
        <w:shd w:val="clear" w:color="auto" w:fill="FFFFFF"/>
        <w:ind w:firstLine="567"/>
        <w:jc w:val="both"/>
        <w:rPr>
          <w:rFonts w:ascii="Arial" w:hAnsi="Arial" w:cs="Arial"/>
          <w:sz w:val="24"/>
          <w:szCs w:val="24"/>
        </w:rPr>
      </w:pPr>
      <w:r w:rsidRPr="00E3475F">
        <w:rPr>
          <w:rFonts w:ascii="Arial" w:hAnsi="Arial" w:cs="Arial"/>
          <w:b/>
          <w:sz w:val="24"/>
          <w:szCs w:val="24"/>
        </w:rPr>
        <w:t>2.2 Описание существующих и перспективных зон действия индивидуаль</w:t>
      </w:r>
      <w:r w:rsidR="00B54034" w:rsidRPr="00E3475F">
        <w:rPr>
          <w:rFonts w:ascii="Arial" w:hAnsi="Arial" w:cs="Arial"/>
          <w:b/>
          <w:sz w:val="24"/>
          <w:szCs w:val="24"/>
        </w:rPr>
        <w:t>ных источников тепловой энергии</w:t>
      </w:r>
    </w:p>
    <w:p w:rsidR="00544780" w:rsidRPr="00E3475F" w:rsidRDefault="00231485"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 Большая </w:t>
      </w:r>
      <w:r w:rsidR="00544780" w:rsidRPr="00E3475F">
        <w:rPr>
          <w:rFonts w:ascii="Arial" w:hAnsi="Arial" w:cs="Arial"/>
          <w:sz w:val="24"/>
          <w:szCs w:val="24"/>
        </w:rPr>
        <w:t xml:space="preserve">территория муниципального образования </w:t>
      </w:r>
      <w:proofErr w:type="spellStart"/>
      <w:r w:rsidR="000F5551" w:rsidRPr="00E3475F">
        <w:rPr>
          <w:rFonts w:ascii="Arial" w:hAnsi="Arial" w:cs="Arial"/>
          <w:sz w:val="24"/>
          <w:szCs w:val="24"/>
        </w:rPr>
        <w:t>Платовский</w:t>
      </w:r>
      <w:proofErr w:type="spellEnd"/>
      <w:r w:rsidR="00544780" w:rsidRPr="00E3475F">
        <w:rPr>
          <w:rFonts w:ascii="Arial" w:hAnsi="Arial" w:cs="Arial"/>
          <w:sz w:val="24"/>
          <w:szCs w:val="24"/>
        </w:rPr>
        <w:t xml:space="preserve"> сельсовет относится к зоне действия индивидуального теплоснабжения.</w:t>
      </w:r>
    </w:p>
    <w:p w:rsidR="00544780" w:rsidRPr="00E3475F" w:rsidRDefault="0054478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В качестве индивидуальных источников теплоснабжения применяются газовые котлы малой мощности, </w:t>
      </w:r>
      <w:proofErr w:type="spellStart"/>
      <w:r w:rsidRPr="00E3475F">
        <w:rPr>
          <w:rFonts w:ascii="Arial" w:hAnsi="Arial" w:cs="Arial"/>
          <w:sz w:val="24"/>
          <w:szCs w:val="24"/>
        </w:rPr>
        <w:t>электрокотлы</w:t>
      </w:r>
      <w:proofErr w:type="spellEnd"/>
      <w:r w:rsidRPr="00E3475F">
        <w:rPr>
          <w:rFonts w:ascii="Arial" w:hAnsi="Arial" w:cs="Arial"/>
          <w:sz w:val="24"/>
          <w:szCs w:val="24"/>
        </w:rPr>
        <w:t xml:space="preserve"> и печи. Схемой теплоснабжения муниципального образования </w:t>
      </w:r>
      <w:proofErr w:type="spellStart"/>
      <w:r w:rsidR="000F5551" w:rsidRPr="00E3475F">
        <w:rPr>
          <w:rFonts w:ascii="Arial" w:hAnsi="Arial" w:cs="Arial"/>
          <w:sz w:val="24"/>
          <w:szCs w:val="24"/>
        </w:rPr>
        <w:t>Платовский</w:t>
      </w:r>
      <w:proofErr w:type="spellEnd"/>
      <w:r w:rsidRPr="00E3475F">
        <w:rPr>
          <w:rFonts w:ascii="Arial" w:hAnsi="Arial" w:cs="Arial"/>
          <w:sz w:val="24"/>
          <w:szCs w:val="24"/>
        </w:rPr>
        <w:t xml:space="preserve"> сельсовет предусматривается сохранение отопления жилищного фонда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231485" w:rsidRPr="00E3475F" w:rsidRDefault="00231485" w:rsidP="00E3475F">
      <w:pPr>
        <w:shd w:val="clear" w:color="auto" w:fill="FFFFFF"/>
        <w:ind w:firstLine="567"/>
        <w:jc w:val="both"/>
        <w:rPr>
          <w:rFonts w:ascii="Arial" w:hAnsi="Arial" w:cs="Arial"/>
          <w:sz w:val="24"/>
          <w:szCs w:val="24"/>
        </w:rPr>
      </w:pPr>
      <w:r w:rsidRPr="00E3475F">
        <w:rPr>
          <w:rFonts w:ascii="Arial" w:hAnsi="Arial" w:cs="Arial"/>
          <w:sz w:val="24"/>
          <w:szCs w:val="24"/>
        </w:rPr>
        <w:t>Объекты социальной сферы (МОБУ «</w:t>
      </w:r>
      <w:proofErr w:type="spellStart"/>
      <w:r w:rsidR="000F5551" w:rsidRPr="00E3475F">
        <w:rPr>
          <w:rFonts w:ascii="Arial" w:hAnsi="Arial" w:cs="Arial"/>
          <w:sz w:val="24"/>
          <w:szCs w:val="24"/>
        </w:rPr>
        <w:t>Платовская</w:t>
      </w:r>
      <w:proofErr w:type="spellEnd"/>
      <w:r w:rsidRPr="00E3475F">
        <w:rPr>
          <w:rFonts w:ascii="Arial" w:hAnsi="Arial" w:cs="Arial"/>
          <w:sz w:val="24"/>
          <w:szCs w:val="24"/>
        </w:rPr>
        <w:t xml:space="preserve"> СОШ</w:t>
      </w:r>
      <w:r w:rsidR="000F5551" w:rsidRPr="00E3475F">
        <w:rPr>
          <w:rFonts w:ascii="Arial" w:hAnsi="Arial" w:cs="Arial"/>
          <w:sz w:val="24"/>
          <w:szCs w:val="24"/>
        </w:rPr>
        <w:t xml:space="preserve"> им. </w:t>
      </w:r>
      <w:proofErr w:type="spellStart"/>
      <w:r w:rsidR="000F5551" w:rsidRPr="00E3475F">
        <w:rPr>
          <w:rFonts w:ascii="Arial" w:hAnsi="Arial" w:cs="Arial"/>
          <w:sz w:val="24"/>
          <w:szCs w:val="24"/>
        </w:rPr>
        <w:t>А.Матросова</w:t>
      </w:r>
      <w:proofErr w:type="spellEnd"/>
      <w:r w:rsidRPr="00E3475F">
        <w:rPr>
          <w:rFonts w:ascii="Arial" w:hAnsi="Arial" w:cs="Arial"/>
          <w:sz w:val="24"/>
          <w:szCs w:val="24"/>
        </w:rPr>
        <w:t>»</w:t>
      </w:r>
      <w:r w:rsidR="00D50A0D" w:rsidRPr="00E3475F">
        <w:rPr>
          <w:rFonts w:ascii="Arial" w:hAnsi="Arial" w:cs="Arial"/>
          <w:sz w:val="24"/>
          <w:szCs w:val="24"/>
        </w:rPr>
        <w:t xml:space="preserve"> МОБУ «</w:t>
      </w:r>
      <w:proofErr w:type="spellStart"/>
      <w:r w:rsidR="00D50A0D" w:rsidRPr="00E3475F">
        <w:rPr>
          <w:rFonts w:ascii="Arial" w:hAnsi="Arial" w:cs="Arial"/>
          <w:sz w:val="24"/>
          <w:szCs w:val="24"/>
        </w:rPr>
        <w:t>Верхнеплатовская</w:t>
      </w:r>
      <w:proofErr w:type="spellEnd"/>
      <w:r w:rsidR="00D50A0D" w:rsidRPr="00E3475F">
        <w:rPr>
          <w:rFonts w:ascii="Arial" w:hAnsi="Arial" w:cs="Arial"/>
          <w:sz w:val="24"/>
          <w:szCs w:val="24"/>
        </w:rPr>
        <w:t xml:space="preserve"> </w:t>
      </w:r>
      <w:proofErr w:type="gramStart"/>
      <w:r w:rsidR="00D50A0D" w:rsidRPr="00E3475F">
        <w:rPr>
          <w:rFonts w:ascii="Arial" w:hAnsi="Arial" w:cs="Arial"/>
          <w:sz w:val="24"/>
          <w:szCs w:val="24"/>
        </w:rPr>
        <w:t xml:space="preserve">ООШ </w:t>
      </w:r>
      <w:r w:rsidRPr="00E3475F">
        <w:rPr>
          <w:rFonts w:ascii="Arial" w:hAnsi="Arial" w:cs="Arial"/>
          <w:sz w:val="24"/>
          <w:szCs w:val="24"/>
        </w:rPr>
        <w:t>,</w:t>
      </w:r>
      <w:proofErr w:type="gramEnd"/>
      <w:r w:rsidRPr="00E3475F">
        <w:rPr>
          <w:rFonts w:ascii="Arial" w:hAnsi="Arial" w:cs="Arial"/>
          <w:sz w:val="24"/>
          <w:szCs w:val="24"/>
        </w:rPr>
        <w:t xml:space="preserve"> МДОБУ «Детский сад </w:t>
      </w:r>
      <w:r w:rsidR="00D50A0D" w:rsidRPr="00E3475F">
        <w:rPr>
          <w:rFonts w:ascii="Arial" w:hAnsi="Arial" w:cs="Arial"/>
          <w:sz w:val="24"/>
          <w:szCs w:val="24"/>
        </w:rPr>
        <w:t>«</w:t>
      </w:r>
      <w:r w:rsidR="000F5551" w:rsidRPr="00E3475F">
        <w:rPr>
          <w:rFonts w:ascii="Arial" w:hAnsi="Arial" w:cs="Arial"/>
          <w:sz w:val="24"/>
          <w:szCs w:val="24"/>
        </w:rPr>
        <w:t>Малышок</w:t>
      </w:r>
      <w:r w:rsidR="00D50A0D" w:rsidRPr="00E3475F">
        <w:rPr>
          <w:rFonts w:ascii="Arial" w:hAnsi="Arial" w:cs="Arial"/>
          <w:sz w:val="24"/>
          <w:szCs w:val="24"/>
        </w:rPr>
        <w:t>»</w:t>
      </w:r>
      <w:r w:rsidRPr="00E3475F">
        <w:rPr>
          <w:rFonts w:ascii="Arial" w:hAnsi="Arial" w:cs="Arial"/>
          <w:sz w:val="24"/>
          <w:szCs w:val="24"/>
        </w:rPr>
        <w:t xml:space="preserve"> </w:t>
      </w:r>
      <w:proofErr w:type="spellStart"/>
      <w:r w:rsidRPr="00E3475F">
        <w:rPr>
          <w:rFonts w:ascii="Arial" w:hAnsi="Arial" w:cs="Arial"/>
          <w:sz w:val="24"/>
          <w:szCs w:val="24"/>
        </w:rPr>
        <w:t>с.</w:t>
      </w:r>
      <w:r w:rsidR="00D50A0D" w:rsidRPr="00E3475F">
        <w:rPr>
          <w:rFonts w:ascii="Arial" w:hAnsi="Arial" w:cs="Arial"/>
          <w:sz w:val="24"/>
          <w:szCs w:val="24"/>
        </w:rPr>
        <w:t>Платовка</w:t>
      </w:r>
      <w:proofErr w:type="spellEnd"/>
      <w:r w:rsidR="00D50A0D" w:rsidRPr="00E3475F">
        <w:rPr>
          <w:rFonts w:ascii="Arial" w:hAnsi="Arial" w:cs="Arial"/>
          <w:sz w:val="24"/>
          <w:szCs w:val="24"/>
        </w:rPr>
        <w:t xml:space="preserve">» </w:t>
      </w:r>
      <w:proofErr w:type="spellStart"/>
      <w:r w:rsidR="00D50A0D" w:rsidRPr="00E3475F">
        <w:rPr>
          <w:rFonts w:ascii="Arial" w:hAnsi="Arial" w:cs="Arial"/>
          <w:sz w:val="24"/>
          <w:szCs w:val="24"/>
        </w:rPr>
        <w:lastRenderedPageBreak/>
        <w:t>Платовский</w:t>
      </w:r>
      <w:proofErr w:type="spellEnd"/>
      <w:r w:rsidRPr="00E3475F">
        <w:rPr>
          <w:rFonts w:ascii="Arial" w:hAnsi="Arial" w:cs="Arial"/>
          <w:sz w:val="24"/>
          <w:szCs w:val="24"/>
        </w:rPr>
        <w:t xml:space="preserve"> сельский дом культуры</w:t>
      </w:r>
      <w:r w:rsidR="00D50A0D" w:rsidRPr="00E3475F">
        <w:rPr>
          <w:rFonts w:ascii="Arial" w:hAnsi="Arial" w:cs="Arial"/>
          <w:sz w:val="24"/>
          <w:szCs w:val="24"/>
        </w:rPr>
        <w:t xml:space="preserve"> и </w:t>
      </w:r>
      <w:proofErr w:type="spellStart"/>
      <w:r w:rsidR="00D50A0D" w:rsidRPr="00E3475F">
        <w:rPr>
          <w:rFonts w:ascii="Arial" w:hAnsi="Arial" w:cs="Arial"/>
          <w:sz w:val="24"/>
          <w:szCs w:val="24"/>
        </w:rPr>
        <w:t>Верхнеплатовский</w:t>
      </w:r>
      <w:proofErr w:type="spellEnd"/>
      <w:r w:rsidR="00D50A0D" w:rsidRPr="00E3475F">
        <w:rPr>
          <w:rFonts w:ascii="Arial" w:hAnsi="Arial" w:cs="Arial"/>
          <w:sz w:val="24"/>
          <w:szCs w:val="24"/>
        </w:rPr>
        <w:t xml:space="preserve"> сельский дом культуры</w:t>
      </w:r>
      <w:r w:rsidRPr="00E3475F">
        <w:rPr>
          <w:rFonts w:ascii="Arial" w:hAnsi="Arial" w:cs="Arial"/>
          <w:sz w:val="24"/>
          <w:szCs w:val="24"/>
        </w:rPr>
        <w:t xml:space="preserve">) отапливаются </w:t>
      </w:r>
      <w:r w:rsidR="00D50A0D" w:rsidRPr="00E3475F">
        <w:rPr>
          <w:rFonts w:ascii="Arial" w:hAnsi="Arial" w:cs="Arial"/>
          <w:sz w:val="24"/>
          <w:szCs w:val="24"/>
        </w:rPr>
        <w:t xml:space="preserve">четырьмя </w:t>
      </w:r>
      <w:r w:rsidRPr="00E3475F">
        <w:rPr>
          <w:rFonts w:ascii="Arial" w:hAnsi="Arial" w:cs="Arial"/>
          <w:sz w:val="24"/>
          <w:szCs w:val="24"/>
        </w:rPr>
        <w:t xml:space="preserve"> газовыми котельными.  </w:t>
      </w:r>
    </w:p>
    <w:p w:rsidR="00231485" w:rsidRPr="00E3475F" w:rsidRDefault="00231485" w:rsidP="00E3475F">
      <w:pPr>
        <w:autoSpaceDE w:val="0"/>
        <w:autoSpaceDN w:val="0"/>
        <w:adjustRightInd w:val="0"/>
        <w:ind w:firstLine="540"/>
        <w:jc w:val="right"/>
        <w:rPr>
          <w:rFonts w:ascii="Arial" w:hAnsi="Arial" w:cs="Arial"/>
          <w:color w:val="252525"/>
          <w:sz w:val="24"/>
          <w:szCs w:val="24"/>
        </w:rPr>
      </w:pPr>
    </w:p>
    <w:p w:rsidR="00231485" w:rsidRPr="00E3475F" w:rsidRDefault="00231485" w:rsidP="00E3475F">
      <w:pPr>
        <w:autoSpaceDE w:val="0"/>
        <w:autoSpaceDN w:val="0"/>
        <w:adjustRightInd w:val="0"/>
        <w:ind w:firstLine="540"/>
        <w:jc w:val="right"/>
        <w:rPr>
          <w:rFonts w:ascii="Arial" w:hAnsi="Arial" w:cs="Arial"/>
          <w:b/>
          <w:sz w:val="24"/>
          <w:szCs w:val="24"/>
        </w:rPr>
      </w:pPr>
      <w:r w:rsidRPr="00E3475F">
        <w:rPr>
          <w:rFonts w:ascii="Arial" w:hAnsi="Arial" w:cs="Arial"/>
          <w:b/>
          <w:sz w:val="24"/>
          <w:szCs w:val="24"/>
        </w:rPr>
        <w:t>Таблица 2 – Параметры тепловой сети</w:t>
      </w:r>
    </w:p>
    <w:p w:rsidR="00231485" w:rsidRPr="00E3475F" w:rsidRDefault="00231485" w:rsidP="00E3475F">
      <w:pPr>
        <w:jc w:val="both"/>
        <w:rPr>
          <w:rFonts w:ascii="Arial" w:hAnsi="Arial" w:cs="Arial"/>
          <w:sz w:val="24"/>
          <w:szCs w:val="24"/>
        </w:rPr>
      </w:pPr>
    </w:p>
    <w:tbl>
      <w:tblPr>
        <w:tblW w:w="9360" w:type="dxa"/>
        <w:tblInd w:w="103" w:type="dxa"/>
        <w:tblLayout w:type="fixed"/>
        <w:tblLook w:val="04A0" w:firstRow="1" w:lastRow="0" w:firstColumn="1" w:lastColumn="0" w:noHBand="0" w:noVBand="1"/>
      </w:tblPr>
      <w:tblGrid>
        <w:gridCol w:w="1989"/>
        <w:gridCol w:w="1276"/>
        <w:gridCol w:w="1417"/>
        <w:gridCol w:w="1418"/>
        <w:gridCol w:w="1559"/>
        <w:gridCol w:w="1701"/>
      </w:tblGrid>
      <w:tr w:rsidR="00231485" w:rsidRPr="00E3475F" w:rsidTr="00231485">
        <w:trPr>
          <w:trHeight w:val="57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Длина участка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Теплоизоляционный материал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Тип прокладки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Средняя глубина заложения до оси трубопроводов на участке Н, м</w:t>
            </w:r>
          </w:p>
        </w:tc>
      </w:tr>
      <w:tr w:rsidR="00231485" w:rsidRPr="00E3475F" w:rsidTr="00231485">
        <w:trPr>
          <w:trHeight w:val="57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r>
      <w:tr w:rsidR="00231485" w:rsidRPr="00E3475F" w:rsidTr="00231485">
        <w:trPr>
          <w:trHeight w:val="299"/>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E3475F" w:rsidRDefault="00231485" w:rsidP="00E3475F">
            <w:pPr>
              <w:rPr>
                <w:rFonts w:ascii="Arial" w:hAnsi="Arial" w:cs="Arial"/>
                <w:sz w:val="24"/>
                <w:szCs w:val="24"/>
                <w:lang w:eastAsia="en-US"/>
              </w:rPr>
            </w:pPr>
          </w:p>
        </w:tc>
      </w:tr>
      <w:tr w:rsidR="00231485" w:rsidRPr="00E3475F"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1</w:t>
            </w:r>
          </w:p>
        </w:tc>
        <w:tc>
          <w:tcPr>
            <w:tcW w:w="1276"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2</w:t>
            </w:r>
          </w:p>
        </w:tc>
        <w:tc>
          <w:tcPr>
            <w:tcW w:w="1417"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3</w:t>
            </w:r>
          </w:p>
        </w:tc>
        <w:tc>
          <w:tcPr>
            <w:tcW w:w="1418"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4</w:t>
            </w:r>
          </w:p>
        </w:tc>
        <w:tc>
          <w:tcPr>
            <w:tcW w:w="1559"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5</w:t>
            </w:r>
          </w:p>
        </w:tc>
        <w:tc>
          <w:tcPr>
            <w:tcW w:w="1701"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6</w:t>
            </w:r>
          </w:p>
        </w:tc>
      </w:tr>
      <w:tr w:rsidR="00231485" w:rsidRPr="00E3475F"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Котельная МОБУ «</w:t>
            </w:r>
            <w:proofErr w:type="spellStart"/>
            <w:r w:rsidR="00D50A0D" w:rsidRPr="00E3475F">
              <w:rPr>
                <w:rFonts w:ascii="Arial" w:hAnsi="Arial" w:cs="Arial"/>
                <w:sz w:val="24"/>
                <w:szCs w:val="24"/>
                <w:lang w:eastAsia="en-US"/>
              </w:rPr>
              <w:t>Платовская</w:t>
            </w:r>
            <w:proofErr w:type="spellEnd"/>
            <w:r w:rsidR="00D50A0D" w:rsidRPr="00E3475F">
              <w:rPr>
                <w:rFonts w:ascii="Arial" w:hAnsi="Arial" w:cs="Arial"/>
                <w:sz w:val="24"/>
                <w:szCs w:val="24"/>
                <w:lang w:eastAsia="en-US"/>
              </w:rPr>
              <w:t xml:space="preserve"> </w:t>
            </w:r>
            <w:r w:rsidRPr="00E3475F">
              <w:rPr>
                <w:rFonts w:ascii="Arial" w:hAnsi="Arial" w:cs="Arial"/>
                <w:sz w:val="24"/>
                <w:szCs w:val="24"/>
                <w:lang w:eastAsia="en-US"/>
              </w:rPr>
              <w:t>СОШ</w:t>
            </w:r>
            <w:r w:rsidR="00D50A0D" w:rsidRPr="00E3475F">
              <w:rPr>
                <w:rFonts w:ascii="Arial" w:hAnsi="Arial" w:cs="Arial"/>
                <w:sz w:val="24"/>
                <w:szCs w:val="24"/>
                <w:lang w:eastAsia="en-US"/>
              </w:rPr>
              <w:t xml:space="preserve"> им. </w:t>
            </w:r>
            <w:proofErr w:type="spellStart"/>
            <w:r w:rsidR="00D50A0D" w:rsidRPr="00E3475F">
              <w:rPr>
                <w:rFonts w:ascii="Arial" w:hAnsi="Arial" w:cs="Arial"/>
                <w:sz w:val="24"/>
                <w:szCs w:val="24"/>
                <w:lang w:eastAsia="en-US"/>
              </w:rPr>
              <w:t>А.Матросова</w:t>
            </w:r>
            <w:proofErr w:type="spellEnd"/>
            <w:r w:rsidRPr="00E3475F">
              <w:rPr>
                <w:rFonts w:ascii="Arial" w:hAnsi="Arial" w:cs="Arial"/>
                <w:sz w:val="24"/>
                <w:szCs w:val="24"/>
                <w:lang w:eastAsia="en-US"/>
              </w:rPr>
              <w:t>»</w:t>
            </w:r>
          </w:p>
        </w:tc>
        <w:tc>
          <w:tcPr>
            <w:tcW w:w="1276" w:type="dxa"/>
            <w:tcBorders>
              <w:top w:val="nil"/>
              <w:left w:val="nil"/>
              <w:bottom w:val="single" w:sz="4" w:space="0" w:color="auto"/>
              <w:right w:val="single" w:sz="4" w:space="0" w:color="auto"/>
            </w:tcBorders>
            <w:vAlign w:val="center"/>
            <w:hideMark/>
          </w:tcPr>
          <w:p w:rsidR="00231485"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8</w:t>
            </w:r>
          </w:p>
        </w:tc>
        <w:tc>
          <w:tcPr>
            <w:tcW w:w="1417" w:type="dxa"/>
            <w:tcBorders>
              <w:top w:val="nil"/>
              <w:left w:val="nil"/>
              <w:bottom w:val="single" w:sz="4" w:space="0" w:color="auto"/>
              <w:right w:val="single" w:sz="4" w:space="0" w:color="auto"/>
            </w:tcBorders>
            <w:vAlign w:val="center"/>
            <w:hideMark/>
          </w:tcPr>
          <w:p w:rsidR="00231485" w:rsidRPr="00E3475F" w:rsidRDefault="00F31B67" w:rsidP="00E3475F">
            <w:pPr>
              <w:jc w:val="center"/>
              <w:rPr>
                <w:rFonts w:ascii="Arial" w:hAnsi="Arial" w:cs="Arial"/>
                <w:sz w:val="24"/>
                <w:szCs w:val="24"/>
                <w:lang w:eastAsia="en-US"/>
              </w:rPr>
            </w:pPr>
            <w:r w:rsidRPr="00E3475F">
              <w:rPr>
                <w:rFonts w:ascii="Arial" w:hAnsi="Arial" w:cs="Arial"/>
                <w:sz w:val="24"/>
                <w:szCs w:val="24"/>
                <w:lang w:eastAsia="en-US"/>
              </w:rPr>
              <w:t>-</w:t>
            </w:r>
          </w:p>
        </w:tc>
        <w:tc>
          <w:tcPr>
            <w:tcW w:w="1418"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канальная</w:t>
            </w:r>
          </w:p>
        </w:tc>
        <w:tc>
          <w:tcPr>
            <w:tcW w:w="1559" w:type="dxa"/>
            <w:tcBorders>
              <w:top w:val="nil"/>
              <w:left w:val="nil"/>
              <w:bottom w:val="single" w:sz="4" w:space="0" w:color="auto"/>
              <w:right w:val="single" w:sz="4" w:space="0" w:color="auto"/>
            </w:tcBorders>
            <w:vAlign w:val="center"/>
            <w:hideMark/>
          </w:tcPr>
          <w:p w:rsidR="00231485"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1992</w:t>
            </w:r>
          </w:p>
        </w:tc>
        <w:tc>
          <w:tcPr>
            <w:tcW w:w="1701" w:type="dxa"/>
            <w:tcBorders>
              <w:top w:val="nil"/>
              <w:left w:val="nil"/>
              <w:bottom w:val="single" w:sz="4" w:space="0" w:color="auto"/>
              <w:right w:val="single" w:sz="4" w:space="0" w:color="auto"/>
            </w:tcBorders>
            <w:vAlign w:val="center"/>
            <w:hideMark/>
          </w:tcPr>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1,5</w:t>
            </w:r>
          </w:p>
        </w:tc>
      </w:tr>
      <w:tr w:rsidR="00D50A0D" w:rsidRPr="00E3475F" w:rsidTr="00231485">
        <w:trPr>
          <w:trHeight w:val="255"/>
        </w:trPr>
        <w:tc>
          <w:tcPr>
            <w:tcW w:w="1990" w:type="dxa"/>
            <w:tcBorders>
              <w:top w:val="nil"/>
              <w:left w:val="single" w:sz="4" w:space="0" w:color="auto"/>
              <w:bottom w:val="single" w:sz="4" w:space="0" w:color="auto"/>
              <w:right w:val="single" w:sz="4" w:space="0" w:color="auto"/>
            </w:tcBorders>
            <w:vAlign w:val="center"/>
          </w:tcPr>
          <w:p w:rsidR="00D50A0D" w:rsidRPr="00E3475F" w:rsidRDefault="00D50A0D" w:rsidP="00E3475F">
            <w:pPr>
              <w:jc w:val="center"/>
              <w:rPr>
                <w:rFonts w:ascii="Arial" w:hAnsi="Arial" w:cs="Arial"/>
                <w:sz w:val="24"/>
                <w:szCs w:val="24"/>
                <w:lang w:eastAsia="en-US"/>
              </w:rPr>
            </w:pPr>
            <w:r w:rsidRPr="00E3475F">
              <w:rPr>
                <w:rFonts w:ascii="Arial" w:hAnsi="Arial" w:cs="Arial"/>
                <w:sz w:val="24"/>
                <w:szCs w:val="24"/>
                <w:lang w:eastAsia="en-US"/>
              </w:rPr>
              <w:t>Котельная МДОБУ «Детский сад «Малышок»</w:t>
            </w:r>
          </w:p>
        </w:tc>
        <w:tc>
          <w:tcPr>
            <w:tcW w:w="1276" w:type="dxa"/>
            <w:tcBorders>
              <w:top w:val="nil"/>
              <w:left w:val="nil"/>
              <w:bottom w:val="single" w:sz="4" w:space="0" w:color="auto"/>
              <w:right w:val="single" w:sz="4" w:space="0" w:color="auto"/>
            </w:tcBorders>
            <w:vAlign w:val="center"/>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50</w:t>
            </w:r>
          </w:p>
        </w:tc>
        <w:tc>
          <w:tcPr>
            <w:tcW w:w="1417" w:type="dxa"/>
            <w:tcBorders>
              <w:top w:val="nil"/>
              <w:left w:val="nil"/>
              <w:bottom w:val="single" w:sz="4" w:space="0" w:color="auto"/>
              <w:right w:val="single" w:sz="4" w:space="0" w:color="auto"/>
            </w:tcBorders>
            <w:vAlign w:val="center"/>
          </w:tcPr>
          <w:p w:rsidR="00D50A0D" w:rsidRPr="00E3475F" w:rsidRDefault="00D50A0D" w:rsidP="00E3475F">
            <w:pPr>
              <w:jc w:val="center"/>
              <w:rPr>
                <w:rFonts w:ascii="Arial" w:hAnsi="Arial" w:cs="Arial"/>
                <w:sz w:val="24"/>
                <w:szCs w:val="24"/>
                <w:lang w:eastAsia="en-US"/>
              </w:rPr>
            </w:pPr>
            <w:r w:rsidRPr="00E3475F">
              <w:rPr>
                <w:rFonts w:ascii="Arial" w:hAnsi="Arial" w:cs="Arial"/>
                <w:sz w:val="24"/>
                <w:szCs w:val="24"/>
                <w:lang w:eastAsia="en-US"/>
              </w:rPr>
              <w:t>-</w:t>
            </w:r>
          </w:p>
        </w:tc>
        <w:tc>
          <w:tcPr>
            <w:tcW w:w="1418" w:type="dxa"/>
            <w:tcBorders>
              <w:top w:val="nil"/>
              <w:left w:val="nil"/>
              <w:bottom w:val="single" w:sz="4" w:space="0" w:color="auto"/>
              <w:right w:val="single" w:sz="4" w:space="0" w:color="auto"/>
            </w:tcBorders>
            <w:vAlign w:val="center"/>
          </w:tcPr>
          <w:p w:rsidR="00D50A0D" w:rsidRPr="00E3475F" w:rsidRDefault="00D50A0D" w:rsidP="00E3475F">
            <w:pPr>
              <w:jc w:val="center"/>
              <w:rPr>
                <w:rFonts w:ascii="Arial" w:hAnsi="Arial" w:cs="Arial"/>
                <w:sz w:val="24"/>
                <w:szCs w:val="24"/>
                <w:lang w:eastAsia="en-US"/>
              </w:rPr>
            </w:pPr>
            <w:r w:rsidRPr="00E3475F">
              <w:rPr>
                <w:rFonts w:ascii="Arial" w:hAnsi="Arial" w:cs="Arial"/>
                <w:sz w:val="24"/>
                <w:szCs w:val="24"/>
                <w:lang w:eastAsia="en-US"/>
              </w:rPr>
              <w:t>канальная</w:t>
            </w:r>
          </w:p>
        </w:tc>
        <w:tc>
          <w:tcPr>
            <w:tcW w:w="1559" w:type="dxa"/>
            <w:tcBorders>
              <w:top w:val="nil"/>
              <w:left w:val="nil"/>
              <w:bottom w:val="single" w:sz="4" w:space="0" w:color="auto"/>
              <w:right w:val="single" w:sz="4" w:space="0" w:color="auto"/>
            </w:tcBorders>
            <w:vAlign w:val="center"/>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1992</w:t>
            </w:r>
          </w:p>
        </w:tc>
        <w:tc>
          <w:tcPr>
            <w:tcW w:w="1701" w:type="dxa"/>
            <w:tcBorders>
              <w:top w:val="nil"/>
              <w:left w:val="nil"/>
              <w:bottom w:val="single" w:sz="4" w:space="0" w:color="auto"/>
              <w:right w:val="single" w:sz="4" w:space="0" w:color="auto"/>
            </w:tcBorders>
            <w:vAlign w:val="center"/>
          </w:tcPr>
          <w:p w:rsidR="00D50A0D" w:rsidRPr="00E3475F" w:rsidRDefault="00D50A0D" w:rsidP="00E3475F">
            <w:pPr>
              <w:jc w:val="center"/>
              <w:rPr>
                <w:rFonts w:ascii="Arial" w:hAnsi="Arial" w:cs="Arial"/>
                <w:sz w:val="24"/>
                <w:szCs w:val="24"/>
                <w:lang w:eastAsia="en-US"/>
              </w:rPr>
            </w:pPr>
            <w:r w:rsidRPr="00E3475F">
              <w:rPr>
                <w:rFonts w:ascii="Arial" w:hAnsi="Arial" w:cs="Arial"/>
                <w:sz w:val="24"/>
                <w:szCs w:val="24"/>
                <w:lang w:eastAsia="en-US"/>
              </w:rPr>
              <w:t>1,5</w:t>
            </w:r>
          </w:p>
        </w:tc>
      </w:tr>
      <w:tr w:rsidR="00231485" w:rsidRPr="00E3475F" w:rsidTr="00231485">
        <w:trPr>
          <w:trHeight w:val="375"/>
        </w:trPr>
        <w:tc>
          <w:tcPr>
            <w:tcW w:w="1990" w:type="dxa"/>
            <w:tcBorders>
              <w:top w:val="single" w:sz="4" w:space="0" w:color="auto"/>
              <w:left w:val="single" w:sz="4" w:space="0" w:color="auto"/>
              <w:bottom w:val="single" w:sz="4" w:space="0" w:color="auto"/>
              <w:right w:val="single" w:sz="4" w:space="0" w:color="auto"/>
            </w:tcBorders>
          </w:tcPr>
          <w:p w:rsidR="00231485" w:rsidRPr="00E3475F" w:rsidRDefault="00231485" w:rsidP="00E3475F">
            <w:pPr>
              <w:jc w:val="center"/>
              <w:rPr>
                <w:rFonts w:ascii="Arial" w:hAnsi="Arial" w:cs="Arial"/>
                <w:sz w:val="24"/>
                <w:szCs w:val="24"/>
                <w:lang w:eastAsia="en-US"/>
              </w:rPr>
            </w:pPr>
          </w:p>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Котельная КБТа-200</w:t>
            </w:r>
          </w:p>
        </w:tc>
        <w:tc>
          <w:tcPr>
            <w:tcW w:w="1276" w:type="dxa"/>
            <w:tcBorders>
              <w:top w:val="single" w:sz="4" w:space="0" w:color="auto"/>
              <w:left w:val="single" w:sz="4" w:space="0" w:color="auto"/>
              <w:bottom w:val="single" w:sz="4" w:space="0" w:color="auto"/>
              <w:right w:val="single" w:sz="4" w:space="0" w:color="auto"/>
            </w:tcBorders>
          </w:tcPr>
          <w:p w:rsidR="00231485" w:rsidRPr="00E3475F" w:rsidRDefault="00231485" w:rsidP="00E3475F">
            <w:pPr>
              <w:jc w:val="center"/>
              <w:rPr>
                <w:rFonts w:ascii="Arial" w:hAnsi="Arial" w:cs="Arial"/>
                <w:sz w:val="24"/>
                <w:szCs w:val="24"/>
                <w:lang w:eastAsia="en-US"/>
              </w:rPr>
            </w:pPr>
          </w:p>
          <w:p w:rsidR="00231485"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30</w:t>
            </w:r>
          </w:p>
        </w:tc>
        <w:tc>
          <w:tcPr>
            <w:tcW w:w="1417" w:type="dxa"/>
            <w:tcBorders>
              <w:top w:val="single" w:sz="4" w:space="0" w:color="auto"/>
              <w:left w:val="single" w:sz="4" w:space="0" w:color="auto"/>
              <w:bottom w:val="single" w:sz="4" w:space="0" w:color="auto"/>
              <w:right w:val="single" w:sz="4" w:space="0" w:color="auto"/>
            </w:tcBorders>
          </w:tcPr>
          <w:p w:rsidR="00231485" w:rsidRPr="00E3475F" w:rsidRDefault="00F31B67" w:rsidP="00E3475F">
            <w:pPr>
              <w:jc w:val="center"/>
              <w:rPr>
                <w:rFonts w:ascii="Arial" w:hAnsi="Arial" w:cs="Arial"/>
                <w:sz w:val="24"/>
                <w:szCs w:val="24"/>
                <w:lang w:eastAsia="en-US"/>
              </w:rPr>
            </w:pPr>
            <w:r w:rsidRPr="00E3475F">
              <w:rPr>
                <w:rFonts w:ascii="Arial" w:hAnsi="Arial" w:cs="Arial"/>
                <w:sz w:val="24"/>
                <w:szCs w:val="24"/>
                <w:lang w:eastAsia="en-US"/>
              </w:rPr>
              <w:t>-</w:t>
            </w:r>
          </w:p>
          <w:p w:rsidR="00231485" w:rsidRPr="00E3475F" w:rsidRDefault="00231485" w:rsidP="00E3475F">
            <w:pPr>
              <w:jc w:val="center"/>
              <w:rPr>
                <w:rFonts w:ascii="Arial" w:hAnsi="Arial" w:cs="Arial"/>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1485" w:rsidRPr="00E3475F" w:rsidRDefault="00231485" w:rsidP="00E3475F">
            <w:pPr>
              <w:jc w:val="center"/>
              <w:rPr>
                <w:rFonts w:ascii="Arial" w:hAnsi="Arial" w:cs="Arial"/>
                <w:sz w:val="24"/>
                <w:szCs w:val="24"/>
                <w:lang w:eastAsia="en-US"/>
              </w:rPr>
            </w:pPr>
          </w:p>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канальная</w:t>
            </w:r>
          </w:p>
          <w:p w:rsidR="00231485" w:rsidRPr="00E3475F" w:rsidRDefault="00231485" w:rsidP="00E3475F">
            <w:pPr>
              <w:jc w:val="center"/>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31485" w:rsidRPr="00E3475F" w:rsidRDefault="00231485" w:rsidP="00E3475F">
            <w:pPr>
              <w:jc w:val="center"/>
              <w:rPr>
                <w:rFonts w:ascii="Arial" w:hAnsi="Arial" w:cs="Arial"/>
                <w:sz w:val="24"/>
                <w:szCs w:val="24"/>
                <w:lang w:eastAsia="en-US"/>
              </w:rPr>
            </w:pPr>
          </w:p>
          <w:p w:rsidR="00231485"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2008</w:t>
            </w:r>
          </w:p>
          <w:p w:rsidR="00231485" w:rsidRPr="00E3475F" w:rsidRDefault="00231485" w:rsidP="00E3475F">
            <w:pPr>
              <w:jc w:val="center"/>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31485" w:rsidRPr="00E3475F" w:rsidRDefault="00231485" w:rsidP="00E3475F">
            <w:pPr>
              <w:jc w:val="center"/>
              <w:rPr>
                <w:rFonts w:ascii="Arial" w:hAnsi="Arial" w:cs="Arial"/>
                <w:sz w:val="24"/>
                <w:szCs w:val="24"/>
                <w:lang w:eastAsia="en-US"/>
              </w:rPr>
            </w:pPr>
          </w:p>
          <w:p w:rsidR="00231485" w:rsidRPr="00E3475F" w:rsidRDefault="00231485" w:rsidP="00E3475F">
            <w:pPr>
              <w:jc w:val="center"/>
              <w:rPr>
                <w:rFonts w:ascii="Arial" w:hAnsi="Arial" w:cs="Arial"/>
                <w:sz w:val="24"/>
                <w:szCs w:val="24"/>
                <w:lang w:eastAsia="en-US"/>
              </w:rPr>
            </w:pPr>
            <w:r w:rsidRPr="00E3475F">
              <w:rPr>
                <w:rFonts w:ascii="Arial" w:hAnsi="Arial" w:cs="Arial"/>
                <w:sz w:val="24"/>
                <w:szCs w:val="24"/>
                <w:lang w:eastAsia="en-US"/>
              </w:rPr>
              <w:t>1,0</w:t>
            </w:r>
          </w:p>
          <w:p w:rsidR="00231485" w:rsidRPr="00E3475F" w:rsidRDefault="00231485" w:rsidP="00E3475F">
            <w:pPr>
              <w:jc w:val="center"/>
              <w:rPr>
                <w:rFonts w:ascii="Arial" w:hAnsi="Arial" w:cs="Arial"/>
                <w:sz w:val="24"/>
                <w:szCs w:val="24"/>
                <w:lang w:eastAsia="en-US"/>
              </w:rPr>
            </w:pPr>
          </w:p>
        </w:tc>
      </w:tr>
      <w:tr w:rsidR="00D50A0D" w:rsidRPr="00E3475F" w:rsidTr="00231485">
        <w:trPr>
          <w:trHeight w:val="375"/>
        </w:trPr>
        <w:tc>
          <w:tcPr>
            <w:tcW w:w="1990" w:type="dxa"/>
            <w:tcBorders>
              <w:top w:val="single" w:sz="4" w:space="0" w:color="auto"/>
              <w:left w:val="single" w:sz="4" w:space="0" w:color="auto"/>
              <w:bottom w:val="single" w:sz="4" w:space="0" w:color="auto"/>
              <w:right w:val="single" w:sz="4" w:space="0" w:color="auto"/>
            </w:tcBorders>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Котельная</w:t>
            </w:r>
          </w:p>
        </w:tc>
        <w:tc>
          <w:tcPr>
            <w:tcW w:w="1276" w:type="dxa"/>
            <w:tcBorders>
              <w:top w:val="single" w:sz="4" w:space="0" w:color="auto"/>
              <w:left w:val="single" w:sz="4" w:space="0" w:color="auto"/>
              <w:bottom w:val="single" w:sz="4" w:space="0" w:color="auto"/>
              <w:right w:val="single" w:sz="4" w:space="0" w:color="auto"/>
            </w:tcBorders>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канальная</w:t>
            </w:r>
          </w:p>
        </w:tc>
        <w:tc>
          <w:tcPr>
            <w:tcW w:w="1559" w:type="dxa"/>
            <w:tcBorders>
              <w:top w:val="single" w:sz="4" w:space="0" w:color="auto"/>
              <w:left w:val="single" w:sz="4" w:space="0" w:color="auto"/>
              <w:bottom w:val="single" w:sz="4" w:space="0" w:color="auto"/>
              <w:right w:val="single" w:sz="4" w:space="0" w:color="auto"/>
            </w:tcBorders>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1996</w:t>
            </w:r>
          </w:p>
        </w:tc>
        <w:tc>
          <w:tcPr>
            <w:tcW w:w="1701" w:type="dxa"/>
            <w:tcBorders>
              <w:top w:val="single" w:sz="4" w:space="0" w:color="auto"/>
              <w:left w:val="single" w:sz="4" w:space="0" w:color="auto"/>
              <w:bottom w:val="single" w:sz="4" w:space="0" w:color="auto"/>
              <w:right w:val="single" w:sz="4" w:space="0" w:color="auto"/>
            </w:tcBorders>
          </w:tcPr>
          <w:p w:rsidR="00D50A0D" w:rsidRPr="00E3475F" w:rsidRDefault="003F5BBD" w:rsidP="00E3475F">
            <w:pPr>
              <w:jc w:val="center"/>
              <w:rPr>
                <w:rFonts w:ascii="Arial" w:hAnsi="Arial" w:cs="Arial"/>
                <w:sz w:val="24"/>
                <w:szCs w:val="24"/>
                <w:lang w:eastAsia="en-US"/>
              </w:rPr>
            </w:pPr>
            <w:r w:rsidRPr="00E3475F">
              <w:rPr>
                <w:rFonts w:ascii="Arial" w:hAnsi="Arial" w:cs="Arial"/>
                <w:sz w:val="24"/>
                <w:szCs w:val="24"/>
                <w:lang w:eastAsia="en-US"/>
              </w:rPr>
              <w:t>1,0</w:t>
            </w:r>
          </w:p>
        </w:tc>
      </w:tr>
      <w:tr w:rsidR="00E3475F" w:rsidRPr="00E3475F" w:rsidTr="00231485">
        <w:trPr>
          <w:trHeight w:val="375"/>
        </w:trPr>
        <w:tc>
          <w:tcPr>
            <w:tcW w:w="1990" w:type="dxa"/>
            <w:tcBorders>
              <w:top w:val="single" w:sz="4" w:space="0" w:color="auto"/>
              <w:left w:val="single" w:sz="4" w:space="0" w:color="auto"/>
              <w:bottom w:val="single" w:sz="4" w:space="0" w:color="auto"/>
              <w:right w:val="single" w:sz="4" w:space="0" w:color="auto"/>
            </w:tcBorders>
          </w:tcPr>
          <w:p w:rsidR="00E3475F" w:rsidRPr="00E3475F" w:rsidRDefault="00E3475F" w:rsidP="00E3475F">
            <w:pPr>
              <w:jc w:val="center"/>
              <w:rPr>
                <w:rFonts w:ascii="Arial" w:hAnsi="Arial" w:cs="Arial"/>
                <w:sz w:val="24"/>
                <w:szCs w:val="24"/>
                <w:lang w:eastAsia="en-US"/>
              </w:rPr>
            </w:pPr>
            <w:r w:rsidRPr="00E3475F">
              <w:rPr>
                <w:rFonts w:ascii="Arial" w:hAnsi="Arial" w:cs="Arial"/>
                <w:sz w:val="24"/>
                <w:szCs w:val="24"/>
                <w:lang w:eastAsia="en-US"/>
              </w:rPr>
              <w:t>Котельная МОБУ «</w:t>
            </w:r>
            <w:proofErr w:type="spellStart"/>
            <w:r w:rsidRPr="00E3475F">
              <w:rPr>
                <w:rFonts w:ascii="Arial" w:hAnsi="Arial" w:cs="Arial"/>
                <w:sz w:val="24"/>
                <w:szCs w:val="24"/>
                <w:lang w:eastAsia="en-US"/>
              </w:rPr>
              <w:t>Верхнеплатовская</w:t>
            </w:r>
            <w:proofErr w:type="spellEnd"/>
            <w:r w:rsidRPr="00E3475F">
              <w:rPr>
                <w:rFonts w:ascii="Arial" w:hAnsi="Arial" w:cs="Arial"/>
                <w:sz w:val="24"/>
                <w:szCs w:val="24"/>
                <w:lang w:eastAsia="en-US"/>
              </w:rPr>
              <w:t xml:space="preserve"> ООШ»</w:t>
            </w:r>
          </w:p>
        </w:tc>
        <w:tc>
          <w:tcPr>
            <w:tcW w:w="1276" w:type="dxa"/>
            <w:tcBorders>
              <w:top w:val="single" w:sz="4" w:space="0" w:color="auto"/>
              <w:left w:val="single" w:sz="4" w:space="0" w:color="auto"/>
              <w:bottom w:val="single" w:sz="4" w:space="0" w:color="auto"/>
              <w:right w:val="single" w:sz="4" w:space="0" w:color="auto"/>
            </w:tcBorders>
          </w:tcPr>
          <w:p w:rsidR="00E3475F" w:rsidRPr="00E3475F" w:rsidRDefault="00E3475F" w:rsidP="00E3475F">
            <w:pPr>
              <w:jc w:val="center"/>
              <w:rPr>
                <w:rFonts w:ascii="Arial" w:hAnsi="Arial" w:cs="Arial"/>
                <w:sz w:val="24"/>
                <w:szCs w:val="24"/>
                <w:lang w:eastAsia="en-US"/>
              </w:rPr>
            </w:pPr>
            <w:r w:rsidRPr="00E3475F">
              <w:rPr>
                <w:rFonts w:ascii="Arial" w:hAnsi="Arial" w:cs="Arial"/>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tcPr>
          <w:p w:rsidR="00E3475F" w:rsidRPr="00E3475F" w:rsidRDefault="00E3475F" w:rsidP="00E3475F">
            <w:pPr>
              <w:jc w:val="center"/>
              <w:rPr>
                <w:rFonts w:ascii="Arial" w:hAnsi="Arial" w:cs="Arial"/>
                <w:sz w:val="24"/>
                <w:szCs w:val="24"/>
                <w:lang w:eastAsia="en-US"/>
              </w:rPr>
            </w:pPr>
            <w:r w:rsidRPr="00E3475F">
              <w:rPr>
                <w:rFonts w:ascii="Arial" w:hAnsi="Arial" w:cs="Arial"/>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E3475F" w:rsidRPr="00E3475F" w:rsidRDefault="00E3475F" w:rsidP="00E3475F">
            <w:pPr>
              <w:jc w:val="center"/>
              <w:rPr>
                <w:rFonts w:ascii="Arial" w:hAnsi="Arial" w:cs="Arial"/>
                <w:sz w:val="24"/>
                <w:szCs w:val="24"/>
                <w:lang w:eastAsia="en-US"/>
              </w:rPr>
            </w:pPr>
            <w:r w:rsidRPr="00E3475F">
              <w:rPr>
                <w:rFonts w:ascii="Arial" w:hAnsi="Arial" w:cs="Arial"/>
                <w:sz w:val="24"/>
                <w:szCs w:val="24"/>
                <w:lang w:eastAsia="en-US"/>
              </w:rPr>
              <w:t>канальная</w:t>
            </w:r>
          </w:p>
        </w:tc>
        <w:tc>
          <w:tcPr>
            <w:tcW w:w="1559" w:type="dxa"/>
            <w:tcBorders>
              <w:top w:val="single" w:sz="4" w:space="0" w:color="auto"/>
              <w:left w:val="single" w:sz="4" w:space="0" w:color="auto"/>
              <w:bottom w:val="single" w:sz="4" w:space="0" w:color="auto"/>
              <w:right w:val="single" w:sz="4" w:space="0" w:color="auto"/>
            </w:tcBorders>
          </w:tcPr>
          <w:p w:rsidR="00E3475F" w:rsidRPr="00E3475F" w:rsidRDefault="00E3475F" w:rsidP="00E3475F">
            <w:pPr>
              <w:jc w:val="center"/>
              <w:rPr>
                <w:rFonts w:ascii="Arial" w:hAnsi="Arial" w:cs="Arial"/>
                <w:sz w:val="24"/>
                <w:szCs w:val="24"/>
                <w:lang w:eastAsia="en-US"/>
              </w:rPr>
            </w:pPr>
            <w:r w:rsidRPr="00E3475F">
              <w:rPr>
                <w:rFonts w:ascii="Arial" w:hAnsi="Arial" w:cs="Arial"/>
                <w:sz w:val="24"/>
                <w:szCs w:val="24"/>
                <w:lang w:eastAsia="en-US"/>
              </w:rPr>
              <w:t>1996</w:t>
            </w:r>
          </w:p>
        </w:tc>
        <w:tc>
          <w:tcPr>
            <w:tcW w:w="1701" w:type="dxa"/>
            <w:tcBorders>
              <w:top w:val="single" w:sz="4" w:space="0" w:color="auto"/>
              <w:left w:val="single" w:sz="4" w:space="0" w:color="auto"/>
              <w:bottom w:val="single" w:sz="4" w:space="0" w:color="auto"/>
              <w:right w:val="single" w:sz="4" w:space="0" w:color="auto"/>
            </w:tcBorders>
          </w:tcPr>
          <w:p w:rsidR="00E3475F" w:rsidRPr="00E3475F" w:rsidRDefault="00E3475F" w:rsidP="00E3475F">
            <w:pPr>
              <w:jc w:val="center"/>
              <w:rPr>
                <w:rFonts w:ascii="Arial" w:hAnsi="Arial" w:cs="Arial"/>
                <w:sz w:val="24"/>
                <w:szCs w:val="24"/>
                <w:lang w:eastAsia="en-US"/>
              </w:rPr>
            </w:pPr>
            <w:r w:rsidRPr="00E3475F">
              <w:rPr>
                <w:rFonts w:ascii="Arial" w:hAnsi="Arial" w:cs="Arial"/>
                <w:sz w:val="24"/>
                <w:szCs w:val="24"/>
                <w:lang w:eastAsia="en-US"/>
              </w:rPr>
              <w:t>1,0</w:t>
            </w:r>
          </w:p>
        </w:tc>
      </w:tr>
    </w:tbl>
    <w:p w:rsidR="00231485" w:rsidRPr="00E3475F" w:rsidRDefault="00231485" w:rsidP="00E3475F">
      <w:pPr>
        <w:jc w:val="both"/>
        <w:rPr>
          <w:rFonts w:ascii="Arial" w:hAnsi="Arial" w:cs="Arial"/>
          <w:sz w:val="24"/>
          <w:szCs w:val="24"/>
        </w:rPr>
      </w:pPr>
    </w:p>
    <w:p w:rsidR="00231485" w:rsidRPr="00E3475F" w:rsidRDefault="00231485" w:rsidP="00E3475F">
      <w:pPr>
        <w:ind w:firstLine="709"/>
        <w:jc w:val="both"/>
        <w:rPr>
          <w:rFonts w:ascii="Arial" w:hAnsi="Arial" w:cs="Arial"/>
          <w:sz w:val="24"/>
          <w:szCs w:val="24"/>
        </w:rPr>
      </w:pPr>
      <w:r w:rsidRPr="00E3475F">
        <w:rPr>
          <w:rFonts w:ascii="Arial" w:hAnsi="Arial" w:cs="Arial"/>
          <w:sz w:val="24"/>
          <w:szCs w:val="24"/>
        </w:rPr>
        <w:t>Отказов тепловых сетей (аварий, инцидентов) в течение отопительного сезона за последние 5 лет по котельным не наблюдалось.</w:t>
      </w:r>
    </w:p>
    <w:p w:rsidR="00F31B67" w:rsidRPr="00E3475F" w:rsidRDefault="00F31B67" w:rsidP="00E3475F">
      <w:pPr>
        <w:ind w:firstLine="709"/>
        <w:jc w:val="both"/>
        <w:rPr>
          <w:rFonts w:ascii="Arial" w:hAnsi="Arial" w:cs="Arial"/>
          <w:sz w:val="24"/>
          <w:szCs w:val="24"/>
        </w:rPr>
      </w:pPr>
    </w:p>
    <w:p w:rsidR="00BC716E" w:rsidRPr="00E3475F" w:rsidRDefault="00BC716E" w:rsidP="00E3475F">
      <w:pPr>
        <w:shd w:val="clear" w:color="auto" w:fill="FFFFFF"/>
        <w:ind w:firstLine="567"/>
        <w:jc w:val="both"/>
        <w:rPr>
          <w:rFonts w:ascii="Arial" w:hAnsi="Arial" w:cs="Arial"/>
          <w:b/>
          <w:sz w:val="24"/>
          <w:szCs w:val="24"/>
        </w:rPr>
      </w:pPr>
      <w:r w:rsidRPr="00E3475F">
        <w:rPr>
          <w:rFonts w:ascii="Arial" w:hAnsi="Arial" w:cs="Arial"/>
          <w:b/>
          <w:sz w:val="24"/>
          <w:szCs w:val="24"/>
        </w:rPr>
        <w:t>2.3</w:t>
      </w:r>
      <w:r w:rsidR="00863B35" w:rsidRPr="00E3475F">
        <w:rPr>
          <w:rFonts w:ascii="Arial" w:hAnsi="Arial" w:cs="Arial"/>
          <w:b/>
          <w:sz w:val="24"/>
          <w:szCs w:val="24"/>
        </w:rPr>
        <w:t>.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r w:rsidR="00B54034" w:rsidRPr="00E3475F">
        <w:rPr>
          <w:rFonts w:ascii="Arial" w:hAnsi="Arial" w:cs="Arial"/>
          <w:b/>
          <w:sz w:val="24"/>
          <w:szCs w:val="24"/>
        </w:rPr>
        <w:t>, города федерального значения</w:t>
      </w:r>
    </w:p>
    <w:p w:rsidR="00BC716E" w:rsidRPr="00E3475F" w:rsidRDefault="00863B35" w:rsidP="00E3475F">
      <w:pPr>
        <w:shd w:val="clear" w:color="auto" w:fill="FFFFFF"/>
        <w:ind w:firstLine="567"/>
        <w:jc w:val="both"/>
        <w:rPr>
          <w:rFonts w:ascii="Arial" w:hAnsi="Arial" w:cs="Arial"/>
          <w:sz w:val="24"/>
          <w:szCs w:val="24"/>
        </w:rPr>
      </w:pPr>
      <w:r w:rsidRPr="00E3475F">
        <w:rPr>
          <w:rFonts w:ascii="Arial" w:hAnsi="Arial" w:cs="Arial"/>
          <w:sz w:val="24"/>
          <w:szCs w:val="24"/>
        </w:rPr>
        <w:t>Зоны действия индивидуальных источников тепловой энергии расположены в границах муниципального обра</w:t>
      </w:r>
      <w:r w:rsidR="00BC716E" w:rsidRPr="00E3475F">
        <w:rPr>
          <w:rFonts w:ascii="Arial" w:hAnsi="Arial" w:cs="Arial"/>
          <w:sz w:val="24"/>
          <w:szCs w:val="24"/>
        </w:rPr>
        <w:t xml:space="preserve">зования </w:t>
      </w:r>
      <w:proofErr w:type="spellStart"/>
      <w:r w:rsidR="00D50A0D" w:rsidRPr="00E3475F">
        <w:rPr>
          <w:rFonts w:ascii="Arial" w:hAnsi="Arial" w:cs="Arial"/>
          <w:sz w:val="24"/>
          <w:szCs w:val="24"/>
        </w:rPr>
        <w:t>Платовский</w:t>
      </w:r>
      <w:proofErr w:type="spellEnd"/>
      <w:r w:rsidR="00BC716E" w:rsidRPr="00E3475F">
        <w:rPr>
          <w:rFonts w:ascii="Arial" w:hAnsi="Arial" w:cs="Arial"/>
          <w:sz w:val="24"/>
          <w:szCs w:val="24"/>
        </w:rPr>
        <w:t xml:space="preserve"> сельсовет</w:t>
      </w:r>
      <w:r w:rsidRPr="00E3475F">
        <w:rPr>
          <w:rFonts w:ascii="Arial" w:hAnsi="Arial" w:cs="Arial"/>
          <w:sz w:val="24"/>
          <w:szCs w:val="24"/>
        </w:rPr>
        <w:t xml:space="preserve">. 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расчетного периода не планируется создание зоны действия источника тепловой энергии, расположенного в границах двух или более поселений. </w:t>
      </w:r>
    </w:p>
    <w:p w:rsidR="006F12A0" w:rsidRPr="00E3475F" w:rsidRDefault="006F12A0" w:rsidP="00E3475F">
      <w:pPr>
        <w:shd w:val="clear" w:color="auto" w:fill="FFFFFF"/>
        <w:ind w:firstLine="567"/>
        <w:jc w:val="both"/>
        <w:rPr>
          <w:rFonts w:ascii="Arial" w:hAnsi="Arial" w:cs="Arial"/>
          <w:sz w:val="24"/>
          <w:szCs w:val="24"/>
        </w:rPr>
      </w:pPr>
    </w:p>
    <w:p w:rsidR="006F12A0" w:rsidRPr="00E3475F" w:rsidRDefault="006F12A0"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3. Существующие и персп</w:t>
      </w:r>
      <w:r w:rsidR="00F31B67" w:rsidRPr="00E3475F">
        <w:rPr>
          <w:rFonts w:ascii="Arial" w:hAnsi="Arial" w:cs="Arial"/>
          <w:b/>
          <w:sz w:val="24"/>
          <w:szCs w:val="24"/>
        </w:rPr>
        <w:t>ективные балансы теплоносителя</w:t>
      </w:r>
    </w:p>
    <w:p w:rsidR="00F31B67" w:rsidRPr="00E3475F" w:rsidRDefault="00F31B67" w:rsidP="00E3475F">
      <w:pPr>
        <w:shd w:val="clear" w:color="auto" w:fill="FFFFFF"/>
        <w:ind w:firstLine="567"/>
        <w:jc w:val="both"/>
        <w:rPr>
          <w:rFonts w:ascii="Arial" w:hAnsi="Arial" w:cs="Arial"/>
          <w:b/>
          <w:sz w:val="24"/>
          <w:szCs w:val="24"/>
        </w:rPr>
      </w:pPr>
    </w:p>
    <w:p w:rsidR="00FF20F7" w:rsidRPr="00E3475F" w:rsidRDefault="006F12A0" w:rsidP="00E3475F">
      <w:pPr>
        <w:shd w:val="clear" w:color="auto" w:fill="FFFFFF"/>
        <w:ind w:firstLine="567"/>
        <w:jc w:val="both"/>
        <w:rPr>
          <w:rFonts w:ascii="Arial" w:hAnsi="Arial" w:cs="Arial"/>
          <w:b/>
          <w:sz w:val="24"/>
          <w:szCs w:val="24"/>
        </w:rPr>
      </w:pPr>
      <w:r w:rsidRPr="00E3475F">
        <w:rPr>
          <w:rFonts w:ascii="Arial" w:hAnsi="Arial" w:cs="Arial"/>
          <w:b/>
          <w:sz w:val="24"/>
          <w:szCs w:val="24"/>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3475F">
        <w:rPr>
          <w:rFonts w:ascii="Arial" w:hAnsi="Arial" w:cs="Arial"/>
          <w:b/>
          <w:sz w:val="24"/>
          <w:szCs w:val="24"/>
        </w:rPr>
        <w:t>теплопотребл</w:t>
      </w:r>
      <w:r w:rsidR="00B54034" w:rsidRPr="00E3475F">
        <w:rPr>
          <w:rFonts w:ascii="Arial" w:hAnsi="Arial" w:cs="Arial"/>
          <w:b/>
          <w:sz w:val="24"/>
          <w:szCs w:val="24"/>
        </w:rPr>
        <w:t>яющими</w:t>
      </w:r>
      <w:proofErr w:type="spellEnd"/>
      <w:r w:rsidR="00B54034" w:rsidRPr="00E3475F">
        <w:rPr>
          <w:rFonts w:ascii="Arial" w:hAnsi="Arial" w:cs="Arial"/>
          <w:b/>
          <w:sz w:val="24"/>
          <w:szCs w:val="24"/>
        </w:rPr>
        <w:t xml:space="preserve"> установками потребителей</w:t>
      </w:r>
    </w:p>
    <w:p w:rsidR="006F12A0" w:rsidRPr="00E3475F" w:rsidRDefault="006F12A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w:t>
      </w:r>
      <w:proofErr w:type="gramStart"/>
      <w:r w:rsidRPr="00E3475F">
        <w:rPr>
          <w:rFonts w:ascii="Arial" w:hAnsi="Arial" w:cs="Arial"/>
          <w:sz w:val="24"/>
          <w:szCs w:val="24"/>
        </w:rPr>
        <w:t>что то</w:t>
      </w:r>
      <w:proofErr w:type="gramEnd"/>
      <w:r w:rsidRPr="00E3475F">
        <w:rPr>
          <w:rFonts w:ascii="Arial" w:hAnsi="Arial" w:cs="Arial"/>
          <w:sz w:val="24"/>
          <w:szCs w:val="24"/>
        </w:rPr>
        <w:t xml:space="preserve">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 </w:t>
      </w:r>
    </w:p>
    <w:p w:rsidR="00F31B67" w:rsidRPr="00E3475F" w:rsidRDefault="00F31B67" w:rsidP="00E3475F">
      <w:pPr>
        <w:shd w:val="clear" w:color="auto" w:fill="FFFFFF"/>
        <w:ind w:firstLine="567"/>
        <w:jc w:val="both"/>
        <w:rPr>
          <w:rFonts w:ascii="Arial" w:hAnsi="Arial" w:cs="Arial"/>
          <w:sz w:val="24"/>
          <w:szCs w:val="24"/>
        </w:rPr>
      </w:pPr>
    </w:p>
    <w:p w:rsidR="006F12A0" w:rsidRPr="00E3475F" w:rsidRDefault="006F12A0" w:rsidP="00E3475F">
      <w:pPr>
        <w:shd w:val="clear" w:color="auto" w:fill="FFFFFF"/>
        <w:ind w:firstLine="567"/>
        <w:jc w:val="both"/>
        <w:rPr>
          <w:rFonts w:ascii="Arial" w:hAnsi="Arial" w:cs="Arial"/>
          <w:sz w:val="24"/>
          <w:szCs w:val="24"/>
        </w:rPr>
      </w:pPr>
      <w:r w:rsidRPr="00E3475F">
        <w:rPr>
          <w:rFonts w:ascii="Arial" w:hAnsi="Arial" w:cs="Arial"/>
          <w:b/>
          <w:sz w:val="24"/>
          <w:szCs w:val="24"/>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B54034" w:rsidRPr="00E3475F">
        <w:rPr>
          <w:rFonts w:ascii="Arial" w:hAnsi="Arial" w:cs="Arial"/>
          <w:b/>
          <w:sz w:val="24"/>
          <w:szCs w:val="24"/>
        </w:rPr>
        <w:t>ах работы систем теплоснабжения</w:t>
      </w:r>
    </w:p>
    <w:p w:rsidR="006F12A0" w:rsidRPr="00E3475F" w:rsidRDefault="006F12A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w:t>
      </w:r>
      <w:proofErr w:type="gramStart"/>
      <w:r w:rsidRPr="00E3475F">
        <w:rPr>
          <w:rFonts w:ascii="Arial" w:hAnsi="Arial" w:cs="Arial"/>
          <w:sz w:val="24"/>
          <w:szCs w:val="24"/>
        </w:rPr>
        <w:t>что то</w:t>
      </w:r>
      <w:proofErr w:type="gramEnd"/>
      <w:r w:rsidRPr="00E3475F">
        <w:rPr>
          <w:rFonts w:ascii="Arial" w:hAnsi="Arial" w:cs="Arial"/>
          <w:sz w:val="24"/>
          <w:szCs w:val="24"/>
        </w:rPr>
        <w:t xml:space="preserve">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rsidR="00B54034" w:rsidRPr="00E3475F" w:rsidRDefault="00B54034" w:rsidP="00E3475F">
      <w:pPr>
        <w:shd w:val="clear" w:color="auto" w:fill="FFFFFF"/>
        <w:ind w:firstLine="567"/>
        <w:jc w:val="both"/>
        <w:rPr>
          <w:rFonts w:ascii="Arial" w:hAnsi="Arial" w:cs="Arial"/>
          <w:sz w:val="24"/>
          <w:szCs w:val="24"/>
        </w:rPr>
      </w:pPr>
    </w:p>
    <w:p w:rsidR="00B54034" w:rsidRPr="00E3475F" w:rsidRDefault="00B54034"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4. Основные положения мастер-плана развития систем теплоснабжения поселения, городского округа, города федерального значения</w:t>
      </w:r>
    </w:p>
    <w:p w:rsidR="00F31B67" w:rsidRPr="00E3475F" w:rsidRDefault="00F31B67" w:rsidP="00E3475F">
      <w:pPr>
        <w:shd w:val="clear" w:color="auto" w:fill="FFFFFF"/>
        <w:ind w:firstLine="567"/>
        <w:jc w:val="both"/>
        <w:rPr>
          <w:rFonts w:ascii="Arial" w:hAnsi="Arial" w:cs="Arial"/>
          <w:sz w:val="24"/>
          <w:szCs w:val="24"/>
        </w:rPr>
      </w:pPr>
    </w:p>
    <w:p w:rsidR="004D75A7" w:rsidRPr="00E3475F" w:rsidRDefault="00B54034" w:rsidP="00E3475F">
      <w:pPr>
        <w:shd w:val="clear" w:color="auto" w:fill="FFFFFF"/>
        <w:ind w:firstLine="567"/>
        <w:jc w:val="both"/>
        <w:rPr>
          <w:rFonts w:ascii="Arial" w:hAnsi="Arial" w:cs="Arial"/>
          <w:sz w:val="24"/>
          <w:szCs w:val="24"/>
        </w:rPr>
      </w:pPr>
      <w:r w:rsidRPr="00E3475F">
        <w:rPr>
          <w:rFonts w:ascii="Arial" w:hAnsi="Arial" w:cs="Arial"/>
          <w:b/>
          <w:sz w:val="24"/>
          <w:szCs w:val="24"/>
        </w:rPr>
        <w:t xml:space="preserve"> 4.1. Описание сценариев развития теплоснабжения муниципального образования</w:t>
      </w:r>
      <w:r w:rsidRPr="00E3475F">
        <w:rPr>
          <w:rFonts w:ascii="Arial" w:hAnsi="Arial" w:cs="Arial"/>
          <w:sz w:val="24"/>
          <w:szCs w:val="24"/>
        </w:rPr>
        <w:t xml:space="preserve"> </w:t>
      </w:r>
    </w:p>
    <w:p w:rsidR="004D75A7" w:rsidRPr="00E3475F" w:rsidRDefault="00B54034"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Схемой теплоснабжения муниципального образования </w:t>
      </w:r>
      <w:proofErr w:type="spellStart"/>
      <w:r w:rsidR="00C01E3A" w:rsidRPr="00E3475F">
        <w:rPr>
          <w:rFonts w:ascii="Arial" w:hAnsi="Arial" w:cs="Arial"/>
          <w:sz w:val="24"/>
          <w:szCs w:val="24"/>
        </w:rPr>
        <w:t>Платовский</w:t>
      </w:r>
      <w:proofErr w:type="spellEnd"/>
      <w:r w:rsidR="004D75A7" w:rsidRPr="00E3475F">
        <w:rPr>
          <w:rFonts w:ascii="Arial" w:hAnsi="Arial" w:cs="Arial"/>
          <w:sz w:val="24"/>
          <w:szCs w:val="24"/>
        </w:rPr>
        <w:t xml:space="preserve"> </w:t>
      </w:r>
      <w:r w:rsidR="00E617E7" w:rsidRPr="00E3475F">
        <w:rPr>
          <w:rFonts w:ascii="Arial" w:hAnsi="Arial" w:cs="Arial"/>
          <w:sz w:val="24"/>
          <w:szCs w:val="24"/>
        </w:rPr>
        <w:t>сельсовет</w:t>
      </w:r>
      <w:r w:rsidRPr="00E3475F">
        <w:rPr>
          <w:rFonts w:ascii="Arial" w:hAnsi="Arial" w:cs="Arial"/>
          <w:sz w:val="24"/>
          <w:szCs w:val="24"/>
        </w:rPr>
        <w:t xml:space="preserve"> предусматривается сохранение отопления жилищного фонда и объектов социальной сферы от индивидуальных источников теплоснабжения. В связи с этим при строительстве новых объектов капитального строительства в МО </w:t>
      </w:r>
      <w:proofErr w:type="spellStart"/>
      <w:r w:rsidR="00C01E3A" w:rsidRPr="00E3475F">
        <w:rPr>
          <w:rFonts w:ascii="Arial" w:hAnsi="Arial" w:cs="Arial"/>
          <w:sz w:val="24"/>
          <w:szCs w:val="24"/>
        </w:rPr>
        <w:t>Платовский</w:t>
      </w:r>
      <w:proofErr w:type="spellEnd"/>
      <w:r w:rsidR="004D75A7" w:rsidRPr="00E3475F">
        <w:rPr>
          <w:rFonts w:ascii="Arial" w:hAnsi="Arial" w:cs="Arial"/>
          <w:sz w:val="24"/>
          <w:szCs w:val="24"/>
        </w:rPr>
        <w:t xml:space="preserve"> сельсовет </w:t>
      </w:r>
      <w:r w:rsidRPr="00E3475F">
        <w:rPr>
          <w:rFonts w:ascii="Arial" w:hAnsi="Arial" w:cs="Arial"/>
          <w:sz w:val="24"/>
          <w:szCs w:val="24"/>
        </w:rPr>
        <w:t xml:space="preserve">необходимо предусматривать индивидуальное отопление от собственных источников тепловой энергии. </w:t>
      </w:r>
    </w:p>
    <w:p w:rsidR="00F31B67" w:rsidRPr="00E3475F" w:rsidRDefault="00F31B67" w:rsidP="00E3475F">
      <w:pPr>
        <w:shd w:val="clear" w:color="auto" w:fill="FFFFFF"/>
        <w:ind w:firstLine="567"/>
        <w:jc w:val="both"/>
        <w:rPr>
          <w:rFonts w:ascii="Arial" w:hAnsi="Arial" w:cs="Arial"/>
          <w:sz w:val="24"/>
          <w:szCs w:val="24"/>
        </w:rPr>
      </w:pPr>
    </w:p>
    <w:p w:rsidR="004D75A7" w:rsidRPr="00E3475F" w:rsidRDefault="00B54034" w:rsidP="00E3475F">
      <w:pPr>
        <w:shd w:val="clear" w:color="auto" w:fill="FFFFFF"/>
        <w:ind w:firstLine="567"/>
        <w:jc w:val="both"/>
        <w:rPr>
          <w:rFonts w:ascii="Arial" w:hAnsi="Arial" w:cs="Arial"/>
          <w:sz w:val="24"/>
          <w:szCs w:val="24"/>
        </w:rPr>
      </w:pPr>
      <w:r w:rsidRPr="00E3475F">
        <w:rPr>
          <w:rFonts w:ascii="Arial" w:hAnsi="Arial" w:cs="Arial"/>
          <w:b/>
          <w:sz w:val="24"/>
          <w:szCs w:val="24"/>
        </w:rPr>
        <w:t>4.2. Обоснование выбора приоритетного сценария развития теплоснабжения поселения, городского округа, города федерального значения</w:t>
      </w:r>
      <w:r w:rsidRPr="00E3475F">
        <w:rPr>
          <w:rFonts w:ascii="Arial" w:hAnsi="Arial" w:cs="Arial"/>
          <w:sz w:val="24"/>
          <w:szCs w:val="24"/>
        </w:rPr>
        <w:t xml:space="preserve"> </w:t>
      </w:r>
    </w:p>
    <w:p w:rsidR="00B54034" w:rsidRPr="00E3475F" w:rsidRDefault="00B54034"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Схемой теплоснабжения муниципального образования </w:t>
      </w:r>
      <w:proofErr w:type="spellStart"/>
      <w:r w:rsidR="00C01E3A" w:rsidRPr="00E3475F">
        <w:rPr>
          <w:rFonts w:ascii="Arial" w:hAnsi="Arial" w:cs="Arial"/>
          <w:sz w:val="24"/>
          <w:szCs w:val="24"/>
        </w:rPr>
        <w:t>Платовский</w:t>
      </w:r>
      <w:proofErr w:type="spellEnd"/>
      <w:r w:rsidR="00C01E3A" w:rsidRPr="00E3475F">
        <w:rPr>
          <w:rFonts w:ascii="Arial" w:hAnsi="Arial" w:cs="Arial"/>
          <w:sz w:val="24"/>
          <w:szCs w:val="24"/>
        </w:rPr>
        <w:t xml:space="preserve"> </w:t>
      </w:r>
      <w:r w:rsidR="004D75A7" w:rsidRPr="00E3475F">
        <w:rPr>
          <w:rFonts w:ascii="Arial" w:hAnsi="Arial" w:cs="Arial"/>
          <w:sz w:val="24"/>
          <w:szCs w:val="24"/>
        </w:rPr>
        <w:t>сельсовет</w:t>
      </w:r>
      <w:r w:rsidRPr="00E3475F">
        <w:rPr>
          <w:rFonts w:ascii="Arial" w:hAnsi="Arial" w:cs="Arial"/>
          <w:sz w:val="24"/>
          <w:szCs w:val="24"/>
        </w:rPr>
        <w:t xml:space="preserve"> предусматривается сохранение отопления жилищного фонда и объектов социальной сферы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0C5BEB" w:rsidRPr="00E3475F" w:rsidRDefault="000C5BEB" w:rsidP="00E3475F">
      <w:pPr>
        <w:shd w:val="clear" w:color="auto" w:fill="FFFFFF"/>
        <w:ind w:firstLine="567"/>
        <w:jc w:val="both"/>
        <w:rPr>
          <w:rFonts w:ascii="Arial" w:hAnsi="Arial" w:cs="Arial"/>
          <w:sz w:val="24"/>
          <w:szCs w:val="24"/>
        </w:rPr>
      </w:pPr>
    </w:p>
    <w:p w:rsidR="00AE1B48"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 xml:space="preserve">Раздел 5. Предложения по строительству, реконструкции, техническому перевооружению и (или) модернизации источников тепловой энергии. </w:t>
      </w:r>
    </w:p>
    <w:p w:rsidR="00F31B67" w:rsidRPr="00E3475F" w:rsidRDefault="00F31B67" w:rsidP="00E3475F">
      <w:pPr>
        <w:shd w:val="clear" w:color="auto" w:fill="FFFFFF"/>
        <w:ind w:firstLine="567"/>
        <w:jc w:val="both"/>
        <w:rPr>
          <w:rFonts w:ascii="Arial" w:hAnsi="Arial" w:cs="Arial"/>
          <w:b/>
          <w:sz w:val="24"/>
          <w:szCs w:val="24"/>
        </w:rPr>
      </w:pPr>
    </w:p>
    <w:p w:rsidR="00F31B67"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w:t>
      </w:r>
      <w:r w:rsidR="0051616D" w:rsidRPr="00E3475F">
        <w:rPr>
          <w:rFonts w:ascii="Arial" w:hAnsi="Arial" w:cs="Arial"/>
          <w:b/>
          <w:sz w:val="24"/>
          <w:szCs w:val="24"/>
        </w:rPr>
        <w:t>мых источников тепловой энергии</w:t>
      </w:r>
    </w:p>
    <w:p w:rsidR="0051616D"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 Существующие зоны децентрализованного теплоснабжения и нагрузка потребителей с индивидуальным отоплен</w:t>
      </w:r>
      <w:r w:rsidR="0051616D" w:rsidRPr="00E3475F">
        <w:rPr>
          <w:rFonts w:ascii="Arial" w:hAnsi="Arial" w:cs="Arial"/>
          <w:sz w:val="24"/>
          <w:szCs w:val="24"/>
        </w:rPr>
        <w:t xml:space="preserve">ием муниципального образования </w:t>
      </w:r>
      <w:proofErr w:type="spellStart"/>
      <w:r w:rsidR="00C01E3A" w:rsidRPr="00E3475F">
        <w:rPr>
          <w:rFonts w:ascii="Arial" w:hAnsi="Arial" w:cs="Arial"/>
          <w:sz w:val="24"/>
          <w:szCs w:val="24"/>
        </w:rPr>
        <w:lastRenderedPageBreak/>
        <w:t>Платовский</w:t>
      </w:r>
      <w:proofErr w:type="spellEnd"/>
      <w:r w:rsidR="0051616D" w:rsidRPr="00E3475F">
        <w:rPr>
          <w:rFonts w:ascii="Arial" w:hAnsi="Arial" w:cs="Arial"/>
          <w:sz w:val="24"/>
          <w:szCs w:val="24"/>
        </w:rPr>
        <w:t xml:space="preserve"> сельсовет </w:t>
      </w:r>
      <w:r w:rsidRPr="00E3475F">
        <w:rPr>
          <w:rFonts w:ascii="Arial" w:hAnsi="Arial" w:cs="Arial"/>
          <w:sz w:val="24"/>
          <w:szCs w:val="24"/>
        </w:rPr>
        <w:t xml:space="preserve">сохраняются на период действия Схемы теплоснабжения. 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Покрытие зоны перспективной тепловой нагрузки предусматривается от индивидуальных источников теплоснабжения. </w:t>
      </w:r>
    </w:p>
    <w:p w:rsidR="00F31B67" w:rsidRPr="00E3475F" w:rsidRDefault="00F31B67" w:rsidP="00E3475F">
      <w:pPr>
        <w:shd w:val="clear" w:color="auto" w:fill="FFFFFF"/>
        <w:ind w:firstLine="567"/>
        <w:jc w:val="both"/>
        <w:rPr>
          <w:rFonts w:ascii="Arial" w:hAnsi="Arial" w:cs="Arial"/>
          <w:sz w:val="24"/>
          <w:szCs w:val="24"/>
        </w:rPr>
      </w:pPr>
    </w:p>
    <w:p w:rsidR="0051616D"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51616D" w:rsidRPr="00E3475F">
        <w:rPr>
          <w:rFonts w:ascii="Arial" w:hAnsi="Arial" w:cs="Arial"/>
          <w:b/>
          <w:sz w:val="24"/>
          <w:szCs w:val="24"/>
        </w:rPr>
        <w:t>ия источников тепловой энергии</w:t>
      </w:r>
    </w:p>
    <w:p w:rsidR="00B46C7C"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Схемой теплоснабжения предусматривается, что на территории муниципального образования</w:t>
      </w:r>
      <w:r w:rsidR="00B46C7C" w:rsidRPr="00E3475F">
        <w:rPr>
          <w:rFonts w:ascii="Arial" w:hAnsi="Arial" w:cs="Arial"/>
          <w:sz w:val="24"/>
          <w:szCs w:val="24"/>
        </w:rPr>
        <w:t xml:space="preserve"> </w:t>
      </w:r>
      <w:proofErr w:type="spellStart"/>
      <w:r w:rsidR="003F5BBD" w:rsidRPr="00E3475F">
        <w:rPr>
          <w:rFonts w:ascii="Arial" w:hAnsi="Arial" w:cs="Arial"/>
          <w:sz w:val="24"/>
          <w:szCs w:val="24"/>
        </w:rPr>
        <w:t>Платовский</w:t>
      </w:r>
      <w:proofErr w:type="spellEnd"/>
      <w:r w:rsidR="00426B06" w:rsidRPr="00E3475F">
        <w:rPr>
          <w:rFonts w:ascii="Arial" w:hAnsi="Arial" w:cs="Arial"/>
          <w:sz w:val="24"/>
          <w:szCs w:val="24"/>
        </w:rPr>
        <w:t xml:space="preserve"> </w:t>
      </w:r>
      <w:proofErr w:type="gramStart"/>
      <w:r w:rsidR="00426B06" w:rsidRPr="00E3475F">
        <w:rPr>
          <w:rFonts w:ascii="Arial" w:hAnsi="Arial" w:cs="Arial"/>
          <w:sz w:val="24"/>
          <w:szCs w:val="24"/>
        </w:rPr>
        <w:t>сельсовет  на</w:t>
      </w:r>
      <w:proofErr w:type="gramEnd"/>
      <w:r w:rsidR="00426B06" w:rsidRPr="00E3475F">
        <w:rPr>
          <w:rFonts w:ascii="Arial" w:hAnsi="Arial" w:cs="Arial"/>
          <w:sz w:val="24"/>
          <w:szCs w:val="24"/>
        </w:rPr>
        <w:t xml:space="preserve"> период до 2034</w:t>
      </w:r>
      <w:r w:rsidRPr="00E3475F">
        <w:rPr>
          <w:rFonts w:ascii="Arial" w:hAnsi="Arial" w:cs="Arial"/>
          <w:sz w:val="24"/>
          <w:szCs w:val="24"/>
        </w:rPr>
        <w:t xml:space="preserve"> года существующие и планируемые к застройке потребители, используют для отопления индивидуальные источники теплоснабжения. </w:t>
      </w:r>
    </w:p>
    <w:p w:rsidR="00B46C7C"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Проведение работ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 </w:t>
      </w:r>
    </w:p>
    <w:p w:rsidR="00F31B67" w:rsidRPr="00E3475F" w:rsidRDefault="00F31B67" w:rsidP="00E3475F">
      <w:pPr>
        <w:shd w:val="clear" w:color="auto" w:fill="FFFFFF"/>
        <w:ind w:firstLine="567"/>
        <w:jc w:val="both"/>
        <w:rPr>
          <w:rFonts w:ascii="Arial" w:hAnsi="Arial" w:cs="Arial"/>
          <w:sz w:val="24"/>
          <w:szCs w:val="24"/>
        </w:rPr>
      </w:pPr>
    </w:p>
    <w:p w:rsidR="00B46C7C"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5.3. Предложения по техническому перевооружению и (или) модернизации источников тепловой энергии с целью повышения эффективнос</w:t>
      </w:r>
      <w:r w:rsidR="00B46C7C" w:rsidRPr="00E3475F">
        <w:rPr>
          <w:rFonts w:ascii="Arial" w:hAnsi="Arial" w:cs="Arial"/>
          <w:b/>
          <w:sz w:val="24"/>
          <w:szCs w:val="24"/>
        </w:rPr>
        <w:t>ти работы систем теплоснабжения</w:t>
      </w:r>
    </w:p>
    <w:p w:rsidR="00B46C7C"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 Проведение мероприятий по техническому перевооружению и (или) модернизации источников тепловой энергии с целью повышения эффективности работы систем теплоснабжения на период действия Схемы теплоснабжения не предусматривается. </w:t>
      </w:r>
    </w:p>
    <w:p w:rsidR="00F31B67" w:rsidRPr="00E3475F" w:rsidRDefault="00F31B67" w:rsidP="00E3475F">
      <w:pPr>
        <w:shd w:val="clear" w:color="auto" w:fill="FFFFFF"/>
        <w:ind w:firstLine="567"/>
        <w:jc w:val="both"/>
        <w:rPr>
          <w:rFonts w:ascii="Arial" w:hAnsi="Arial" w:cs="Arial"/>
          <w:sz w:val="24"/>
          <w:szCs w:val="24"/>
        </w:rPr>
      </w:pPr>
    </w:p>
    <w:p w:rsidR="00B46C7C"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5.4. Графики совместной работы источников тепловой энергии, функционирующих в режиме комбинированной выработки электрической</w:t>
      </w:r>
      <w:r w:rsidR="00B46C7C" w:rsidRPr="00E3475F">
        <w:rPr>
          <w:rFonts w:ascii="Arial" w:hAnsi="Arial" w:cs="Arial"/>
          <w:b/>
          <w:sz w:val="24"/>
          <w:szCs w:val="24"/>
        </w:rPr>
        <w:t xml:space="preserve"> и тепловой энергии и котельных</w:t>
      </w:r>
      <w:r w:rsidRPr="00E3475F">
        <w:rPr>
          <w:rFonts w:ascii="Arial" w:hAnsi="Arial" w:cs="Arial"/>
          <w:b/>
          <w:sz w:val="24"/>
          <w:szCs w:val="24"/>
        </w:rPr>
        <w:t xml:space="preserve"> </w:t>
      </w:r>
    </w:p>
    <w:p w:rsidR="00B46C7C"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w:t>
      </w:r>
      <w:r w:rsidR="00B46C7C" w:rsidRPr="00E3475F">
        <w:rPr>
          <w:rFonts w:ascii="Arial" w:hAnsi="Arial" w:cs="Arial"/>
          <w:sz w:val="24"/>
          <w:szCs w:val="24"/>
        </w:rPr>
        <w:t>иную тепловую сеть отсутствуют.</w:t>
      </w:r>
    </w:p>
    <w:p w:rsidR="00F31B67" w:rsidRPr="00E3475F" w:rsidRDefault="00F31B67" w:rsidP="00E3475F">
      <w:pPr>
        <w:shd w:val="clear" w:color="auto" w:fill="FFFFFF"/>
        <w:ind w:firstLine="567"/>
        <w:jc w:val="both"/>
        <w:rPr>
          <w:rFonts w:ascii="Arial" w:hAnsi="Arial" w:cs="Arial"/>
          <w:sz w:val="24"/>
          <w:szCs w:val="24"/>
        </w:rPr>
      </w:pPr>
    </w:p>
    <w:p w:rsidR="00B46C7C"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B46C7C" w:rsidRPr="00E3475F">
        <w:rPr>
          <w:rFonts w:ascii="Arial" w:hAnsi="Arial" w:cs="Arial"/>
          <w:b/>
          <w:sz w:val="24"/>
          <w:szCs w:val="24"/>
        </w:rPr>
        <w:t>ли экономически нецелесообразно</w:t>
      </w:r>
    </w:p>
    <w:p w:rsidR="000343CD"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 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 </w:t>
      </w:r>
    </w:p>
    <w:p w:rsidR="00F31B67" w:rsidRPr="00E3475F" w:rsidRDefault="00F31B67" w:rsidP="00E3475F">
      <w:pPr>
        <w:shd w:val="clear" w:color="auto" w:fill="FFFFFF"/>
        <w:ind w:firstLine="567"/>
        <w:jc w:val="both"/>
        <w:rPr>
          <w:rFonts w:ascii="Arial" w:hAnsi="Arial" w:cs="Arial"/>
          <w:sz w:val="24"/>
          <w:szCs w:val="24"/>
        </w:rPr>
      </w:pPr>
    </w:p>
    <w:p w:rsidR="000343CD"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5.6. Меры по переоборудованию котельных в источники тепловой энергии, функционирующие в режиме комбинированной выработки эл</w:t>
      </w:r>
      <w:r w:rsidR="000343CD" w:rsidRPr="00E3475F">
        <w:rPr>
          <w:rFonts w:ascii="Arial" w:hAnsi="Arial" w:cs="Arial"/>
          <w:b/>
          <w:sz w:val="24"/>
          <w:szCs w:val="24"/>
        </w:rPr>
        <w:t>ектрической и тепловой энергии</w:t>
      </w:r>
    </w:p>
    <w:p w:rsidR="000343CD"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w:t>
      </w:r>
      <w:r w:rsidRPr="00E3475F">
        <w:rPr>
          <w:rFonts w:ascii="Arial" w:hAnsi="Arial" w:cs="Arial"/>
          <w:sz w:val="24"/>
          <w:szCs w:val="24"/>
        </w:rPr>
        <w:lastRenderedPageBreak/>
        <w:t xml:space="preserve">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E3475F">
        <w:rPr>
          <w:rFonts w:ascii="Arial" w:hAnsi="Arial" w:cs="Arial"/>
          <w:sz w:val="24"/>
          <w:szCs w:val="24"/>
        </w:rPr>
        <w:t>когенерации</w:t>
      </w:r>
      <w:proofErr w:type="spellEnd"/>
      <w:r w:rsidRPr="00E3475F">
        <w:rPr>
          <w:rFonts w:ascii="Arial" w:hAnsi="Arial" w:cs="Arial"/>
          <w:sz w:val="24"/>
          <w:szCs w:val="24"/>
        </w:rPr>
        <w:t xml:space="preserve">. </w:t>
      </w:r>
    </w:p>
    <w:p w:rsidR="00F31B67" w:rsidRPr="00E3475F" w:rsidRDefault="00F31B67" w:rsidP="00E3475F">
      <w:pPr>
        <w:shd w:val="clear" w:color="auto" w:fill="FFFFFF"/>
        <w:ind w:firstLine="567"/>
        <w:jc w:val="both"/>
        <w:rPr>
          <w:rFonts w:ascii="Arial" w:hAnsi="Arial" w:cs="Arial"/>
          <w:sz w:val="24"/>
          <w:szCs w:val="24"/>
        </w:rPr>
      </w:pPr>
    </w:p>
    <w:p w:rsidR="000343CD"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w:t>
      </w:r>
      <w:r w:rsidR="000343CD" w:rsidRPr="00E3475F">
        <w:rPr>
          <w:rFonts w:ascii="Arial" w:hAnsi="Arial" w:cs="Arial"/>
          <w:b/>
          <w:sz w:val="24"/>
          <w:szCs w:val="24"/>
        </w:rPr>
        <w:t>о по выводу их из эксплуатации</w:t>
      </w:r>
    </w:p>
    <w:p w:rsidR="000343CD"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Зоны действия источников комбинированной выработки тепловой и электрической энергии на территории муниципального образования </w:t>
      </w:r>
      <w:proofErr w:type="spellStart"/>
      <w:r w:rsidR="00C01E3A" w:rsidRPr="00E3475F">
        <w:rPr>
          <w:rFonts w:ascii="Arial" w:hAnsi="Arial" w:cs="Arial"/>
          <w:sz w:val="24"/>
          <w:szCs w:val="24"/>
        </w:rPr>
        <w:t>Платовский</w:t>
      </w:r>
      <w:proofErr w:type="spellEnd"/>
      <w:r w:rsidR="000343CD" w:rsidRPr="00E3475F">
        <w:rPr>
          <w:rFonts w:ascii="Arial" w:hAnsi="Arial" w:cs="Arial"/>
          <w:sz w:val="24"/>
          <w:szCs w:val="24"/>
        </w:rPr>
        <w:t xml:space="preserve"> сельсовет</w:t>
      </w:r>
      <w:r w:rsidRPr="00E3475F">
        <w:rPr>
          <w:rFonts w:ascii="Arial" w:hAnsi="Arial" w:cs="Arial"/>
          <w:sz w:val="24"/>
          <w:szCs w:val="24"/>
        </w:rPr>
        <w:t xml:space="preserve"> отсутствуют, перевод котельных в пиковый режим не предусматривается. </w:t>
      </w:r>
    </w:p>
    <w:p w:rsidR="00F31B67" w:rsidRPr="00E3475F" w:rsidRDefault="00F31B67" w:rsidP="00E3475F">
      <w:pPr>
        <w:shd w:val="clear" w:color="auto" w:fill="FFFFFF"/>
        <w:ind w:firstLine="567"/>
        <w:jc w:val="both"/>
        <w:rPr>
          <w:rFonts w:ascii="Arial" w:hAnsi="Arial" w:cs="Arial"/>
          <w:sz w:val="24"/>
          <w:szCs w:val="24"/>
        </w:rPr>
      </w:pPr>
    </w:p>
    <w:p w:rsidR="000343CD"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w:t>
      </w:r>
      <w:r w:rsidR="000343CD" w:rsidRPr="00E3475F">
        <w:rPr>
          <w:rFonts w:ascii="Arial" w:hAnsi="Arial" w:cs="Arial"/>
          <w:b/>
          <w:sz w:val="24"/>
          <w:szCs w:val="24"/>
        </w:rPr>
        <w:t>при необходимости его изменения</w:t>
      </w:r>
    </w:p>
    <w:p w:rsidR="000343CD"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 На террито</w:t>
      </w:r>
      <w:r w:rsidR="000343CD" w:rsidRPr="00E3475F">
        <w:rPr>
          <w:rFonts w:ascii="Arial" w:hAnsi="Arial" w:cs="Arial"/>
          <w:sz w:val="24"/>
          <w:szCs w:val="24"/>
        </w:rPr>
        <w:t xml:space="preserve">рии муниципального образования </w:t>
      </w:r>
      <w:proofErr w:type="spellStart"/>
      <w:r w:rsidR="00C01E3A" w:rsidRPr="00E3475F">
        <w:rPr>
          <w:rFonts w:ascii="Arial" w:hAnsi="Arial" w:cs="Arial"/>
          <w:sz w:val="24"/>
          <w:szCs w:val="24"/>
        </w:rPr>
        <w:t>Платовский</w:t>
      </w:r>
      <w:proofErr w:type="spellEnd"/>
      <w:r w:rsidR="000343CD" w:rsidRPr="00E3475F">
        <w:rPr>
          <w:rFonts w:ascii="Arial" w:hAnsi="Arial" w:cs="Arial"/>
          <w:sz w:val="24"/>
          <w:szCs w:val="24"/>
        </w:rPr>
        <w:t xml:space="preserve"> сельсовет </w:t>
      </w:r>
      <w:r w:rsidRPr="00E3475F">
        <w:rPr>
          <w:rFonts w:ascii="Arial" w:hAnsi="Arial" w:cs="Arial"/>
          <w:sz w:val="24"/>
          <w:szCs w:val="24"/>
        </w:rPr>
        <w:t xml:space="preserve">теплоснабжение потребителей осуществляется от индивидуальных источников тепловой энергии. В индивидуальных системах теплоснабжения муниципального образования </w:t>
      </w:r>
      <w:proofErr w:type="spellStart"/>
      <w:r w:rsidR="00C01E3A" w:rsidRPr="00E3475F">
        <w:rPr>
          <w:rFonts w:ascii="Arial" w:hAnsi="Arial" w:cs="Arial"/>
          <w:sz w:val="24"/>
          <w:szCs w:val="24"/>
        </w:rPr>
        <w:t>Платовской</w:t>
      </w:r>
      <w:proofErr w:type="spellEnd"/>
      <w:r w:rsidR="000343CD" w:rsidRPr="00E3475F">
        <w:rPr>
          <w:rFonts w:ascii="Arial" w:hAnsi="Arial" w:cs="Arial"/>
          <w:sz w:val="24"/>
          <w:szCs w:val="24"/>
        </w:rPr>
        <w:t xml:space="preserve"> сельсовет</w:t>
      </w:r>
      <w:r w:rsidRPr="00E3475F">
        <w:rPr>
          <w:rFonts w:ascii="Arial" w:hAnsi="Arial" w:cs="Arial"/>
          <w:sz w:val="24"/>
          <w:szCs w:val="24"/>
        </w:rPr>
        <w:t xml:space="preserve">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 Групп источников в системе теплоснабжения, работающих на общую тепловую сеть, не имеется. </w:t>
      </w:r>
    </w:p>
    <w:p w:rsidR="00F31B67" w:rsidRPr="00E3475F" w:rsidRDefault="00F31B67" w:rsidP="00E3475F">
      <w:pPr>
        <w:shd w:val="clear" w:color="auto" w:fill="FFFFFF"/>
        <w:ind w:firstLine="567"/>
        <w:jc w:val="both"/>
        <w:rPr>
          <w:rFonts w:ascii="Arial" w:hAnsi="Arial" w:cs="Arial"/>
          <w:sz w:val="24"/>
          <w:szCs w:val="24"/>
        </w:rPr>
      </w:pPr>
    </w:p>
    <w:p w:rsidR="000343CD"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 xml:space="preserve">5.9. Предложения по перспективной установленной тепловой мощности каждого источника тепловой энергии с предложениями по сроку ввода </w:t>
      </w:r>
      <w:r w:rsidR="000343CD" w:rsidRPr="00E3475F">
        <w:rPr>
          <w:rFonts w:ascii="Arial" w:hAnsi="Arial" w:cs="Arial"/>
          <w:b/>
          <w:sz w:val="24"/>
          <w:szCs w:val="24"/>
        </w:rPr>
        <w:t>в эксплуатацию новых мощностей</w:t>
      </w:r>
    </w:p>
    <w:p w:rsidR="00C817BA"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 </w:t>
      </w:r>
    </w:p>
    <w:p w:rsidR="00F31B67" w:rsidRPr="00E3475F" w:rsidRDefault="00F31B67" w:rsidP="00E3475F">
      <w:pPr>
        <w:shd w:val="clear" w:color="auto" w:fill="FFFFFF"/>
        <w:ind w:firstLine="567"/>
        <w:jc w:val="both"/>
        <w:rPr>
          <w:rFonts w:ascii="Arial" w:hAnsi="Arial" w:cs="Arial"/>
          <w:sz w:val="24"/>
          <w:szCs w:val="24"/>
        </w:rPr>
      </w:pPr>
    </w:p>
    <w:p w:rsidR="00C817BA" w:rsidRPr="00E3475F" w:rsidRDefault="000C5BEB" w:rsidP="00E3475F">
      <w:pPr>
        <w:shd w:val="clear" w:color="auto" w:fill="FFFFFF"/>
        <w:ind w:firstLine="567"/>
        <w:jc w:val="both"/>
        <w:rPr>
          <w:rFonts w:ascii="Arial" w:hAnsi="Arial" w:cs="Arial"/>
          <w:b/>
          <w:sz w:val="24"/>
          <w:szCs w:val="24"/>
        </w:rPr>
      </w:pPr>
      <w:r w:rsidRPr="00E3475F">
        <w:rPr>
          <w:rFonts w:ascii="Arial" w:hAnsi="Arial" w:cs="Arial"/>
          <w:b/>
          <w:sz w:val="24"/>
          <w:szCs w:val="24"/>
        </w:rPr>
        <w:t>5.10. Предложения по вводу новых и реконструкции существующих источников тепловой энергии с использованием возобновляемых источников энергии,</w:t>
      </w:r>
      <w:r w:rsidR="00C817BA" w:rsidRPr="00E3475F">
        <w:rPr>
          <w:rFonts w:ascii="Arial" w:hAnsi="Arial" w:cs="Arial"/>
          <w:b/>
          <w:sz w:val="24"/>
          <w:szCs w:val="24"/>
        </w:rPr>
        <w:t xml:space="preserve"> а также местных видов топлива</w:t>
      </w:r>
    </w:p>
    <w:p w:rsidR="000C5BEB" w:rsidRPr="00E3475F" w:rsidRDefault="000C5BEB"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Ввод </w:t>
      </w:r>
      <w:proofErr w:type="gramStart"/>
      <w:r w:rsidRPr="00E3475F">
        <w:rPr>
          <w:rFonts w:ascii="Arial" w:hAnsi="Arial" w:cs="Arial"/>
          <w:sz w:val="24"/>
          <w:szCs w:val="24"/>
        </w:rPr>
        <w:t>новых</w:t>
      </w:r>
      <w:proofErr w:type="gramEnd"/>
      <w:r w:rsidRPr="00E3475F">
        <w:rPr>
          <w:rFonts w:ascii="Arial" w:hAnsi="Arial" w:cs="Arial"/>
          <w:sz w:val="24"/>
          <w:szCs w:val="24"/>
        </w:rPr>
        <w:t xml:space="preserve">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5E138F" w:rsidRPr="00E3475F" w:rsidRDefault="005E138F" w:rsidP="00E3475F">
      <w:pPr>
        <w:shd w:val="clear" w:color="auto" w:fill="FFFFFF"/>
        <w:jc w:val="center"/>
        <w:rPr>
          <w:rFonts w:ascii="Arial" w:hAnsi="Arial" w:cs="Arial"/>
          <w:b/>
          <w:bCs w:val="0"/>
          <w:spacing w:val="1"/>
          <w:sz w:val="24"/>
          <w:szCs w:val="24"/>
        </w:rPr>
      </w:pPr>
    </w:p>
    <w:p w:rsidR="00BF17F0" w:rsidRPr="00E3475F" w:rsidRDefault="00BF17F0"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6. Предложения по строительству, реконструкции и (или) модернизации тепловых сетей</w:t>
      </w:r>
    </w:p>
    <w:p w:rsidR="00F31B67" w:rsidRPr="00E3475F" w:rsidRDefault="00F31B67" w:rsidP="00E3475F">
      <w:pPr>
        <w:shd w:val="clear" w:color="auto" w:fill="FFFFFF"/>
        <w:ind w:firstLine="567"/>
        <w:jc w:val="both"/>
        <w:rPr>
          <w:rFonts w:ascii="Arial" w:hAnsi="Arial" w:cs="Arial"/>
          <w:b/>
          <w:sz w:val="24"/>
          <w:szCs w:val="24"/>
        </w:rPr>
      </w:pPr>
    </w:p>
    <w:p w:rsidR="00BF17F0" w:rsidRPr="00E3475F" w:rsidRDefault="00BF17F0" w:rsidP="00E3475F">
      <w:pPr>
        <w:shd w:val="clear" w:color="auto" w:fill="FFFFFF"/>
        <w:ind w:firstLine="567"/>
        <w:jc w:val="both"/>
        <w:rPr>
          <w:rFonts w:ascii="Arial" w:hAnsi="Arial" w:cs="Arial"/>
          <w:b/>
          <w:sz w:val="24"/>
          <w:szCs w:val="24"/>
        </w:rPr>
      </w:pPr>
      <w:r w:rsidRPr="00E3475F">
        <w:rPr>
          <w:rFonts w:ascii="Arial" w:hAnsi="Arial" w:cs="Arial"/>
          <w:b/>
          <w:sz w:val="24"/>
          <w:szCs w:val="24"/>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F17F0" w:rsidRPr="00E3475F" w:rsidRDefault="00BF17F0" w:rsidP="00E3475F">
      <w:pPr>
        <w:shd w:val="clear" w:color="auto" w:fill="FFFFFF"/>
        <w:ind w:firstLine="567"/>
        <w:jc w:val="both"/>
        <w:rPr>
          <w:rFonts w:ascii="Arial" w:hAnsi="Arial" w:cs="Arial"/>
          <w:sz w:val="24"/>
          <w:szCs w:val="24"/>
        </w:rPr>
      </w:pPr>
      <w:r w:rsidRPr="00E3475F">
        <w:rPr>
          <w:rFonts w:ascii="Arial" w:hAnsi="Arial" w:cs="Arial"/>
          <w:sz w:val="24"/>
          <w:szCs w:val="24"/>
        </w:rPr>
        <w:lastRenderedPageBreak/>
        <w:t xml:space="preserve">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F31B67" w:rsidRPr="00E3475F" w:rsidRDefault="00F31B67" w:rsidP="00E3475F">
      <w:pPr>
        <w:shd w:val="clear" w:color="auto" w:fill="FFFFFF"/>
        <w:ind w:firstLine="567"/>
        <w:jc w:val="both"/>
        <w:rPr>
          <w:rFonts w:ascii="Arial" w:hAnsi="Arial" w:cs="Arial"/>
          <w:sz w:val="24"/>
          <w:szCs w:val="24"/>
        </w:rPr>
      </w:pPr>
    </w:p>
    <w:p w:rsidR="00BF17F0" w:rsidRPr="00E3475F" w:rsidRDefault="00BF17F0" w:rsidP="00E3475F">
      <w:pPr>
        <w:shd w:val="clear" w:color="auto" w:fill="FFFFFF"/>
        <w:ind w:firstLine="567"/>
        <w:jc w:val="both"/>
        <w:rPr>
          <w:rFonts w:ascii="Arial" w:hAnsi="Arial" w:cs="Arial"/>
          <w:b/>
          <w:sz w:val="24"/>
          <w:szCs w:val="24"/>
        </w:rPr>
      </w:pPr>
      <w:r w:rsidRPr="00E3475F">
        <w:rPr>
          <w:rFonts w:ascii="Arial" w:hAnsi="Arial" w:cs="Arial"/>
          <w:b/>
          <w:sz w:val="24"/>
          <w:szCs w:val="24"/>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31B67" w:rsidRPr="00E3475F" w:rsidRDefault="00BF17F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w:t>
      </w:r>
      <w:proofErr w:type="spellStart"/>
      <w:r w:rsidRPr="00E3475F">
        <w:rPr>
          <w:rFonts w:ascii="Arial" w:hAnsi="Arial" w:cs="Arial"/>
          <w:sz w:val="24"/>
          <w:szCs w:val="24"/>
        </w:rPr>
        <w:t>еѐ</w:t>
      </w:r>
      <w:proofErr w:type="spellEnd"/>
      <w:r w:rsidRPr="00E3475F">
        <w:rPr>
          <w:rFonts w:ascii="Arial" w:hAnsi="Arial" w:cs="Arial"/>
          <w:sz w:val="24"/>
          <w:szCs w:val="24"/>
        </w:rPr>
        <w:t xml:space="preserve"> актуализации.</w:t>
      </w:r>
    </w:p>
    <w:p w:rsidR="00BF17F0" w:rsidRPr="00E3475F" w:rsidRDefault="00BF17F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 </w:t>
      </w:r>
    </w:p>
    <w:p w:rsidR="00BF17F0" w:rsidRPr="00E3475F" w:rsidRDefault="00BF17F0" w:rsidP="00E3475F">
      <w:pPr>
        <w:shd w:val="clear" w:color="auto" w:fill="FFFFFF"/>
        <w:ind w:firstLine="567"/>
        <w:jc w:val="both"/>
        <w:rPr>
          <w:rFonts w:ascii="Arial" w:hAnsi="Arial" w:cs="Arial"/>
          <w:b/>
          <w:sz w:val="24"/>
          <w:szCs w:val="24"/>
        </w:rPr>
      </w:pPr>
      <w:r w:rsidRPr="00E3475F">
        <w:rPr>
          <w:rFonts w:ascii="Arial" w:hAnsi="Arial" w:cs="Arial"/>
          <w:b/>
          <w:sz w:val="24"/>
          <w:szCs w:val="24"/>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F17F0" w:rsidRPr="00E3475F" w:rsidRDefault="00BF17F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 </w:t>
      </w:r>
    </w:p>
    <w:p w:rsidR="00FF230D" w:rsidRPr="00E3475F" w:rsidRDefault="00FF230D" w:rsidP="00E3475F">
      <w:pPr>
        <w:shd w:val="clear" w:color="auto" w:fill="FFFFFF"/>
        <w:ind w:firstLine="567"/>
        <w:jc w:val="both"/>
        <w:rPr>
          <w:rFonts w:ascii="Arial" w:hAnsi="Arial" w:cs="Arial"/>
          <w:sz w:val="24"/>
          <w:szCs w:val="24"/>
        </w:rPr>
      </w:pPr>
    </w:p>
    <w:p w:rsidR="00BF17F0" w:rsidRPr="00E3475F" w:rsidRDefault="00BF17F0" w:rsidP="00E3475F">
      <w:pPr>
        <w:shd w:val="clear" w:color="auto" w:fill="FFFFFF"/>
        <w:ind w:firstLine="567"/>
        <w:jc w:val="both"/>
        <w:rPr>
          <w:rFonts w:ascii="Arial" w:hAnsi="Arial" w:cs="Arial"/>
          <w:b/>
          <w:sz w:val="24"/>
          <w:szCs w:val="24"/>
        </w:rPr>
      </w:pPr>
      <w:r w:rsidRPr="00E3475F">
        <w:rPr>
          <w:rFonts w:ascii="Arial" w:hAnsi="Arial" w:cs="Arial"/>
          <w:b/>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F17F0" w:rsidRPr="00E3475F" w:rsidRDefault="00BF17F0"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 </w:t>
      </w:r>
    </w:p>
    <w:p w:rsidR="00FF230D" w:rsidRPr="00E3475F" w:rsidRDefault="00FF230D" w:rsidP="00E3475F">
      <w:pPr>
        <w:shd w:val="clear" w:color="auto" w:fill="FFFFFF"/>
        <w:ind w:firstLine="567"/>
        <w:jc w:val="both"/>
        <w:rPr>
          <w:rFonts w:ascii="Arial" w:hAnsi="Arial" w:cs="Arial"/>
          <w:sz w:val="24"/>
          <w:szCs w:val="24"/>
        </w:rPr>
      </w:pPr>
    </w:p>
    <w:p w:rsidR="00BF17F0" w:rsidRPr="00E3475F" w:rsidRDefault="00BF17F0" w:rsidP="00E3475F">
      <w:pPr>
        <w:shd w:val="clear" w:color="auto" w:fill="FFFFFF"/>
        <w:ind w:firstLine="567"/>
        <w:jc w:val="both"/>
        <w:rPr>
          <w:rFonts w:ascii="Arial" w:hAnsi="Arial" w:cs="Arial"/>
          <w:b/>
          <w:sz w:val="24"/>
          <w:szCs w:val="24"/>
        </w:rPr>
      </w:pPr>
      <w:r w:rsidRPr="00E3475F">
        <w:rPr>
          <w:rFonts w:ascii="Arial" w:hAnsi="Arial" w:cs="Arial"/>
          <w:b/>
          <w:sz w:val="24"/>
          <w:szCs w:val="24"/>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F17F0" w:rsidRPr="00E3475F" w:rsidRDefault="00BF17F0" w:rsidP="00E3475F">
      <w:pPr>
        <w:shd w:val="clear" w:color="auto" w:fill="FFFFFF"/>
        <w:ind w:firstLine="567"/>
        <w:jc w:val="both"/>
        <w:rPr>
          <w:rFonts w:ascii="Arial" w:hAnsi="Arial" w:cs="Arial"/>
          <w:sz w:val="24"/>
          <w:szCs w:val="24"/>
        </w:rPr>
      </w:pPr>
      <w:r w:rsidRPr="00E3475F">
        <w:rPr>
          <w:rFonts w:ascii="Arial" w:hAnsi="Arial" w:cs="Arial"/>
          <w:sz w:val="24"/>
          <w:szCs w:val="24"/>
        </w:rPr>
        <w:t>Строительство тепловых сетей для обеспечения нормативной надежности теплоснабжения не планируется. Предложения по реконструкции и (или) модернизации тепловых сетей, подлежащих замене в связи с исчерпанием эксплуатационного ресурса 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rsidR="003119EC" w:rsidRPr="00E3475F" w:rsidRDefault="003119EC" w:rsidP="00E3475F">
      <w:pPr>
        <w:shd w:val="clear" w:color="auto" w:fill="FFFFFF"/>
        <w:ind w:firstLine="567"/>
        <w:jc w:val="both"/>
        <w:rPr>
          <w:rFonts w:ascii="Arial" w:hAnsi="Arial" w:cs="Arial"/>
          <w:sz w:val="24"/>
          <w:szCs w:val="24"/>
        </w:rPr>
      </w:pPr>
    </w:p>
    <w:p w:rsidR="00FA7254" w:rsidRPr="00E3475F" w:rsidRDefault="00FA7254" w:rsidP="00E3475F">
      <w:pPr>
        <w:shd w:val="clear" w:color="auto" w:fill="FFFFFF"/>
        <w:ind w:firstLine="567"/>
        <w:jc w:val="both"/>
        <w:rPr>
          <w:rFonts w:ascii="Arial" w:hAnsi="Arial" w:cs="Arial"/>
          <w:b/>
          <w:sz w:val="24"/>
          <w:szCs w:val="24"/>
        </w:rPr>
      </w:pPr>
      <w:r w:rsidRPr="00E3475F">
        <w:rPr>
          <w:rFonts w:ascii="Arial" w:hAnsi="Arial" w:cs="Arial"/>
          <w:b/>
          <w:sz w:val="24"/>
          <w:szCs w:val="24"/>
        </w:rPr>
        <w:t xml:space="preserve">Раздел 7. Предложения по переводу открытых систем теплоснабжения (горячего водоснабжения) в закрытые системы горячего водоснабжения </w:t>
      </w:r>
    </w:p>
    <w:p w:rsidR="00FF230D" w:rsidRPr="00E3475F" w:rsidRDefault="00FF230D" w:rsidP="00E3475F">
      <w:pPr>
        <w:shd w:val="clear" w:color="auto" w:fill="FFFFFF"/>
        <w:ind w:firstLine="567"/>
        <w:jc w:val="both"/>
        <w:rPr>
          <w:rFonts w:ascii="Arial" w:hAnsi="Arial" w:cs="Arial"/>
          <w:b/>
          <w:sz w:val="24"/>
          <w:szCs w:val="24"/>
        </w:rPr>
      </w:pPr>
    </w:p>
    <w:p w:rsidR="00FA7254" w:rsidRPr="00E3475F" w:rsidRDefault="00FA7254" w:rsidP="00E3475F">
      <w:pPr>
        <w:shd w:val="clear" w:color="auto" w:fill="FFFFFF"/>
        <w:ind w:firstLine="567"/>
        <w:jc w:val="both"/>
        <w:rPr>
          <w:rFonts w:ascii="Arial" w:hAnsi="Arial" w:cs="Arial"/>
          <w:b/>
          <w:sz w:val="24"/>
          <w:szCs w:val="24"/>
        </w:rPr>
      </w:pPr>
      <w:r w:rsidRPr="00E3475F">
        <w:rPr>
          <w:rFonts w:ascii="Arial" w:hAnsi="Arial" w:cs="Arial"/>
          <w:b/>
          <w:sz w:val="24"/>
          <w:szCs w:val="24"/>
        </w:rPr>
        <w:lastRenderedPageBreak/>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rsidR="00FA7254" w:rsidRPr="00E3475F" w:rsidRDefault="00FA7254"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На территории муниципального образования </w:t>
      </w:r>
      <w:proofErr w:type="spellStart"/>
      <w:r w:rsidR="003F5BBD" w:rsidRPr="00E3475F">
        <w:rPr>
          <w:rFonts w:ascii="Arial" w:hAnsi="Arial" w:cs="Arial"/>
          <w:sz w:val="24"/>
          <w:szCs w:val="24"/>
        </w:rPr>
        <w:t>Платовский</w:t>
      </w:r>
      <w:proofErr w:type="spellEnd"/>
      <w:r w:rsidRPr="00E3475F">
        <w:rPr>
          <w:rFonts w:ascii="Arial" w:hAnsi="Arial" w:cs="Arial"/>
          <w:sz w:val="24"/>
          <w:szCs w:val="24"/>
        </w:rPr>
        <w:t xml:space="preserve"> сельсовет открытые системы теплоснабжения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Строительство индивидуальных и (или) центральных тепловых пунктов для перевода из открытой системы теплоснабжения в закрытую не предусматривается. </w:t>
      </w:r>
    </w:p>
    <w:p w:rsidR="00FF230D" w:rsidRPr="00E3475F" w:rsidRDefault="00FF230D" w:rsidP="00E3475F">
      <w:pPr>
        <w:shd w:val="clear" w:color="auto" w:fill="FFFFFF"/>
        <w:ind w:firstLine="567"/>
        <w:jc w:val="both"/>
        <w:rPr>
          <w:rFonts w:ascii="Arial" w:hAnsi="Arial" w:cs="Arial"/>
          <w:sz w:val="24"/>
          <w:szCs w:val="24"/>
        </w:rPr>
      </w:pPr>
    </w:p>
    <w:p w:rsidR="00FA7254" w:rsidRPr="00E3475F" w:rsidRDefault="00FA7254" w:rsidP="00E3475F">
      <w:pPr>
        <w:shd w:val="clear" w:color="auto" w:fill="FFFFFF"/>
        <w:ind w:firstLine="567"/>
        <w:jc w:val="both"/>
        <w:rPr>
          <w:rFonts w:ascii="Arial" w:hAnsi="Arial" w:cs="Arial"/>
          <w:b/>
          <w:sz w:val="24"/>
          <w:szCs w:val="24"/>
        </w:rPr>
      </w:pPr>
      <w:r w:rsidRPr="00E3475F">
        <w:rPr>
          <w:rFonts w:ascii="Arial" w:hAnsi="Arial" w:cs="Arial"/>
          <w:b/>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A7254" w:rsidRPr="00E3475F" w:rsidRDefault="00FA7254"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Открытые системы теплоснабжения (горячего водоснабжения) на территории муниципального образования </w:t>
      </w:r>
      <w:proofErr w:type="spellStart"/>
      <w:r w:rsidR="003F5BBD" w:rsidRPr="00E3475F">
        <w:rPr>
          <w:rFonts w:ascii="Arial" w:hAnsi="Arial" w:cs="Arial"/>
          <w:sz w:val="24"/>
          <w:szCs w:val="24"/>
        </w:rPr>
        <w:t>Платовский</w:t>
      </w:r>
      <w:proofErr w:type="spellEnd"/>
      <w:r w:rsidRPr="00E3475F">
        <w:rPr>
          <w:rFonts w:ascii="Arial" w:hAnsi="Arial" w:cs="Arial"/>
          <w:sz w:val="24"/>
          <w:szCs w:val="24"/>
        </w:rPr>
        <w:t xml:space="preserve"> сельсовет отсутствуют. Мероприятия по переводу открытых систем теплоснабжения (горячего водоснабжения) в 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F17F0" w:rsidRPr="00E3475F" w:rsidRDefault="00BF17F0" w:rsidP="00E3475F">
      <w:pPr>
        <w:shd w:val="clear" w:color="auto" w:fill="FFFFFF"/>
        <w:ind w:firstLine="567"/>
        <w:jc w:val="both"/>
        <w:rPr>
          <w:rFonts w:ascii="Arial" w:hAnsi="Arial" w:cs="Arial"/>
          <w:b/>
          <w:bCs w:val="0"/>
          <w:spacing w:val="1"/>
          <w:sz w:val="24"/>
          <w:szCs w:val="24"/>
        </w:rPr>
      </w:pPr>
    </w:p>
    <w:p w:rsidR="00472881" w:rsidRPr="00E3475F" w:rsidRDefault="00472881" w:rsidP="00E3475F">
      <w:pPr>
        <w:shd w:val="clear" w:color="auto" w:fill="FFFFFF"/>
        <w:ind w:firstLine="567"/>
        <w:jc w:val="both"/>
        <w:rPr>
          <w:rFonts w:ascii="Arial" w:hAnsi="Arial" w:cs="Arial"/>
          <w:b/>
          <w:sz w:val="24"/>
          <w:szCs w:val="24"/>
        </w:rPr>
      </w:pPr>
      <w:r w:rsidRPr="00E3475F">
        <w:rPr>
          <w:rFonts w:ascii="Arial" w:hAnsi="Arial" w:cs="Arial"/>
          <w:b/>
          <w:sz w:val="24"/>
          <w:szCs w:val="24"/>
        </w:rPr>
        <w:t>Раздел 8. Перспективные топливные балансы</w:t>
      </w:r>
    </w:p>
    <w:p w:rsidR="00FF230D" w:rsidRPr="00E3475F" w:rsidRDefault="00FF230D" w:rsidP="00E3475F">
      <w:pPr>
        <w:shd w:val="clear" w:color="auto" w:fill="FFFFFF"/>
        <w:ind w:firstLine="567"/>
        <w:jc w:val="both"/>
        <w:rPr>
          <w:rFonts w:ascii="Arial" w:hAnsi="Arial" w:cs="Arial"/>
          <w:b/>
          <w:sz w:val="24"/>
          <w:szCs w:val="24"/>
        </w:rPr>
      </w:pPr>
    </w:p>
    <w:p w:rsidR="00472881" w:rsidRPr="00E3475F" w:rsidRDefault="00472881" w:rsidP="00E3475F">
      <w:pPr>
        <w:shd w:val="clear" w:color="auto" w:fill="FFFFFF"/>
        <w:ind w:firstLine="567"/>
        <w:jc w:val="both"/>
        <w:rPr>
          <w:rFonts w:ascii="Arial" w:hAnsi="Arial" w:cs="Arial"/>
          <w:b/>
          <w:sz w:val="24"/>
          <w:szCs w:val="24"/>
        </w:rPr>
      </w:pPr>
      <w:r w:rsidRPr="00E3475F">
        <w:rPr>
          <w:rFonts w:ascii="Arial" w:hAnsi="Arial" w:cs="Arial"/>
          <w:b/>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472881" w:rsidRPr="00E3475F" w:rsidRDefault="00472881"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В перспективе для муниципального образования </w:t>
      </w:r>
      <w:proofErr w:type="spellStart"/>
      <w:r w:rsidR="003F5BBD" w:rsidRPr="00E3475F">
        <w:rPr>
          <w:rFonts w:ascii="Arial" w:hAnsi="Arial" w:cs="Arial"/>
          <w:sz w:val="24"/>
          <w:szCs w:val="24"/>
        </w:rPr>
        <w:t>Платовский</w:t>
      </w:r>
      <w:proofErr w:type="spellEnd"/>
      <w:r w:rsidRPr="00E3475F">
        <w:rPr>
          <w:rFonts w:ascii="Arial" w:hAnsi="Arial" w:cs="Arial"/>
          <w:sz w:val="24"/>
          <w:szCs w:val="24"/>
        </w:rPr>
        <w:t xml:space="preserve"> </w:t>
      </w:r>
      <w:proofErr w:type="gramStart"/>
      <w:r w:rsidRPr="00E3475F">
        <w:rPr>
          <w:rFonts w:ascii="Arial" w:hAnsi="Arial" w:cs="Arial"/>
          <w:sz w:val="24"/>
          <w:szCs w:val="24"/>
        </w:rPr>
        <w:t>сельсовет  природный</w:t>
      </w:r>
      <w:proofErr w:type="gramEnd"/>
      <w:r w:rsidRPr="00E3475F">
        <w:rPr>
          <w:rFonts w:ascii="Arial" w:hAnsi="Arial" w:cs="Arial"/>
          <w:sz w:val="24"/>
          <w:szCs w:val="24"/>
        </w:rPr>
        <w:t xml:space="preserve">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rsidR="00472881" w:rsidRPr="00E3475F" w:rsidRDefault="00472881"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 </w:t>
      </w:r>
    </w:p>
    <w:p w:rsidR="00FF230D" w:rsidRPr="00E3475F" w:rsidRDefault="00FF230D" w:rsidP="00E3475F">
      <w:pPr>
        <w:shd w:val="clear" w:color="auto" w:fill="FFFFFF"/>
        <w:ind w:firstLine="567"/>
        <w:jc w:val="both"/>
        <w:rPr>
          <w:rFonts w:ascii="Arial" w:hAnsi="Arial" w:cs="Arial"/>
          <w:sz w:val="24"/>
          <w:szCs w:val="24"/>
        </w:rPr>
      </w:pPr>
    </w:p>
    <w:p w:rsidR="00472881" w:rsidRPr="00E3475F" w:rsidRDefault="00472881" w:rsidP="00E3475F">
      <w:pPr>
        <w:shd w:val="clear" w:color="auto" w:fill="FFFFFF"/>
        <w:ind w:firstLine="567"/>
        <w:jc w:val="both"/>
        <w:rPr>
          <w:rFonts w:ascii="Arial" w:hAnsi="Arial" w:cs="Arial"/>
          <w:b/>
          <w:sz w:val="24"/>
          <w:szCs w:val="24"/>
        </w:rPr>
      </w:pPr>
      <w:r w:rsidRPr="00E3475F">
        <w:rPr>
          <w:rFonts w:ascii="Arial" w:hAnsi="Arial" w:cs="Arial"/>
          <w:b/>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472881" w:rsidRPr="00E3475F" w:rsidRDefault="00472881"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Индивидуальные источники тепловой энергии в частных жилых домах в качестве топлива используют природный газ, электроэнергию и дрова. К местным видам топлива на территории муниципального образования относятся дрова. Возобновляемые источники энергии на территории муниципального образования отсутствуют. </w:t>
      </w:r>
    </w:p>
    <w:p w:rsidR="00FF230D" w:rsidRPr="00E3475F" w:rsidRDefault="00FF230D" w:rsidP="00E3475F">
      <w:pPr>
        <w:shd w:val="clear" w:color="auto" w:fill="FFFFFF"/>
        <w:ind w:firstLine="567"/>
        <w:jc w:val="both"/>
        <w:rPr>
          <w:rFonts w:ascii="Arial" w:hAnsi="Arial" w:cs="Arial"/>
          <w:sz w:val="24"/>
          <w:szCs w:val="24"/>
        </w:rPr>
      </w:pPr>
    </w:p>
    <w:p w:rsidR="00472881" w:rsidRPr="00E3475F" w:rsidRDefault="00472881" w:rsidP="00E3475F">
      <w:pPr>
        <w:shd w:val="clear" w:color="auto" w:fill="FFFFFF"/>
        <w:ind w:firstLine="567"/>
        <w:jc w:val="both"/>
        <w:rPr>
          <w:rFonts w:ascii="Arial" w:hAnsi="Arial" w:cs="Arial"/>
          <w:b/>
          <w:sz w:val="24"/>
          <w:szCs w:val="24"/>
        </w:rPr>
      </w:pPr>
      <w:r w:rsidRPr="00E3475F">
        <w:rPr>
          <w:rFonts w:ascii="Arial" w:hAnsi="Arial" w:cs="Arial"/>
          <w:b/>
          <w:sz w:val="24"/>
          <w:szCs w:val="24"/>
        </w:rPr>
        <w:lastRenderedPageBreak/>
        <w:t>8.3. Виды топлива, их долю и значение низшей теплоты сгорания топлива, используемые для производства тепловой энергии по</w:t>
      </w:r>
      <w:r w:rsidR="00EC592B" w:rsidRPr="00E3475F">
        <w:rPr>
          <w:rFonts w:ascii="Arial" w:hAnsi="Arial" w:cs="Arial"/>
          <w:b/>
          <w:sz w:val="24"/>
          <w:szCs w:val="24"/>
        </w:rPr>
        <w:t xml:space="preserve"> каждой системе теплоснабжения</w:t>
      </w:r>
    </w:p>
    <w:p w:rsidR="00472881" w:rsidRPr="00E3475F" w:rsidRDefault="00472881" w:rsidP="00E3475F">
      <w:pPr>
        <w:shd w:val="clear" w:color="auto" w:fill="FFFFFF"/>
        <w:ind w:firstLine="567"/>
        <w:jc w:val="both"/>
        <w:rPr>
          <w:rFonts w:ascii="Arial" w:hAnsi="Arial" w:cs="Arial"/>
          <w:sz w:val="24"/>
          <w:szCs w:val="24"/>
        </w:rPr>
      </w:pPr>
      <w:r w:rsidRPr="00E3475F">
        <w:rPr>
          <w:rFonts w:ascii="Arial" w:hAnsi="Arial" w:cs="Arial"/>
          <w:sz w:val="24"/>
          <w:szCs w:val="24"/>
        </w:rPr>
        <w:t xml:space="preserve">Информация о низшей теплоте сгорания топлива, используемого для производства тепловой энергии по системам теплоснабжения представлена в таблице ниже. </w:t>
      </w:r>
    </w:p>
    <w:p w:rsidR="00FF230D" w:rsidRPr="00E3475F" w:rsidRDefault="00FF230D" w:rsidP="00E3475F">
      <w:pPr>
        <w:shd w:val="clear" w:color="auto" w:fill="FFFFFF"/>
        <w:ind w:firstLine="567"/>
        <w:jc w:val="both"/>
        <w:rPr>
          <w:rFonts w:ascii="Arial" w:hAnsi="Arial" w:cs="Arial"/>
          <w:sz w:val="24"/>
          <w:szCs w:val="24"/>
        </w:rPr>
      </w:pPr>
    </w:p>
    <w:p w:rsidR="000D2568" w:rsidRPr="00E3475F" w:rsidRDefault="00BA0CD5" w:rsidP="00E3475F">
      <w:pPr>
        <w:shd w:val="clear" w:color="auto" w:fill="FFFFFF"/>
        <w:ind w:firstLine="567"/>
        <w:jc w:val="right"/>
        <w:rPr>
          <w:rFonts w:ascii="Arial" w:hAnsi="Arial" w:cs="Arial"/>
          <w:b/>
          <w:sz w:val="24"/>
          <w:szCs w:val="24"/>
        </w:rPr>
      </w:pPr>
      <w:r w:rsidRPr="00E3475F">
        <w:rPr>
          <w:rFonts w:ascii="Arial" w:hAnsi="Arial" w:cs="Arial"/>
          <w:b/>
          <w:sz w:val="24"/>
          <w:szCs w:val="24"/>
        </w:rPr>
        <w:t>Таблица 3</w:t>
      </w:r>
      <w:r w:rsidR="000D2568" w:rsidRPr="00E3475F">
        <w:rPr>
          <w:rFonts w:ascii="Arial" w:hAnsi="Arial" w:cs="Arial"/>
          <w:b/>
          <w:sz w:val="24"/>
          <w:szCs w:val="24"/>
        </w:rPr>
        <w:t xml:space="preserve"> – Виды топлива применяемы на территории муниципального образования</w:t>
      </w:r>
    </w:p>
    <w:tbl>
      <w:tblPr>
        <w:tblStyle w:val="ab"/>
        <w:tblW w:w="0" w:type="auto"/>
        <w:tblLook w:val="04A0" w:firstRow="1" w:lastRow="0" w:firstColumn="1" w:lastColumn="0" w:noHBand="0" w:noVBand="1"/>
      </w:tblPr>
      <w:tblGrid>
        <w:gridCol w:w="689"/>
        <w:gridCol w:w="3814"/>
        <w:gridCol w:w="1842"/>
        <w:gridCol w:w="3228"/>
      </w:tblGrid>
      <w:tr w:rsidR="00270299" w:rsidRPr="00E3475F" w:rsidTr="007F533E">
        <w:tc>
          <w:tcPr>
            <w:tcW w:w="689" w:type="dxa"/>
          </w:tcPr>
          <w:p w:rsidR="00270299" w:rsidRPr="00E3475F" w:rsidRDefault="00270299" w:rsidP="00E3475F">
            <w:pPr>
              <w:jc w:val="center"/>
              <w:rPr>
                <w:rFonts w:ascii="Arial" w:hAnsi="Arial" w:cs="Arial"/>
                <w:b/>
                <w:sz w:val="24"/>
                <w:szCs w:val="24"/>
              </w:rPr>
            </w:pPr>
            <w:r w:rsidRPr="00E3475F">
              <w:rPr>
                <w:rFonts w:ascii="Arial" w:hAnsi="Arial" w:cs="Arial"/>
                <w:b/>
                <w:sz w:val="24"/>
                <w:szCs w:val="24"/>
              </w:rPr>
              <w:t>№ п/п</w:t>
            </w:r>
          </w:p>
        </w:tc>
        <w:tc>
          <w:tcPr>
            <w:tcW w:w="3814" w:type="dxa"/>
          </w:tcPr>
          <w:p w:rsidR="00270299" w:rsidRPr="00E3475F" w:rsidRDefault="00270299" w:rsidP="00E3475F">
            <w:pPr>
              <w:jc w:val="center"/>
              <w:rPr>
                <w:rFonts w:ascii="Arial" w:hAnsi="Arial" w:cs="Arial"/>
                <w:b/>
                <w:sz w:val="24"/>
                <w:szCs w:val="24"/>
              </w:rPr>
            </w:pPr>
            <w:r w:rsidRPr="00E3475F">
              <w:rPr>
                <w:rFonts w:ascii="Arial" w:hAnsi="Arial" w:cs="Arial"/>
                <w:b/>
                <w:sz w:val="24"/>
                <w:szCs w:val="24"/>
              </w:rPr>
              <w:t>Наименование источников</w:t>
            </w:r>
          </w:p>
          <w:p w:rsidR="00270299" w:rsidRPr="00E3475F" w:rsidRDefault="00270299" w:rsidP="00E3475F">
            <w:pPr>
              <w:jc w:val="center"/>
              <w:rPr>
                <w:rFonts w:ascii="Arial" w:hAnsi="Arial" w:cs="Arial"/>
                <w:b/>
                <w:sz w:val="24"/>
                <w:szCs w:val="24"/>
              </w:rPr>
            </w:pPr>
            <w:r w:rsidRPr="00E3475F">
              <w:rPr>
                <w:rFonts w:ascii="Arial" w:hAnsi="Arial" w:cs="Arial"/>
                <w:b/>
                <w:sz w:val="24"/>
                <w:szCs w:val="24"/>
              </w:rPr>
              <w:t>теплоснабжения</w:t>
            </w:r>
          </w:p>
        </w:tc>
        <w:tc>
          <w:tcPr>
            <w:tcW w:w="1842" w:type="dxa"/>
          </w:tcPr>
          <w:p w:rsidR="00270299" w:rsidRPr="00E3475F" w:rsidRDefault="00270299" w:rsidP="00E3475F">
            <w:pPr>
              <w:jc w:val="center"/>
              <w:rPr>
                <w:rFonts w:ascii="Arial" w:hAnsi="Arial" w:cs="Arial"/>
                <w:b/>
                <w:sz w:val="24"/>
                <w:szCs w:val="24"/>
              </w:rPr>
            </w:pPr>
            <w:r w:rsidRPr="00E3475F">
              <w:rPr>
                <w:rFonts w:ascii="Arial" w:hAnsi="Arial" w:cs="Arial"/>
                <w:b/>
                <w:sz w:val="24"/>
                <w:szCs w:val="24"/>
              </w:rPr>
              <w:t>Вид топлива</w:t>
            </w:r>
          </w:p>
        </w:tc>
        <w:tc>
          <w:tcPr>
            <w:tcW w:w="3228" w:type="dxa"/>
          </w:tcPr>
          <w:p w:rsidR="00270299" w:rsidRPr="00E3475F" w:rsidRDefault="00270299" w:rsidP="00E3475F">
            <w:pPr>
              <w:jc w:val="center"/>
              <w:rPr>
                <w:rFonts w:ascii="Arial" w:hAnsi="Arial" w:cs="Arial"/>
                <w:b/>
                <w:sz w:val="24"/>
                <w:szCs w:val="24"/>
              </w:rPr>
            </w:pPr>
            <w:r w:rsidRPr="00E3475F">
              <w:rPr>
                <w:rFonts w:ascii="Arial" w:hAnsi="Arial" w:cs="Arial"/>
                <w:b/>
                <w:sz w:val="24"/>
                <w:szCs w:val="24"/>
              </w:rPr>
              <w:t>Средняя теплотворная</w:t>
            </w:r>
          </w:p>
          <w:p w:rsidR="00270299" w:rsidRPr="00E3475F" w:rsidRDefault="00270299" w:rsidP="00E3475F">
            <w:pPr>
              <w:jc w:val="center"/>
              <w:rPr>
                <w:rFonts w:ascii="Arial" w:hAnsi="Arial" w:cs="Arial"/>
                <w:b/>
                <w:sz w:val="24"/>
                <w:szCs w:val="24"/>
              </w:rPr>
            </w:pPr>
            <w:r w:rsidRPr="00E3475F">
              <w:rPr>
                <w:rFonts w:ascii="Arial" w:hAnsi="Arial" w:cs="Arial"/>
                <w:b/>
                <w:sz w:val="24"/>
                <w:szCs w:val="24"/>
              </w:rPr>
              <w:t>способность топлива,</w:t>
            </w:r>
          </w:p>
          <w:p w:rsidR="00270299" w:rsidRPr="00E3475F" w:rsidRDefault="00270299" w:rsidP="00E3475F">
            <w:pPr>
              <w:jc w:val="center"/>
              <w:rPr>
                <w:rFonts w:ascii="Arial" w:hAnsi="Arial" w:cs="Arial"/>
                <w:b/>
                <w:sz w:val="24"/>
                <w:szCs w:val="24"/>
              </w:rPr>
            </w:pPr>
            <w:r w:rsidRPr="00E3475F">
              <w:rPr>
                <w:rFonts w:ascii="Arial" w:hAnsi="Arial" w:cs="Arial"/>
                <w:b/>
                <w:sz w:val="24"/>
                <w:szCs w:val="24"/>
              </w:rPr>
              <w:t>ккал/кг</w:t>
            </w:r>
          </w:p>
        </w:tc>
      </w:tr>
      <w:tr w:rsidR="007F533E" w:rsidRPr="00E3475F" w:rsidTr="007F533E">
        <w:tc>
          <w:tcPr>
            <w:tcW w:w="689"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1</w:t>
            </w:r>
          </w:p>
        </w:tc>
        <w:tc>
          <w:tcPr>
            <w:tcW w:w="3814"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2</w:t>
            </w:r>
          </w:p>
        </w:tc>
        <w:tc>
          <w:tcPr>
            <w:tcW w:w="1842"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3</w:t>
            </w:r>
          </w:p>
        </w:tc>
        <w:tc>
          <w:tcPr>
            <w:tcW w:w="3228"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4</w:t>
            </w:r>
          </w:p>
        </w:tc>
      </w:tr>
      <w:tr w:rsidR="007F533E" w:rsidRPr="00E3475F" w:rsidTr="007F533E">
        <w:tc>
          <w:tcPr>
            <w:tcW w:w="689"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1</w:t>
            </w:r>
          </w:p>
        </w:tc>
        <w:tc>
          <w:tcPr>
            <w:tcW w:w="3814"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2</w:t>
            </w:r>
          </w:p>
        </w:tc>
        <w:tc>
          <w:tcPr>
            <w:tcW w:w="1842"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3</w:t>
            </w:r>
          </w:p>
        </w:tc>
        <w:tc>
          <w:tcPr>
            <w:tcW w:w="3228" w:type="dxa"/>
          </w:tcPr>
          <w:p w:rsidR="007F533E" w:rsidRPr="00E3475F" w:rsidRDefault="007F533E" w:rsidP="00E3475F">
            <w:pPr>
              <w:jc w:val="center"/>
              <w:rPr>
                <w:rFonts w:ascii="Arial" w:hAnsi="Arial" w:cs="Arial"/>
                <w:b/>
                <w:sz w:val="24"/>
                <w:szCs w:val="24"/>
              </w:rPr>
            </w:pPr>
            <w:r w:rsidRPr="00E3475F">
              <w:rPr>
                <w:rFonts w:ascii="Arial" w:hAnsi="Arial" w:cs="Arial"/>
                <w:b/>
                <w:sz w:val="24"/>
                <w:szCs w:val="24"/>
              </w:rPr>
              <w:t>4</w:t>
            </w:r>
          </w:p>
        </w:tc>
      </w:tr>
      <w:tr w:rsidR="00E5707F" w:rsidRPr="00E3475F" w:rsidTr="00442565">
        <w:tc>
          <w:tcPr>
            <w:tcW w:w="9573" w:type="dxa"/>
            <w:gridSpan w:val="4"/>
          </w:tcPr>
          <w:p w:rsidR="00E5707F" w:rsidRPr="00E3475F" w:rsidRDefault="00E5707F" w:rsidP="00E3475F">
            <w:pPr>
              <w:jc w:val="center"/>
              <w:rPr>
                <w:rFonts w:ascii="Arial" w:hAnsi="Arial" w:cs="Arial"/>
                <w:b/>
                <w:sz w:val="24"/>
                <w:szCs w:val="24"/>
              </w:rPr>
            </w:pPr>
            <w:r w:rsidRPr="00E3475F">
              <w:rPr>
                <w:rFonts w:ascii="Arial" w:hAnsi="Arial" w:cs="Arial"/>
                <w:b/>
                <w:sz w:val="24"/>
                <w:szCs w:val="24"/>
              </w:rPr>
              <w:t xml:space="preserve">МО </w:t>
            </w:r>
            <w:proofErr w:type="spellStart"/>
            <w:r w:rsidR="003F5BBD" w:rsidRPr="00E3475F">
              <w:rPr>
                <w:rFonts w:ascii="Arial" w:hAnsi="Arial" w:cs="Arial"/>
                <w:b/>
                <w:sz w:val="24"/>
                <w:szCs w:val="24"/>
              </w:rPr>
              <w:t>Платовский</w:t>
            </w:r>
            <w:proofErr w:type="spellEnd"/>
            <w:r w:rsidRPr="00E3475F">
              <w:rPr>
                <w:rFonts w:ascii="Arial" w:hAnsi="Arial" w:cs="Arial"/>
                <w:b/>
                <w:sz w:val="24"/>
                <w:szCs w:val="24"/>
              </w:rPr>
              <w:t xml:space="preserve"> сельсовет</w:t>
            </w:r>
          </w:p>
        </w:tc>
      </w:tr>
      <w:tr w:rsidR="004C7F2A" w:rsidRPr="00E3475F" w:rsidTr="007F533E">
        <w:tc>
          <w:tcPr>
            <w:tcW w:w="689"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1</w:t>
            </w:r>
          </w:p>
        </w:tc>
        <w:tc>
          <w:tcPr>
            <w:tcW w:w="3814" w:type="dxa"/>
            <w:vMerge w:val="restart"/>
          </w:tcPr>
          <w:p w:rsidR="004C7F2A" w:rsidRPr="00E3475F" w:rsidRDefault="004C7F2A" w:rsidP="00E3475F">
            <w:pPr>
              <w:jc w:val="center"/>
              <w:rPr>
                <w:rFonts w:ascii="Arial" w:hAnsi="Arial" w:cs="Arial"/>
                <w:sz w:val="24"/>
                <w:szCs w:val="24"/>
              </w:rPr>
            </w:pPr>
            <w:r w:rsidRPr="00E3475F">
              <w:rPr>
                <w:rFonts w:ascii="Arial" w:hAnsi="Arial" w:cs="Arial"/>
                <w:sz w:val="24"/>
                <w:szCs w:val="24"/>
              </w:rPr>
              <w:t>Индивидуальные источники теплоснабжения</w:t>
            </w:r>
          </w:p>
        </w:tc>
        <w:tc>
          <w:tcPr>
            <w:tcW w:w="1842"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природный газ</w:t>
            </w:r>
          </w:p>
        </w:tc>
        <w:tc>
          <w:tcPr>
            <w:tcW w:w="3228"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8169</w:t>
            </w:r>
          </w:p>
        </w:tc>
      </w:tr>
      <w:tr w:rsidR="004C7F2A" w:rsidRPr="00E3475F" w:rsidTr="007F533E">
        <w:tc>
          <w:tcPr>
            <w:tcW w:w="689"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2</w:t>
            </w:r>
          </w:p>
        </w:tc>
        <w:tc>
          <w:tcPr>
            <w:tcW w:w="3814" w:type="dxa"/>
            <w:vMerge/>
          </w:tcPr>
          <w:p w:rsidR="004C7F2A" w:rsidRPr="00E3475F" w:rsidRDefault="004C7F2A" w:rsidP="00E3475F">
            <w:pPr>
              <w:jc w:val="center"/>
              <w:rPr>
                <w:rFonts w:ascii="Arial" w:hAnsi="Arial" w:cs="Arial"/>
                <w:sz w:val="24"/>
                <w:szCs w:val="24"/>
              </w:rPr>
            </w:pPr>
          </w:p>
        </w:tc>
        <w:tc>
          <w:tcPr>
            <w:tcW w:w="1842"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уголь</w:t>
            </w:r>
          </w:p>
        </w:tc>
        <w:tc>
          <w:tcPr>
            <w:tcW w:w="3228"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5530</w:t>
            </w:r>
          </w:p>
        </w:tc>
      </w:tr>
      <w:tr w:rsidR="004C7F2A" w:rsidRPr="00E3475F" w:rsidTr="007F533E">
        <w:tc>
          <w:tcPr>
            <w:tcW w:w="689"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3</w:t>
            </w:r>
          </w:p>
        </w:tc>
        <w:tc>
          <w:tcPr>
            <w:tcW w:w="3814" w:type="dxa"/>
            <w:vMerge/>
          </w:tcPr>
          <w:p w:rsidR="004C7F2A" w:rsidRPr="00E3475F" w:rsidRDefault="004C7F2A" w:rsidP="00E3475F">
            <w:pPr>
              <w:jc w:val="center"/>
              <w:rPr>
                <w:rFonts w:ascii="Arial" w:hAnsi="Arial" w:cs="Arial"/>
                <w:sz w:val="24"/>
                <w:szCs w:val="24"/>
              </w:rPr>
            </w:pPr>
          </w:p>
        </w:tc>
        <w:tc>
          <w:tcPr>
            <w:tcW w:w="1842"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дрова</w:t>
            </w:r>
          </w:p>
        </w:tc>
        <w:tc>
          <w:tcPr>
            <w:tcW w:w="3228" w:type="dxa"/>
          </w:tcPr>
          <w:p w:rsidR="004C7F2A" w:rsidRPr="00E3475F" w:rsidRDefault="004C7F2A" w:rsidP="00E3475F">
            <w:pPr>
              <w:jc w:val="center"/>
              <w:rPr>
                <w:rFonts w:ascii="Arial" w:hAnsi="Arial" w:cs="Arial"/>
                <w:sz w:val="24"/>
                <w:szCs w:val="24"/>
              </w:rPr>
            </w:pPr>
            <w:r w:rsidRPr="00E3475F">
              <w:rPr>
                <w:rFonts w:ascii="Arial" w:hAnsi="Arial" w:cs="Arial"/>
                <w:sz w:val="24"/>
                <w:szCs w:val="24"/>
              </w:rPr>
              <w:t>2400</w:t>
            </w:r>
          </w:p>
        </w:tc>
      </w:tr>
    </w:tbl>
    <w:p w:rsidR="00270299" w:rsidRPr="00E3475F" w:rsidRDefault="00270299" w:rsidP="00E3475F">
      <w:pPr>
        <w:shd w:val="clear" w:color="auto" w:fill="FFFFFF"/>
        <w:ind w:firstLine="567"/>
        <w:jc w:val="right"/>
        <w:rPr>
          <w:rFonts w:ascii="Arial" w:hAnsi="Arial" w:cs="Arial"/>
          <w:b/>
          <w:sz w:val="24"/>
          <w:szCs w:val="24"/>
        </w:rPr>
      </w:pPr>
    </w:p>
    <w:p w:rsidR="004201D5" w:rsidRPr="00E3475F" w:rsidRDefault="00B705D9" w:rsidP="00E3475F">
      <w:pPr>
        <w:shd w:val="clear" w:color="auto" w:fill="FFFFFF"/>
        <w:ind w:firstLine="567"/>
        <w:jc w:val="both"/>
        <w:rPr>
          <w:rFonts w:ascii="Arial" w:hAnsi="Arial" w:cs="Arial"/>
          <w:b/>
          <w:bCs w:val="0"/>
          <w:spacing w:val="1"/>
          <w:sz w:val="24"/>
          <w:szCs w:val="24"/>
        </w:rPr>
      </w:pPr>
      <w:r w:rsidRPr="00E3475F">
        <w:rPr>
          <w:rFonts w:ascii="Arial" w:hAnsi="Arial" w:cs="Arial"/>
          <w:b/>
          <w:sz w:val="24"/>
          <w:szCs w:val="24"/>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5E138F" w:rsidRPr="00E3475F" w:rsidRDefault="004201D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На базовый год разработки Схемы теплоснабжения использование природного газа для отопления зданий осуществляется на территории 1 из 2 населенных пунктов муниципального образования – </w:t>
      </w:r>
      <w:proofErr w:type="spellStart"/>
      <w:r w:rsidRPr="00E3475F">
        <w:rPr>
          <w:rFonts w:ascii="Arial" w:hAnsi="Arial" w:cs="Arial"/>
          <w:bCs w:val="0"/>
          <w:spacing w:val="1"/>
          <w:sz w:val="24"/>
          <w:szCs w:val="24"/>
        </w:rPr>
        <w:t>с.</w:t>
      </w:r>
      <w:r w:rsidR="003F5BBD" w:rsidRPr="00E3475F">
        <w:rPr>
          <w:rFonts w:ascii="Arial" w:hAnsi="Arial" w:cs="Arial"/>
          <w:bCs w:val="0"/>
          <w:spacing w:val="1"/>
          <w:sz w:val="24"/>
          <w:szCs w:val="24"/>
        </w:rPr>
        <w:t>Платовка</w:t>
      </w:r>
      <w:proofErr w:type="spellEnd"/>
      <w:r w:rsidRPr="00E3475F">
        <w:rPr>
          <w:rFonts w:ascii="Arial" w:hAnsi="Arial" w:cs="Arial"/>
          <w:bCs w:val="0"/>
          <w:spacing w:val="1"/>
          <w:sz w:val="24"/>
          <w:szCs w:val="24"/>
        </w:rPr>
        <w:t>.</w:t>
      </w:r>
    </w:p>
    <w:p w:rsidR="00ED6F7C" w:rsidRPr="00E3475F" w:rsidRDefault="00ED6F7C" w:rsidP="00E3475F">
      <w:pPr>
        <w:shd w:val="clear" w:color="auto" w:fill="FFFFFF"/>
        <w:ind w:firstLine="567"/>
        <w:jc w:val="both"/>
        <w:rPr>
          <w:rFonts w:ascii="Arial" w:hAnsi="Arial" w:cs="Arial"/>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Раздел 9. Инвестиции в строительс</w:t>
      </w:r>
      <w:r w:rsidR="00BA0CD5" w:rsidRPr="00E3475F">
        <w:rPr>
          <w:rFonts w:ascii="Arial" w:hAnsi="Arial" w:cs="Arial"/>
          <w:b/>
          <w:bCs w:val="0"/>
          <w:spacing w:val="1"/>
          <w:sz w:val="24"/>
          <w:szCs w:val="24"/>
        </w:rPr>
        <w:t xml:space="preserve">тво, реконструкцию, техническое </w:t>
      </w:r>
      <w:r w:rsidRPr="00E3475F">
        <w:rPr>
          <w:rFonts w:ascii="Arial" w:hAnsi="Arial" w:cs="Arial"/>
          <w:b/>
          <w:bCs w:val="0"/>
          <w:spacing w:val="1"/>
          <w:sz w:val="24"/>
          <w:szCs w:val="24"/>
        </w:rPr>
        <w:t>перевооружение и (или) модернизацию</w:t>
      </w:r>
    </w:p>
    <w:p w:rsidR="00FF230D" w:rsidRPr="00E3475F" w:rsidRDefault="00FF230D" w:rsidP="00E3475F">
      <w:pPr>
        <w:shd w:val="clear" w:color="auto" w:fill="FFFFFF"/>
        <w:ind w:firstLine="567"/>
        <w:jc w:val="both"/>
        <w:rPr>
          <w:rFonts w:ascii="Arial" w:hAnsi="Arial" w:cs="Arial"/>
          <w:b/>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9.1. Предложения по величине необходимых инвестиций в строительство, реконструкцию, техническое перевооружение и (или) модернизацию источников т</w:t>
      </w:r>
      <w:r w:rsidR="005E0369" w:rsidRPr="00E3475F">
        <w:rPr>
          <w:rFonts w:ascii="Arial" w:hAnsi="Arial" w:cs="Arial"/>
          <w:b/>
          <w:bCs w:val="0"/>
          <w:spacing w:val="1"/>
          <w:sz w:val="24"/>
          <w:szCs w:val="24"/>
        </w:rPr>
        <w:t>епловой энергии на каждом этапе</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На перспективу срока действия Схемы теплоснабж</w:t>
      </w:r>
      <w:r w:rsidR="005E0369" w:rsidRPr="00E3475F">
        <w:rPr>
          <w:rFonts w:ascii="Arial" w:hAnsi="Arial" w:cs="Arial"/>
          <w:bCs w:val="0"/>
          <w:spacing w:val="1"/>
          <w:sz w:val="24"/>
          <w:szCs w:val="24"/>
        </w:rPr>
        <w:t xml:space="preserve">ения муниципального образования </w:t>
      </w:r>
      <w:proofErr w:type="spellStart"/>
      <w:r w:rsidR="003F5BBD" w:rsidRPr="00E3475F">
        <w:rPr>
          <w:rFonts w:ascii="Arial" w:hAnsi="Arial" w:cs="Arial"/>
          <w:bCs w:val="0"/>
          <w:spacing w:val="1"/>
          <w:sz w:val="24"/>
          <w:szCs w:val="24"/>
        </w:rPr>
        <w:t>Платовский</w:t>
      </w:r>
      <w:proofErr w:type="spellEnd"/>
      <w:r w:rsidR="005E0369" w:rsidRPr="00E3475F">
        <w:rPr>
          <w:rFonts w:ascii="Arial" w:hAnsi="Arial" w:cs="Arial"/>
          <w:bCs w:val="0"/>
          <w:spacing w:val="1"/>
          <w:sz w:val="24"/>
          <w:szCs w:val="24"/>
        </w:rPr>
        <w:t xml:space="preserve"> сельсовет </w:t>
      </w:r>
      <w:r w:rsidRPr="00E3475F">
        <w:rPr>
          <w:rFonts w:ascii="Arial" w:hAnsi="Arial" w:cs="Arial"/>
          <w:bCs w:val="0"/>
          <w:spacing w:val="1"/>
          <w:sz w:val="24"/>
          <w:szCs w:val="24"/>
        </w:rPr>
        <w:t>финансовые потребности для осуществления строительства,</w:t>
      </w:r>
      <w:r w:rsidR="005E0369" w:rsidRPr="00E3475F">
        <w:rPr>
          <w:rFonts w:ascii="Arial" w:hAnsi="Arial" w:cs="Arial"/>
          <w:bCs w:val="0"/>
          <w:spacing w:val="1"/>
          <w:sz w:val="24"/>
          <w:szCs w:val="24"/>
        </w:rPr>
        <w:t xml:space="preserve"> </w:t>
      </w:r>
      <w:r w:rsidRPr="00E3475F">
        <w:rPr>
          <w:rFonts w:ascii="Arial" w:hAnsi="Arial" w:cs="Arial"/>
          <w:bCs w:val="0"/>
          <w:spacing w:val="1"/>
          <w:sz w:val="24"/>
          <w:szCs w:val="24"/>
        </w:rPr>
        <w:t>реконструкции, технического перевооружения и (или) модернизации источников тепловой</w:t>
      </w:r>
      <w:r w:rsidR="005E0369" w:rsidRPr="00E3475F">
        <w:rPr>
          <w:rFonts w:ascii="Arial" w:hAnsi="Arial" w:cs="Arial"/>
          <w:bCs w:val="0"/>
          <w:spacing w:val="1"/>
          <w:sz w:val="24"/>
          <w:szCs w:val="24"/>
        </w:rPr>
        <w:t xml:space="preserve"> </w:t>
      </w:r>
      <w:r w:rsidRPr="00E3475F">
        <w:rPr>
          <w:rFonts w:ascii="Arial" w:hAnsi="Arial" w:cs="Arial"/>
          <w:bCs w:val="0"/>
          <w:spacing w:val="1"/>
          <w:sz w:val="24"/>
          <w:szCs w:val="24"/>
        </w:rPr>
        <w:t>энергии и тепловых сетей не предусматриваются.</w:t>
      </w:r>
    </w:p>
    <w:p w:rsidR="00FF230D" w:rsidRPr="00E3475F" w:rsidRDefault="00FF230D" w:rsidP="00E3475F">
      <w:pPr>
        <w:shd w:val="clear" w:color="auto" w:fill="FFFFFF"/>
        <w:ind w:firstLine="567"/>
        <w:jc w:val="both"/>
        <w:rPr>
          <w:rFonts w:ascii="Arial" w:hAnsi="Arial" w:cs="Arial"/>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9.2. Предложения по величине необходи</w:t>
      </w:r>
      <w:r w:rsidR="005E0369" w:rsidRPr="00E3475F">
        <w:rPr>
          <w:rFonts w:ascii="Arial" w:hAnsi="Arial" w:cs="Arial"/>
          <w:b/>
          <w:bCs w:val="0"/>
          <w:spacing w:val="1"/>
          <w:sz w:val="24"/>
          <w:szCs w:val="24"/>
        </w:rPr>
        <w:t xml:space="preserve">мых инвестиций в строительство, </w:t>
      </w:r>
      <w:r w:rsidRPr="00E3475F">
        <w:rPr>
          <w:rFonts w:ascii="Arial" w:hAnsi="Arial" w:cs="Arial"/>
          <w:b/>
          <w:bCs w:val="0"/>
          <w:spacing w:val="1"/>
          <w:sz w:val="24"/>
          <w:szCs w:val="24"/>
        </w:rPr>
        <w:t>реконструкцию, техническое перевооружение и (или) модернизацию тепловых</w:t>
      </w:r>
      <w:r w:rsidR="005E0369" w:rsidRPr="00E3475F">
        <w:rPr>
          <w:rFonts w:ascii="Arial" w:hAnsi="Arial" w:cs="Arial"/>
          <w:b/>
          <w:bCs w:val="0"/>
          <w:spacing w:val="1"/>
          <w:sz w:val="24"/>
          <w:szCs w:val="24"/>
        </w:rPr>
        <w:t xml:space="preserve"> </w:t>
      </w:r>
      <w:r w:rsidRPr="00E3475F">
        <w:rPr>
          <w:rFonts w:ascii="Arial" w:hAnsi="Arial" w:cs="Arial"/>
          <w:b/>
          <w:bCs w:val="0"/>
          <w:spacing w:val="1"/>
          <w:sz w:val="24"/>
          <w:szCs w:val="24"/>
        </w:rPr>
        <w:t>сетей, насосных станций и т</w:t>
      </w:r>
      <w:r w:rsidR="005E0369" w:rsidRPr="00E3475F">
        <w:rPr>
          <w:rFonts w:ascii="Arial" w:hAnsi="Arial" w:cs="Arial"/>
          <w:b/>
          <w:bCs w:val="0"/>
          <w:spacing w:val="1"/>
          <w:sz w:val="24"/>
          <w:szCs w:val="24"/>
        </w:rPr>
        <w:t>епловых пунктов на каждом этапе</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На перспективу срока действия Схемы теплоснабж</w:t>
      </w:r>
      <w:r w:rsidR="005E0369" w:rsidRPr="00E3475F">
        <w:rPr>
          <w:rFonts w:ascii="Arial" w:hAnsi="Arial" w:cs="Arial"/>
          <w:bCs w:val="0"/>
          <w:spacing w:val="1"/>
          <w:sz w:val="24"/>
          <w:szCs w:val="24"/>
        </w:rPr>
        <w:t xml:space="preserve">ения муниципального образования </w:t>
      </w:r>
      <w:proofErr w:type="spellStart"/>
      <w:r w:rsidR="003F5BBD" w:rsidRPr="00E3475F">
        <w:rPr>
          <w:rFonts w:ascii="Arial" w:hAnsi="Arial" w:cs="Arial"/>
          <w:bCs w:val="0"/>
          <w:spacing w:val="1"/>
          <w:sz w:val="24"/>
          <w:szCs w:val="24"/>
        </w:rPr>
        <w:t>Платовский</w:t>
      </w:r>
      <w:proofErr w:type="spellEnd"/>
      <w:r w:rsidR="005E0369" w:rsidRPr="00E3475F">
        <w:rPr>
          <w:rFonts w:ascii="Arial" w:hAnsi="Arial" w:cs="Arial"/>
          <w:bCs w:val="0"/>
          <w:spacing w:val="1"/>
          <w:sz w:val="24"/>
          <w:szCs w:val="24"/>
        </w:rPr>
        <w:t xml:space="preserve"> сельсовет </w:t>
      </w:r>
      <w:r w:rsidRPr="00E3475F">
        <w:rPr>
          <w:rFonts w:ascii="Arial" w:hAnsi="Arial" w:cs="Arial"/>
          <w:bCs w:val="0"/>
          <w:spacing w:val="1"/>
          <w:sz w:val="24"/>
          <w:szCs w:val="24"/>
        </w:rPr>
        <w:t>финансовые потребности для осуществления строительства,</w:t>
      </w:r>
      <w:r w:rsidR="005E0369" w:rsidRPr="00E3475F">
        <w:rPr>
          <w:rFonts w:ascii="Arial" w:hAnsi="Arial" w:cs="Arial"/>
          <w:bCs w:val="0"/>
          <w:spacing w:val="1"/>
          <w:sz w:val="24"/>
          <w:szCs w:val="24"/>
        </w:rPr>
        <w:t xml:space="preserve"> </w:t>
      </w:r>
      <w:r w:rsidRPr="00E3475F">
        <w:rPr>
          <w:rFonts w:ascii="Arial" w:hAnsi="Arial" w:cs="Arial"/>
          <w:bCs w:val="0"/>
          <w:spacing w:val="1"/>
          <w:sz w:val="24"/>
          <w:szCs w:val="24"/>
        </w:rPr>
        <w:t>реконструкции, технического перевооружения и (или) модернизации тепловых сетей,</w:t>
      </w:r>
      <w:r w:rsidR="005E0369" w:rsidRPr="00E3475F">
        <w:rPr>
          <w:rFonts w:ascii="Arial" w:hAnsi="Arial" w:cs="Arial"/>
          <w:bCs w:val="0"/>
          <w:spacing w:val="1"/>
          <w:sz w:val="24"/>
          <w:szCs w:val="24"/>
        </w:rPr>
        <w:t xml:space="preserve"> </w:t>
      </w:r>
      <w:r w:rsidRPr="00E3475F">
        <w:rPr>
          <w:rFonts w:ascii="Arial" w:hAnsi="Arial" w:cs="Arial"/>
          <w:bCs w:val="0"/>
          <w:spacing w:val="1"/>
          <w:sz w:val="24"/>
          <w:szCs w:val="24"/>
        </w:rPr>
        <w:t>насосных станций и тепловых пунктов не предусматриваются.</w:t>
      </w:r>
    </w:p>
    <w:p w:rsidR="00FF230D" w:rsidRPr="00E3475F" w:rsidRDefault="00FF230D" w:rsidP="00E3475F">
      <w:pPr>
        <w:shd w:val="clear" w:color="auto" w:fill="FFFFFF"/>
        <w:ind w:firstLine="567"/>
        <w:jc w:val="both"/>
        <w:rPr>
          <w:rFonts w:ascii="Arial" w:hAnsi="Arial" w:cs="Arial"/>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 xml:space="preserve">9.3. Предложения по величине инвестиций </w:t>
      </w:r>
      <w:r w:rsidR="00E67A1D" w:rsidRPr="00E3475F">
        <w:rPr>
          <w:rFonts w:ascii="Arial" w:hAnsi="Arial" w:cs="Arial"/>
          <w:b/>
          <w:bCs w:val="0"/>
          <w:spacing w:val="1"/>
          <w:sz w:val="24"/>
          <w:szCs w:val="24"/>
        </w:rPr>
        <w:t xml:space="preserve">в строительство, реконструкцию, </w:t>
      </w:r>
      <w:r w:rsidRPr="00E3475F">
        <w:rPr>
          <w:rFonts w:ascii="Arial" w:hAnsi="Arial" w:cs="Arial"/>
          <w:b/>
          <w:bCs w:val="0"/>
          <w:spacing w:val="1"/>
          <w:sz w:val="24"/>
          <w:szCs w:val="24"/>
        </w:rPr>
        <w:t xml:space="preserve">техническое перевооружение и (или) модернизацию в связи </w:t>
      </w:r>
      <w:r w:rsidRPr="00E3475F">
        <w:rPr>
          <w:rFonts w:ascii="Arial" w:hAnsi="Arial" w:cs="Arial"/>
          <w:b/>
          <w:bCs w:val="0"/>
          <w:spacing w:val="1"/>
          <w:sz w:val="24"/>
          <w:szCs w:val="24"/>
        </w:rPr>
        <w:lastRenderedPageBreak/>
        <w:t>с изменениями</w:t>
      </w:r>
      <w:r w:rsidR="00E67A1D" w:rsidRPr="00E3475F">
        <w:rPr>
          <w:rFonts w:ascii="Arial" w:hAnsi="Arial" w:cs="Arial"/>
          <w:b/>
          <w:bCs w:val="0"/>
          <w:spacing w:val="1"/>
          <w:sz w:val="24"/>
          <w:szCs w:val="24"/>
        </w:rPr>
        <w:t xml:space="preserve"> </w:t>
      </w:r>
      <w:r w:rsidRPr="00E3475F">
        <w:rPr>
          <w:rFonts w:ascii="Arial" w:hAnsi="Arial" w:cs="Arial"/>
          <w:b/>
          <w:bCs w:val="0"/>
          <w:spacing w:val="1"/>
          <w:sz w:val="24"/>
          <w:szCs w:val="24"/>
        </w:rPr>
        <w:t>температурного графика и гидрав</w:t>
      </w:r>
      <w:r w:rsidR="00E67A1D" w:rsidRPr="00E3475F">
        <w:rPr>
          <w:rFonts w:ascii="Arial" w:hAnsi="Arial" w:cs="Arial"/>
          <w:b/>
          <w:bCs w:val="0"/>
          <w:spacing w:val="1"/>
          <w:sz w:val="24"/>
          <w:szCs w:val="24"/>
        </w:rPr>
        <w:t>лического режима работы системы теплоснабжения на каждом этапе</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Инвестиции в строительство, реконструкцию</w:t>
      </w:r>
      <w:r w:rsidR="00E67A1D" w:rsidRPr="00E3475F">
        <w:rPr>
          <w:rFonts w:ascii="Arial" w:hAnsi="Arial" w:cs="Arial"/>
          <w:bCs w:val="0"/>
          <w:spacing w:val="1"/>
          <w:sz w:val="24"/>
          <w:szCs w:val="24"/>
        </w:rPr>
        <w:t xml:space="preserve"> и техническое перевооружение в </w:t>
      </w:r>
      <w:r w:rsidRPr="00E3475F">
        <w:rPr>
          <w:rFonts w:ascii="Arial" w:hAnsi="Arial" w:cs="Arial"/>
          <w:bCs w:val="0"/>
          <w:spacing w:val="1"/>
          <w:sz w:val="24"/>
          <w:szCs w:val="24"/>
        </w:rPr>
        <w:t>связи с изменениями температурного графика и гидравлического режима работы</w:t>
      </w:r>
      <w:r w:rsidR="00E67A1D" w:rsidRPr="00E3475F">
        <w:rPr>
          <w:rFonts w:ascii="Arial" w:hAnsi="Arial" w:cs="Arial"/>
          <w:bCs w:val="0"/>
          <w:spacing w:val="1"/>
          <w:sz w:val="24"/>
          <w:szCs w:val="24"/>
        </w:rPr>
        <w:t xml:space="preserve"> </w:t>
      </w:r>
      <w:r w:rsidRPr="00E3475F">
        <w:rPr>
          <w:rFonts w:ascii="Arial" w:hAnsi="Arial" w:cs="Arial"/>
          <w:bCs w:val="0"/>
          <w:spacing w:val="1"/>
          <w:sz w:val="24"/>
          <w:szCs w:val="24"/>
        </w:rPr>
        <w:t>системы теплоснабжения не требуются.</w:t>
      </w:r>
    </w:p>
    <w:p w:rsidR="00FF230D" w:rsidRPr="00E3475F" w:rsidRDefault="00FF230D" w:rsidP="00E3475F">
      <w:pPr>
        <w:shd w:val="clear" w:color="auto" w:fill="FFFFFF"/>
        <w:ind w:firstLine="567"/>
        <w:jc w:val="both"/>
        <w:rPr>
          <w:rFonts w:ascii="Arial" w:hAnsi="Arial" w:cs="Arial"/>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9.4. Предложения по величине необходимых и</w:t>
      </w:r>
      <w:r w:rsidR="00CD1AA3" w:rsidRPr="00E3475F">
        <w:rPr>
          <w:rFonts w:ascii="Arial" w:hAnsi="Arial" w:cs="Arial"/>
          <w:b/>
          <w:bCs w:val="0"/>
          <w:spacing w:val="1"/>
          <w:sz w:val="24"/>
          <w:szCs w:val="24"/>
        </w:rPr>
        <w:t xml:space="preserve">нвестиций для перевода открытой </w:t>
      </w:r>
      <w:r w:rsidRPr="00E3475F">
        <w:rPr>
          <w:rFonts w:ascii="Arial" w:hAnsi="Arial" w:cs="Arial"/>
          <w:b/>
          <w:bCs w:val="0"/>
          <w:spacing w:val="1"/>
          <w:sz w:val="24"/>
          <w:szCs w:val="24"/>
        </w:rPr>
        <w:t>системы теплоснабжения (горячего водоснабжения) в закрытую систему горячего</w:t>
      </w:r>
      <w:r w:rsidR="00CD1AA3" w:rsidRPr="00E3475F">
        <w:rPr>
          <w:rFonts w:ascii="Arial" w:hAnsi="Arial" w:cs="Arial"/>
          <w:b/>
          <w:bCs w:val="0"/>
          <w:spacing w:val="1"/>
          <w:sz w:val="24"/>
          <w:szCs w:val="24"/>
        </w:rPr>
        <w:t xml:space="preserve"> водоснабжения на каждом этапе</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Перевод открытой системы теплоснабж</w:t>
      </w:r>
      <w:r w:rsidR="00CD1AA3" w:rsidRPr="00E3475F">
        <w:rPr>
          <w:rFonts w:ascii="Arial" w:hAnsi="Arial" w:cs="Arial"/>
          <w:bCs w:val="0"/>
          <w:spacing w:val="1"/>
          <w:sz w:val="24"/>
          <w:szCs w:val="24"/>
        </w:rPr>
        <w:t xml:space="preserve">ения (горячего водоснабжения) в </w:t>
      </w:r>
      <w:r w:rsidRPr="00E3475F">
        <w:rPr>
          <w:rFonts w:ascii="Arial" w:hAnsi="Arial" w:cs="Arial"/>
          <w:bCs w:val="0"/>
          <w:spacing w:val="1"/>
          <w:sz w:val="24"/>
          <w:szCs w:val="24"/>
        </w:rPr>
        <w:t>закрытую систему горячего водоснабжения до конца расчетного периода не</w:t>
      </w:r>
      <w:r w:rsidR="00CD1AA3" w:rsidRPr="00E3475F">
        <w:rPr>
          <w:rFonts w:ascii="Arial" w:hAnsi="Arial" w:cs="Arial"/>
          <w:bCs w:val="0"/>
          <w:spacing w:val="1"/>
          <w:sz w:val="24"/>
          <w:szCs w:val="24"/>
        </w:rPr>
        <w:t xml:space="preserve"> </w:t>
      </w:r>
      <w:r w:rsidRPr="00E3475F">
        <w:rPr>
          <w:rFonts w:ascii="Arial" w:hAnsi="Arial" w:cs="Arial"/>
          <w:bCs w:val="0"/>
          <w:spacing w:val="1"/>
          <w:sz w:val="24"/>
          <w:szCs w:val="24"/>
        </w:rPr>
        <w:t>предусматривается, по причине того, что открытые системы теплоснабжения в</w:t>
      </w:r>
      <w:r w:rsidR="00CD1AA3" w:rsidRPr="00E3475F">
        <w:rPr>
          <w:rFonts w:ascii="Arial" w:hAnsi="Arial" w:cs="Arial"/>
          <w:bCs w:val="0"/>
          <w:spacing w:val="1"/>
          <w:sz w:val="24"/>
          <w:szCs w:val="24"/>
        </w:rPr>
        <w:t xml:space="preserve"> </w:t>
      </w:r>
      <w:r w:rsidRPr="00E3475F">
        <w:rPr>
          <w:rFonts w:ascii="Arial" w:hAnsi="Arial" w:cs="Arial"/>
          <w:bCs w:val="0"/>
          <w:spacing w:val="1"/>
          <w:sz w:val="24"/>
          <w:szCs w:val="24"/>
        </w:rPr>
        <w:t xml:space="preserve">муниципальном образовании </w:t>
      </w:r>
      <w:proofErr w:type="spellStart"/>
      <w:r w:rsidR="00E3475F" w:rsidRPr="00E3475F">
        <w:rPr>
          <w:rFonts w:ascii="Arial" w:hAnsi="Arial" w:cs="Arial"/>
          <w:bCs w:val="0"/>
          <w:spacing w:val="1"/>
          <w:sz w:val="24"/>
          <w:szCs w:val="24"/>
        </w:rPr>
        <w:t>Платовский</w:t>
      </w:r>
      <w:proofErr w:type="spellEnd"/>
      <w:r w:rsidR="00CD1AA3" w:rsidRPr="00E3475F">
        <w:rPr>
          <w:rFonts w:ascii="Arial" w:hAnsi="Arial" w:cs="Arial"/>
          <w:bCs w:val="0"/>
          <w:spacing w:val="1"/>
          <w:sz w:val="24"/>
          <w:szCs w:val="24"/>
        </w:rPr>
        <w:t xml:space="preserve"> сельсовет </w:t>
      </w:r>
      <w:r w:rsidRPr="00E3475F">
        <w:rPr>
          <w:rFonts w:ascii="Arial" w:hAnsi="Arial" w:cs="Arial"/>
          <w:bCs w:val="0"/>
          <w:spacing w:val="1"/>
          <w:sz w:val="24"/>
          <w:szCs w:val="24"/>
        </w:rPr>
        <w:t>отсутствуют.</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Инвестиции на указанные мероприятия не предусматриваются.</w:t>
      </w:r>
    </w:p>
    <w:p w:rsidR="00FF230D" w:rsidRPr="00E3475F" w:rsidRDefault="00FF230D" w:rsidP="00E3475F">
      <w:pPr>
        <w:shd w:val="clear" w:color="auto" w:fill="FFFFFF"/>
        <w:ind w:firstLine="567"/>
        <w:jc w:val="both"/>
        <w:rPr>
          <w:rFonts w:ascii="Arial" w:hAnsi="Arial" w:cs="Arial"/>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9.5. Оценка эффективности инвес</w:t>
      </w:r>
      <w:r w:rsidR="0056389D" w:rsidRPr="00E3475F">
        <w:rPr>
          <w:rFonts w:ascii="Arial" w:hAnsi="Arial" w:cs="Arial"/>
          <w:b/>
          <w:bCs w:val="0"/>
          <w:spacing w:val="1"/>
          <w:sz w:val="24"/>
          <w:szCs w:val="24"/>
        </w:rPr>
        <w:t>тиций по отдельным предложениям</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Оценка экономического эффекта от капитал</w:t>
      </w:r>
      <w:r w:rsidR="0056389D" w:rsidRPr="00E3475F">
        <w:rPr>
          <w:rFonts w:ascii="Arial" w:hAnsi="Arial" w:cs="Arial"/>
          <w:bCs w:val="0"/>
          <w:spacing w:val="1"/>
          <w:sz w:val="24"/>
          <w:szCs w:val="24"/>
        </w:rPr>
        <w:t xml:space="preserve">ьных вложений в строительство и </w:t>
      </w:r>
      <w:r w:rsidRPr="00E3475F">
        <w:rPr>
          <w:rFonts w:ascii="Arial" w:hAnsi="Arial" w:cs="Arial"/>
          <w:bCs w:val="0"/>
          <w:spacing w:val="1"/>
          <w:sz w:val="24"/>
          <w:szCs w:val="24"/>
        </w:rPr>
        <w:t>реконструкцию объектов централизованных систем теплоснабжения не приводится, в</w:t>
      </w:r>
      <w:r w:rsidR="0056389D" w:rsidRPr="00E3475F">
        <w:rPr>
          <w:rFonts w:ascii="Arial" w:hAnsi="Arial" w:cs="Arial"/>
          <w:bCs w:val="0"/>
          <w:spacing w:val="1"/>
          <w:sz w:val="24"/>
          <w:szCs w:val="24"/>
        </w:rPr>
        <w:t xml:space="preserve"> </w:t>
      </w:r>
      <w:r w:rsidRPr="00E3475F">
        <w:rPr>
          <w:rFonts w:ascii="Arial" w:hAnsi="Arial" w:cs="Arial"/>
          <w:bCs w:val="0"/>
          <w:spacing w:val="1"/>
          <w:sz w:val="24"/>
          <w:szCs w:val="24"/>
        </w:rPr>
        <w:t>связи с тем, что финансирование мероприятий по строительству (реконструкции)</w:t>
      </w:r>
      <w:r w:rsidR="0056389D" w:rsidRPr="00E3475F">
        <w:rPr>
          <w:rFonts w:ascii="Arial" w:hAnsi="Arial" w:cs="Arial"/>
          <w:bCs w:val="0"/>
          <w:spacing w:val="1"/>
          <w:sz w:val="24"/>
          <w:szCs w:val="24"/>
        </w:rPr>
        <w:t xml:space="preserve"> </w:t>
      </w:r>
      <w:r w:rsidRPr="00E3475F">
        <w:rPr>
          <w:rFonts w:ascii="Arial" w:hAnsi="Arial" w:cs="Arial"/>
          <w:bCs w:val="0"/>
          <w:spacing w:val="1"/>
          <w:sz w:val="24"/>
          <w:szCs w:val="24"/>
        </w:rPr>
        <w:t>источников тепловой энергии и тепловых сетей на период действия Схемы</w:t>
      </w:r>
      <w:r w:rsidR="0056389D" w:rsidRPr="00E3475F">
        <w:rPr>
          <w:rFonts w:ascii="Arial" w:hAnsi="Arial" w:cs="Arial"/>
          <w:bCs w:val="0"/>
          <w:spacing w:val="1"/>
          <w:sz w:val="24"/>
          <w:szCs w:val="24"/>
        </w:rPr>
        <w:t xml:space="preserve"> </w:t>
      </w:r>
      <w:r w:rsidRPr="00E3475F">
        <w:rPr>
          <w:rFonts w:ascii="Arial" w:hAnsi="Arial" w:cs="Arial"/>
          <w:bCs w:val="0"/>
          <w:spacing w:val="1"/>
          <w:sz w:val="24"/>
          <w:szCs w:val="24"/>
        </w:rPr>
        <w:t>теплоснабжения не предусматривается.</w:t>
      </w:r>
    </w:p>
    <w:p w:rsidR="00FF230D" w:rsidRPr="00E3475F" w:rsidRDefault="00FF230D" w:rsidP="00E3475F">
      <w:pPr>
        <w:shd w:val="clear" w:color="auto" w:fill="FFFFFF"/>
        <w:ind w:firstLine="567"/>
        <w:jc w:val="both"/>
        <w:rPr>
          <w:rFonts w:ascii="Arial" w:hAnsi="Arial" w:cs="Arial"/>
          <w:bCs w:val="0"/>
          <w:spacing w:val="1"/>
          <w:sz w:val="24"/>
          <w:szCs w:val="24"/>
        </w:rPr>
      </w:pPr>
    </w:p>
    <w:p w:rsidR="00ED6F7C" w:rsidRPr="00E3475F" w:rsidRDefault="00ED6F7C"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9.6. Величина фактически осуществленных инвестиций в с</w:t>
      </w:r>
      <w:r w:rsidR="0056389D" w:rsidRPr="00E3475F">
        <w:rPr>
          <w:rFonts w:ascii="Arial" w:hAnsi="Arial" w:cs="Arial"/>
          <w:b/>
          <w:bCs w:val="0"/>
          <w:spacing w:val="1"/>
          <w:sz w:val="24"/>
          <w:szCs w:val="24"/>
        </w:rPr>
        <w:t xml:space="preserve">троительство, </w:t>
      </w:r>
      <w:r w:rsidRPr="00E3475F">
        <w:rPr>
          <w:rFonts w:ascii="Arial" w:hAnsi="Arial" w:cs="Arial"/>
          <w:b/>
          <w:bCs w:val="0"/>
          <w:spacing w:val="1"/>
          <w:sz w:val="24"/>
          <w:szCs w:val="24"/>
        </w:rPr>
        <w:t>реконструкцию, техническое перевооружение и (или) модернизацию объектов</w:t>
      </w:r>
      <w:r w:rsidR="0056389D" w:rsidRPr="00E3475F">
        <w:rPr>
          <w:rFonts w:ascii="Arial" w:hAnsi="Arial" w:cs="Arial"/>
          <w:b/>
          <w:bCs w:val="0"/>
          <w:spacing w:val="1"/>
          <w:sz w:val="24"/>
          <w:szCs w:val="24"/>
        </w:rPr>
        <w:t xml:space="preserve"> </w:t>
      </w:r>
      <w:r w:rsidRPr="00E3475F">
        <w:rPr>
          <w:rFonts w:ascii="Arial" w:hAnsi="Arial" w:cs="Arial"/>
          <w:b/>
          <w:bCs w:val="0"/>
          <w:spacing w:val="1"/>
          <w:sz w:val="24"/>
          <w:szCs w:val="24"/>
        </w:rPr>
        <w:t>теплоснабжения за базовый перио</w:t>
      </w:r>
      <w:r w:rsidR="0056389D" w:rsidRPr="00E3475F">
        <w:rPr>
          <w:rFonts w:ascii="Arial" w:hAnsi="Arial" w:cs="Arial"/>
          <w:b/>
          <w:bCs w:val="0"/>
          <w:spacing w:val="1"/>
          <w:sz w:val="24"/>
          <w:szCs w:val="24"/>
        </w:rPr>
        <w:t>д и базовый период актуализации</w:t>
      </w:r>
    </w:p>
    <w:p w:rsidR="00ED6F7C" w:rsidRPr="00E3475F" w:rsidRDefault="00ED6F7C"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Инвестиции в строительство, реконструкци</w:t>
      </w:r>
      <w:r w:rsidR="0056389D" w:rsidRPr="00E3475F">
        <w:rPr>
          <w:rFonts w:ascii="Arial" w:hAnsi="Arial" w:cs="Arial"/>
          <w:bCs w:val="0"/>
          <w:spacing w:val="1"/>
          <w:sz w:val="24"/>
          <w:szCs w:val="24"/>
        </w:rPr>
        <w:t xml:space="preserve">ю, техническое перевооружение и </w:t>
      </w:r>
      <w:r w:rsidRPr="00E3475F">
        <w:rPr>
          <w:rFonts w:ascii="Arial" w:hAnsi="Arial" w:cs="Arial"/>
          <w:bCs w:val="0"/>
          <w:spacing w:val="1"/>
          <w:sz w:val="24"/>
          <w:szCs w:val="24"/>
        </w:rPr>
        <w:t>(или) модернизацию объектов теплоснабжения в базовый период разработки Схемы</w:t>
      </w:r>
      <w:r w:rsidR="0056389D" w:rsidRPr="00E3475F">
        <w:rPr>
          <w:rFonts w:ascii="Arial" w:hAnsi="Arial" w:cs="Arial"/>
          <w:bCs w:val="0"/>
          <w:spacing w:val="1"/>
          <w:sz w:val="24"/>
          <w:szCs w:val="24"/>
        </w:rPr>
        <w:t xml:space="preserve"> </w:t>
      </w:r>
      <w:r w:rsidRPr="00E3475F">
        <w:rPr>
          <w:rFonts w:ascii="Arial" w:hAnsi="Arial" w:cs="Arial"/>
          <w:bCs w:val="0"/>
          <w:spacing w:val="1"/>
          <w:sz w:val="24"/>
          <w:szCs w:val="24"/>
        </w:rPr>
        <w:t>теплоснабжения не осуществлялись.</w:t>
      </w:r>
    </w:p>
    <w:p w:rsidR="00002F14" w:rsidRPr="00E3475F" w:rsidRDefault="00002F14" w:rsidP="00E3475F">
      <w:pPr>
        <w:shd w:val="clear" w:color="auto" w:fill="FFFFFF"/>
        <w:ind w:firstLine="567"/>
        <w:jc w:val="both"/>
        <w:rPr>
          <w:rFonts w:ascii="Arial" w:hAnsi="Arial" w:cs="Arial"/>
          <w:bCs w:val="0"/>
          <w:spacing w:val="1"/>
          <w:sz w:val="24"/>
          <w:szCs w:val="24"/>
        </w:rPr>
      </w:pPr>
    </w:p>
    <w:p w:rsidR="00002F14" w:rsidRPr="00E3475F" w:rsidRDefault="00002F14"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Раздел 10. Решение о присвоении статуса единой теплоснабжающей организации (организациям)</w:t>
      </w:r>
    </w:p>
    <w:p w:rsidR="00FF230D" w:rsidRPr="00E3475F" w:rsidRDefault="00FF230D" w:rsidP="00E3475F">
      <w:pPr>
        <w:shd w:val="clear" w:color="auto" w:fill="FFFFFF"/>
        <w:ind w:firstLine="567"/>
        <w:jc w:val="both"/>
        <w:rPr>
          <w:rFonts w:ascii="Arial" w:hAnsi="Arial" w:cs="Arial"/>
          <w:b/>
          <w:bCs w:val="0"/>
          <w:spacing w:val="1"/>
          <w:sz w:val="24"/>
          <w:szCs w:val="24"/>
        </w:rPr>
      </w:pPr>
    </w:p>
    <w:p w:rsidR="00002F14" w:rsidRPr="00E3475F" w:rsidRDefault="00002F14"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10.1. Решение о присвоении статуса единой теплоснабжающей организации (организациям)</w:t>
      </w:r>
    </w:p>
    <w:p w:rsidR="00600CB4" w:rsidRPr="00E3475F" w:rsidRDefault="00002F14"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В соответствии со ст.2 Федерального закона от 27.07.2010 №190-ФЗ "О</w:t>
      </w:r>
      <w:r w:rsidR="00426B06" w:rsidRPr="00E3475F">
        <w:rPr>
          <w:rFonts w:ascii="Arial" w:hAnsi="Arial" w:cs="Arial"/>
          <w:bCs w:val="0"/>
          <w:spacing w:val="1"/>
          <w:sz w:val="24"/>
          <w:szCs w:val="24"/>
        </w:rPr>
        <w:t xml:space="preserve"> </w:t>
      </w:r>
      <w:r w:rsidRPr="00E3475F">
        <w:rPr>
          <w:rFonts w:ascii="Arial" w:hAnsi="Arial" w:cs="Arial"/>
          <w:bCs w:val="0"/>
          <w:spacing w:val="1"/>
          <w:sz w:val="24"/>
          <w:szCs w:val="24"/>
        </w:rPr>
        <w:t>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BA0CD5" w:rsidRPr="00E3475F" w:rsidRDefault="00426B06"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По состоянию на 2023</w:t>
      </w:r>
      <w:r w:rsidR="00002F14" w:rsidRPr="00E3475F">
        <w:rPr>
          <w:rFonts w:ascii="Arial" w:hAnsi="Arial" w:cs="Arial"/>
          <w:bCs w:val="0"/>
          <w:spacing w:val="1"/>
          <w:sz w:val="24"/>
          <w:szCs w:val="24"/>
        </w:rPr>
        <w:t xml:space="preserve"> год организацией, осуществляющей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w:t>
      </w:r>
      <w:proofErr w:type="gramStart"/>
      <w:r w:rsidR="00002F14" w:rsidRPr="00E3475F">
        <w:rPr>
          <w:rFonts w:ascii="Arial" w:hAnsi="Arial" w:cs="Arial"/>
          <w:bCs w:val="0"/>
          <w:spacing w:val="1"/>
          <w:sz w:val="24"/>
          <w:szCs w:val="24"/>
        </w:rPr>
        <w:t>образования  является</w:t>
      </w:r>
      <w:proofErr w:type="gramEnd"/>
      <w:r w:rsidR="00002F14" w:rsidRPr="00E3475F">
        <w:rPr>
          <w:rFonts w:ascii="Arial" w:hAnsi="Arial" w:cs="Arial"/>
          <w:sz w:val="24"/>
          <w:szCs w:val="24"/>
        </w:rPr>
        <w:t xml:space="preserve"> </w:t>
      </w:r>
      <w:r w:rsidR="00002F14" w:rsidRPr="00E3475F">
        <w:rPr>
          <w:rFonts w:ascii="Arial" w:hAnsi="Arial" w:cs="Arial"/>
          <w:bCs w:val="0"/>
          <w:spacing w:val="1"/>
          <w:sz w:val="24"/>
          <w:szCs w:val="24"/>
        </w:rPr>
        <w:t>МУП «</w:t>
      </w:r>
      <w:proofErr w:type="spellStart"/>
      <w:r w:rsidR="00002F14" w:rsidRPr="00E3475F">
        <w:rPr>
          <w:rFonts w:ascii="Arial" w:hAnsi="Arial" w:cs="Arial"/>
          <w:bCs w:val="0"/>
          <w:spacing w:val="1"/>
          <w:sz w:val="24"/>
          <w:szCs w:val="24"/>
        </w:rPr>
        <w:t>Новосергиевское</w:t>
      </w:r>
      <w:proofErr w:type="spellEnd"/>
      <w:r w:rsidR="00002F14" w:rsidRPr="00E3475F">
        <w:rPr>
          <w:rFonts w:ascii="Arial" w:hAnsi="Arial" w:cs="Arial"/>
          <w:bCs w:val="0"/>
          <w:spacing w:val="1"/>
          <w:sz w:val="24"/>
          <w:szCs w:val="24"/>
        </w:rPr>
        <w:t xml:space="preserve"> ЖКХ»</w:t>
      </w:r>
      <w:r w:rsidR="00BA0CD5" w:rsidRPr="00E3475F">
        <w:rPr>
          <w:rFonts w:ascii="Arial" w:hAnsi="Arial" w:cs="Arial"/>
          <w:bCs w:val="0"/>
          <w:spacing w:val="1"/>
          <w:sz w:val="24"/>
          <w:szCs w:val="24"/>
        </w:rPr>
        <w:t xml:space="preserve">.  </w:t>
      </w:r>
    </w:p>
    <w:p w:rsidR="00FF230D" w:rsidRPr="00E3475F" w:rsidRDefault="00FF230D" w:rsidP="00E3475F">
      <w:pPr>
        <w:shd w:val="clear" w:color="auto" w:fill="FFFFFF"/>
        <w:ind w:firstLine="567"/>
        <w:jc w:val="both"/>
        <w:rPr>
          <w:rFonts w:ascii="Arial" w:hAnsi="Arial" w:cs="Arial"/>
          <w:bCs w:val="0"/>
          <w:spacing w:val="1"/>
          <w:sz w:val="24"/>
          <w:szCs w:val="24"/>
        </w:rPr>
      </w:pPr>
    </w:p>
    <w:p w:rsidR="00002F14" w:rsidRPr="00E3475F" w:rsidRDefault="00002F14"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lastRenderedPageBreak/>
        <w:t>10.2. Реестр зон деятельности еди</w:t>
      </w:r>
      <w:r w:rsidR="00BA0CD5" w:rsidRPr="00E3475F">
        <w:rPr>
          <w:rFonts w:ascii="Arial" w:hAnsi="Arial" w:cs="Arial"/>
          <w:b/>
          <w:bCs w:val="0"/>
          <w:spacing w:val="1"/>
          <w:sz w:val="24"/>
          <w:szCs w:val="24"/>
        </w:rPr>
        <w:t>ной теплоснабжающей организации (организаций)</w:t>
      </w:r>
    </w:p>
    <w:p w:rsidR="00BA0CD5" w:rsidRPr="00E3475F" w:rsidRDefault="00002F14"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Реестр зон деятельности единых теплоснабж</w:t>
      </w:r>
      <w:r w:rsidR="00BA0CD5" w:rsidRPr="00E3475F">
        <w:rPr>
          <w:rFonts w:ascii="Arial" w:hAnsi="Arial" w:cs="Arial"/>
          <w:bCs w:val="0"/>
          <w:spacing w:val="1"/>
          <w:sz w:val="24"/>
          <w:szCs w:val="24"/>
        </w:rPr>
        <w:t xml:space="preserve">ающих организаций на территории </w:t>
      </w:r>
      <w:r w:rsidRPr="00E3475F">
        <w:rPr>
          <w:rFonts w:ascii="Arial" w:hAnsi="Arial" w:cs="Arial"/>
          <w:bCs w:val="0"/>
          <w:spacing w:val="1"/>
          <w:sz w:val="24"/>
          <w:szCs w:val="24"/>
        </w:rPr>
        <w:t xml:space="preserve">муниципального образования </w:t>
      </w:r>
      <w:r w:rsidR="00BA0CD5" w:rsidRPr="00E3475F">
        <w:rPr>
          <w:rFonts w:ascii="Arial" w:hAnsi="Arial" w:cs="Arial"/>
          <w:bCs w:val="0"/>
          <w:spacing w:val="1"/>
          <w:sz w:val="24"/>
          <w:szCs w:val="24"/>
        </w:rPr>
        <w:t xml:space="preserve">распространяется на </w:t>
      </w:r>
      <w:r w:rsidR="003F5BBD" w:rsidRPr="00E3475F">
        <w:rPr>
          <w:rFonts w:ascii="Arial" w:hAnsi="Arial" w:cs="Arial"/>
          <w:bCs w:val="0"/>
          <w:spacing w:val="1"/>
          <w:sz w:val="24"/>
          <w:szCs w:val="24"/>
        </w:rPr>
        <w:t>четыре</w:t>
      </w:r>
      <w:r w:rsidR="00BA0CD5" w:rsidRPr="00E3475F">
        <w:rPr>
          <w:rFonts w:ascii="Arial" w:hAnsi="Arial" w:cs="Arial"/>
          <w:bCs w:val="0"/>
          <w:spacing w:val="1"/>
          <w:sz w:val="24"/>
          <w:szCs w:val="24"/>
        </w:rPr>
        <w:t xml:space="preserve"> объекта социальной инфраструктуры:</w:t>
      </w:r>
    </w:p>
    <w:p w:rsidR="00E3475F" w:rsidRPr="00E3475F" w:rsidRDefault="00E3475F"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МОБУ «</w:t>
      </w:r>
      <w:proofErr w:type="spellStart"/>
      <w:r w:rsidRPr="00E3475F">
        <w:rPr>
          <w:rFonts w:ascii="Arial" w:hAnsi="Arial" w:cs="Arial"/>
          <w:bCs w:val="0"/>
          <w:spacing w:val="1"/>
          <w:sz w:val="24"/>
          <w:szCs w:val="24"/>
        </w:rPr>
        <w:t>Платовская</w:t>
      </w:r>
      <w:proofErr w:type="spellEnd"/>
      <w:r w:rsidRPr="00E3475F">
        <w:rPr>
          <w:rFonts w:ascii="Arial" w:hAnsi="Arial" w:cs="Arial"/>
          <w:bCs w:val="0"/>
          <w:spacing w:val="1"/>
          <w:sz w:val="24"/>
          <w:szCs w:val="24"/>
        </w:rPr>
        <w:t xml:space="preserve"> СОШ </w:t>
      </w:r>
      <w:proofErr w:type="spellStart"/>
      <w:r w:rsidRPr="00E3475F">
        <w:rPr>
          <w:rFonts w:ascii="Arial" w:hAnsi="Arial" w:cs="Arial"/>
          <w:bCs w:val="0"/>
          <w:spacing w:val="1"/>
          <w:sz w:val="24"/>
          <w:szCs w:val="24"/>
        </w:rPr>
        <w:t>им.А.Матросова</w:t>
      </w:r>
      <w:proofErr w:type="spellEnd"/>
      <w:r w:rsidRPr="00E3475F">
        <w:rPr>
          <w:rFonts w:ascii="Arial" w:hAnsi="Arial" w:cs="Arial"/>
          <w:bCs w:val="0"/>
          <w:spacing w:val="1"/>
          <w:sz w:val="24"/>
          <w:szCs w:val="24"/>
        </w:rPr>
        <w:t>»</w:t>
      </w:r>
    </w:p>
    <w:p w:rsidR="00BA0CD5" w:rsidRPr="00E3475F" w:rsidRDefault="00BA0CD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 МДОБУ «Детский сад </w:t>
      </w:r>
      <w:r w:rsidR="003F5BBD" w:rsidRPr="00E3475F">
        <w:rPr>
          <w:rFonts w:ascii="Arial" w:hAnsi="Arial" w:cs="Arial"/>
          <w:bCs w:val="0"/>
          <w:spacing w:val="1"/>
          <w:sz w:val="24"/>
          <w:szCs w:val="24"/>
        </w:rPr>
        <w:t xml:space="preserve">«Малышок» </w:t>
      </w:r>
      <w:proofErr w:type="spellStart"/>
      <w:r w:rsidR="003F5BBD" w:rsidRPr="00E3475F">
        <w:rPr>
          <w:rFonts w:ascii="Arial" w:hAnsi="Arial" w:cs="Arial"/>
          <w:bCs w:val="0"/>
          <w:spacing w:val="1"/>
          <w:sz w:val="24"/>
          <w:szCs w:val="24"/>
        </w:rPr>
        <w:t>с.Платовка</w:t>
      </w:r>
      <w:proofErr w:type="spellEnd"/>
      <w:r w:rsidRPr="00E3475F">
        <w:rPr>
          <w:rFonts w:ascii="Arial" w:hAnsi="Arial" w:cs="Arial"/>
          <w:bCs w:val="0"/>
          <w:spacing w:val="1"/>
          <w:sz w:val="24"/>
          <w:szCs w:val="24"/>
        </w:rPr>
        <w:t>»;</w:t>
      </w:r>
    </w:p>
    <w:p w:rsidR="00BA0CD5" w:rsidRPr="00E3475F" w:rsidRDefault="00BA0CD5"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 </w:t>
      </w:r>
      <w:proofErr w:type="spellStart"/>
      <w:r w:rsidR="003F5BBD" w:rsidRPr="00E3475F">
        <w:rPr>
          <w:rFonts w:ascii="Arial" w:hAnsi="Arial" w:cs="Arial"/>
          <w:bCs w:val="0"/>
          <w:spacing w:val="1"/>
          <w:sz w:val="24"/>
          <w:szCs w:val="24"/>
        </w:rPr>
        <w:t>Платовский</w:t>
      </w:r>
      <w:proofErr w:type="spellEnd"/>
      <w:r w:rsidRPr="00E3475F">
        <w:rPr>
          <w:rFonts w:ascii="Arial" w:hAnsi="Arial" w:cs="Arial"/>
          <w:bCs w:val="0"/>
          <w:spacing w:val="1"/>
          <w:sz w:val="24"/>
          <w:szCs w:val="24"/>
        </w:rPr>
        <w:t xml:space="preserve"> сельский дом культуры.</w:t>
      </w:r>
    </w:p>
    <w:p w:rsidR="00E3475F" w:rsidRPr="00E3475F" w:rsidRDefault="00E3475F"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 </w:t>
      </w:r>
      <w:proofErr w:type="spellStart"/>
      <w:r w:rsidRPr="00E3475F">
        <w:rPr>
          <w:rFonts w:ascii="Arial" w:hAnsi="Arial" w:cs="Arial"/>
          <w:bCs w:val="0"/>
          <w:spacing w:val="1"/>
          <w:sz w:val="24"/>
          <w:szCs w:val="24"/>
        </w:rPr>
        <w:t>Верхнеплатовский</w:t>
      </w:r>
      <w:proofErr w:type="spellEnd"/>
      <w:r w:rsidRPr="00E3475F">
        <w:rPr>
          <w:rFonts w:ascii="Arial" w:hAnsi="Arial" w:cs="Arial"/>
          <w:bCs w:val="0"/>
          <w:spacing w:val="1"/>
          <w:sz w:val="24"/>
          <w:szCs w:val="24"/>
        </w:rPr>
        <w:t xml:space="preserve"> сельский дом культуры.</w:t>
      </w:r>
    </w:p>
    <w:p w:rsidR="00AD723D" w:rsidRPr="00E3475F" w:rsidRDefault="00AD723D" w:rsidP="00E3475F">
      <w:pPr>
        <w:shd w:val="clear" w:color="auto" w:fill="FFFFFF"/>
        <w:ind w:firstLine="567"/>
        <w:jc w:val="both"/>
        <w:rPr>
          <w:rFonts w:ascii="Arial" w:hAnsi="Arial" w:cs="Arial"/>
          <w:bCs w:val="0"/>
          <w:spacing w:val="1"/>
          <w:sz w:val="24"/>
          <w:szCs w:val="24"/>
        </w:rPr>
      </w:pPr>
    </w:p>
    <w:p w:rsidR="00AD723D" w:rsidRPr="00E3475F" w:rsidRDefault="00AD723D"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Раздел 11. Решения о распределении тепловой нагрузки между источниками тепловой энергии</w:t>
      </w:r>
    </w:p>
    <w:p w:rsidR="00AD723D" w:rsidRPr="00E3475F" w:rsidRDefault="00AD723D"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Распределение тепловой нагрузки между источниками тепловой эне</w:t>
      </w:r>
      <w:r w:rsidR="00426B06" w:rsidRPr="00E3475F">
        <w:rPr>
          <w:rFonts w:ascii="Arial" w:hAnsi="Arial" w:cs="Arial"/>
          <w:bCs w:val="0"/>
          <w:spacing w:val="1"/>
          <w:sz w:val="24"/>
          <w:szCs w:val="24"/>
        </w:rPr>
        <w:t>ргии на расчетный период до 2034</w:t>
      </w:r>
      <w:r w:rsidRPr="00E3475F">
        <w:rPr>
          <w:rFonts w:ascii="Arial" w:hAnsi="Arial" w:cs="Arial"/>
          <w:bCs w:val="0"/>
          <w:spacing w:val="1"/>
          <w:sz w:val="24"/>
          <w:szCs w:val="24"/>
        </w:rPr>
        <w:t xml:space="preserve"> г. не предполагается. </w:t>
      </w:r>
    </w:p>
    <w:p w:rsidR="00AD723D" w:rsidRPr="00E3475F" w:rsidRDefault="00AD723D"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Создание перспективных централизованных систем теплоснабжения на территории муниципального образования не предусматривается.</w:t>
      </w:r>
    </w:p>
    <w:p w:rsidR="00AD723D" w:rsidRPr="00E3475F" w:rsidRDefault="00AD723D" w:rsidP="00E3475F">
      <w:pPr>
        <w:shd w:val="clear" w:color="auto" w:fill="FFFFFF"/>
        <w:ind w:firstLine="567"/>
        <w:jc w:val="both"/>
        <w:rPr>
          <w:rFonts w:ascii="Arial" w:hAnsi="Arial" w:cs="Arial"/>
          <w:bCs w:val="0"/>
          <w:spacing w:val="1"/>
          <w:sz w:val="24"/>
          <w:szCs w:val="24"/>
        </w:rPr>
      </w:pPr>
    </w:p>
    <w:p w:rsidR="00AD723D" w:rsidRPr="00E3475F" w:rsidRDefault="00AD723D"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Раздел 12. Решения по бесхозяйным тепловым сетям</w:t>
      </w:r>
    </w:p>
    <w:p w:rsidR="00AD723D" w:rsidRPr="00E3475F" w:rsidRDefault="00AD723D"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 xml:space="preserve">На момент проведения работ по разработке Схемы теплоснабжения, в границах муниципального образования </w:t>
      </w:r>
      <w:proofErr w:type="spellStart"/>
      <w:r w:rsidR="00E3475F" w:rsidRPr="00E3475F">
        <w:rPr>
          <w:rFonts w:ascii="Arial" w:hAnsi="Arial" w:cs="Arial"/>
          <w:bCs w:val="0"/>
          <w:spacing w:val="1"/>
          <w:sz w:val="24"/>
          <w:szCs w:val="24"/>
        </w:rPr>
        <w:t>Платовский</w:t>
      </w:r>
      <w:proofErr w:type="spellEnd"/>
      <w:r w:rsidRPr="00E3475F">
        <w:rPr>
          <w:rFonts w:ascii="Arial" w:hAnsi="Arial" w:cs="Arial"/>
          <w:bCs w:val="0"/>
          <w:spacing w:val="1"/>
          <w:sz w:val="24"/>
          <w:szCs w:val="24"/>
        </w:rPr>
        <w:t xml:space="preserve"> сельсовет участков бесхозяйных тепловых сетей не выявлено.</w:t>
      </w:r>
    </w:p>
    <w:p w:rsidR="00600CB4" w:rsidRPr="00E3475F" w:rsidRDefault="00600CB4" w:rsidP="00E3475F">
      <w:pPr>
        <w:shd w:val="clear" w:color="auto" w:fill="FFFFFF"/>
        <w:ind w:firstLine="567"/>
        <w:jc w:val="both"/>
        <w:rPr>
          <w:rFonts w:ascii="Arial" w:hAnsi="Arial" w:cs="Arial"/>
          <w:bCs w:val="0"/>
          <w:spacing w:val="1"/>
          <w:sz w:val="24"/>
          <w:szCs w:val="24"/>
        </w:rPr>
      </w:pPr>
      <w:r w:rsidRPr="00E3475F">
        <w:rPr>
          <w:rFonts w:ascii="Arial" w:hAnsi="Arial" w:cs="Arial"/>
          <w:sz w:val="24"/>
          <w:szCs w:val="24"/>
        </w:rPr>
        <w:t>В случае их дальнейшего обнаружения ответственная за их эксплуатацию организация определяется в соответствии с п.6 Статьи 15 Федерального закона РФ N 190-ФЗ от 27 июля 2010 года "О теплоснабжении", до признания права собственности на них органом местного самоуправления.</w:t>
      </w:r>
    </w:p>
    <w:p w:rsidR="00B92E2F" w:rsidRPr="00E3475F" w:rsidRDefault="00B92E2F" w:rsidP="00E3475F">
      <w:pPr>
        <w:shd w:val="clear" w:color="auto" w:fill="FFFFFF"/>
        <w:ind w:firstLine="567"/>
        <w:jc w:val="both"/>
        <w:rPr>
          <w:rFonts w:ascii="Arial" w:hAnsi="Arial" w:cs="Arial"/>
          <w:bCs w:val="0"/>
          <w:spacing w:val="1"/>
          <w:sz w:val="24"/>
          <w:szCs w:val="24"/>
        </w:rPr>
      </w:pPr>
    </w:p>
    <w:p w:rsidR="00B92E2F" w:rsidRPr="00E3475F" w:rsidRDefault="00B92E2F" w:rsidP="00E3475F">
      <w:pPr>
        <w:shd w:val="clear" w:color="auto" w:fill="FFFFFF"/>
        <w:ind w:firstLine="567"/>
        <w:jc w:val="both"/>
        <w:rPr>
          <w:rFonts w:ascii="Arial" w:hAnsi="Arial" w:cs="Arial"/>
          <w:b/>
          <w:bCs w:val="0"/>
          <w:spacing w:val="1"/>
          <w:sz w:val="24"/>
          <w:szCs w:val="24"/>
        </w:rPr>
      </w:pPr>
      <w:r w:rsidRPr="00E3475F">
        <w:rPr>
          <w:rFonts w:ascii="Arial" w:hAnsi="Arial" w:cs="Arial"/>
          <w:b/>
          <w:bCs w:val="0"/>
          <w:spacing w:val="1"/>
          <w:sz w:val="24"/>
          <w:szCs w:val="24"/>
        </w:rPr>
        <w:t>Раздел 13. Ценовые (тарифные) последствия</w:t>
      </w:r>
    </w:p>
    <w:p w:rsidR="00366008" w:rsidRPr="00E3475F" w:rsidRDefault="00B92E2F" w:rsidP="00E3475F">
      <w:pPr>
        <w:shd w:val="clear" w:color="auto" w:fill="FFFFFF"/>
        <w:ind w:firstLine="567"/>
        <w:jc w:val="both"/>
        <w:rPr>
          <w:rFonts w:ascii="Arial" w:hAnsi="Arial" w:cs="Arial"/>
          <w:bCs w:val="0"/>
          <w:spacing w:val="1"/>
          <w:sz w:val="24"/>
          <w:szCs w:val="24"/>
        </w:rPr>
      </w:pPr>
      <w:r w:rsidRPr="00E3475F">
        <w:rPr>
          <w:rFonts w:ascii="Arial" w:hAnsi="Arial" w:cs="Arial"/>
          <w:bCs w:val="0"/>
          <w:spacing w:val="1"/>
          <w:sz w:val="24"/>
          <w:szCs w:val="24"/>
        </w:rPr>
        <w:t>Оценка ценовых (тарифных) послед</w:t>
      </w:r>
      <w:r w:rsidR="002945C2" w:rsidRPr="00E3475F">
        <w:rPr>
          <w:rFonts w:ascii="Arial" w:hAnsi="Arial" w:cs="Arial"/>
          <w:bCs w:val="0"/>
          <w:spacing w:val="1"/>
          <w:sz w:val="24"/>
          <w:szCs w:val="24"/>
        </w:rPr>
        <w:t xml:space="preserve">ствий реализации проектов схемы </w:t>
      </w:r>
      <w:r w:rsidRPr="00E3475F">
        <w:rPr>
          <w:rFonts w:ascii="Arial" w:hAnsi="Arial" w:cs="Arial"/>
          <w:bCs w:val="0"/>
          <w:spacing w:val="1"/>
          <w:sz w:val="24"/>
          <w:szCs w:val="24"/>
        </w:rPr>
        <w:t>теплоснабжения на основании разработанных тарифно-балансовых моделей не приводится</w:t>
      </w:r>
      <w:r w:rsidR="00366008" w:rsidRPr="00E3475F">
        <w:rPr>
          <w:rFonts w:ascii="Arial" w:hAnsi="Arial" w:cs="Arial"/>
          <w:bCs w:val="0"/>
          <w:spacing w:val="1"/>
          <w:sz w:val="24"/>
          <w:szCs w:val="24"/>
        </w:rPr>
        <w:t>.</w:t>
      </w:r>
    </w:p>
    <w:p w:rsidR="00366008" w:rsidRPr="00E3475F" w:rsidRDefault="00366008" w:rsidP="00E3475F">
      <w:pPr>
        <w:shd w:val="clear" w:color="auto" w:fill="FFFFFF"/>
        <w:jc w:val="both"/>
        <w:rPr>
          <w:rFonts w:ascii="Arial" w:hAnsi="Arial" w:cs="Arial"/>
          <w:bCs w:val="0"/>
          <w:spacing w:val="1"/>
          <w:sz w:val="24"/>
          <w:szCs w:val="24"/>
        </w:rPr>
      </w:pPr>
    </w:p>
    <w:p w:rsidR="00CE7A56" w:rsidRPr="00E3475F" w:rsidRDefault="00B92E2F" w:rsidP="00E3475F">
      <w:pPr>
        <w:shd w:val="clear" w:color="auto" w:fill="FFFFFF"/>
        <w:jc w:val="both"/>
        <w:rPr>
          <w:rFonts w:ascii="Arial" w:hAnsi="Arial" w:cs="Arial"/>
          <w:bCs w:val="0"/>
          <w:spacing w:val="1"/>
          <w:sz w:val="24"/>
          <w:szCs w:val="24"/>
        </w:rPr>
      </w:pPr>
      <w:r w:rsidRPr="00E3475F">
        <w:rPr>
          <w:rFonts w:ascii="Arial" w:hAnsi="Arial" w:cs="Arial"/>
          <w:bCs w:val="0"/>
          <w:spacing w:val="1"/>
          <w:sz w:val="24"/>
          <w:szCs w:val="24"/>
        </w:rPr>
        <w:t xml:space="preserve"> </w:t>
      </w: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p w:rsidR="005E138F" w:rsidRPr="00E3475F" w:rsidRDefault="005E138F" w:rsidP="00E3475F">
      <w:pPr>
        <w:shd w:val="clear" w:color="auto" w:fill="FFFFFF"/>
        <w:jc w:val="center"/>
        <w:rPr>
          <w:rFonts w:ascii="Arial" w:hAnsi="Arial" w:cs="Arial"/>
          <w:b/>
          <w:bCs w:val="0"/>
          <w:spacing w:val="1"/>
          <w:sz w:val="24"/>
          <w:szCs w:val="24"/>
        </w:rPr>
      </w:pPr>
    </w:p>
    <w:sectPr w:rsidR="005E138F" w:rsidRPr="00E3475F" w:rsidSect="00CA017C">
      <w:footerReference w:type="default" r:id="rId8"/>
      <w:pgSz w:w="11909" w:h="16834"/>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98" w:rsidRDefault="00344398" w:rsidP="00BE0FAF">
      <w:r>
        <w:separator/>
      </w:r>
    </w:p>
  </w:endnote>
  <w:endnote w:type="continuationSeparator" w:id="0">
    <w:p w:rsidR="00344398" w:rsidRDefault="00344398" w:rsidP="00BE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3A" w:rsidRDefault="00C01E3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98" w:rsidRDefault="00344398" w:rsidP="00BE0FAF">
      <w:r>
        <w:separator/>
      </w:r>
    </w:p>
  </w:footnote>
  <w:footnote w:type="continuationSeparator" w:id="0">
    <w:p w:rsidR="00344398" w:rsidRDefault="00344398" w:rsidP="00BE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BC67705"/>
    <w:multiLevelType w:val="hybridMultilevel"/>
    <w:tmpl w:val="00B6C75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8F"/>
    <w:rsid w:val="00002F14"/>
    <w:rsid w:val="000053F4"/>
    <w:rsid w:val="00005F98"/>
    <w:rsid w:val="00005FDB"/>
    <w:rsid w:val="0000607F"/>
    <w:rsid w:val="00006F75"/>
    <w:rsid w:val="000113F5"/>
    <w:rsid w:val="000127F1"/>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43CD"/>
    <w:rsid w:val="00036560"/>
    <w:rsid w:val="00036645"/>
    <w:rsid w:val="00037457"/>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52D0"/>
    <w:rsid w:val="0008636B"/>
    <w:rsid w:val="00086458"/>
    <w:rsid w:val="00087055"/>
    <w:rsid w:val="000907BC"/>
    <w:rsid w:val="00092CD8"/>
    <w:rsid w:val="00094AEB"/>
    <w:rsid w:val="00096632"/>
    <w:rsid w:val="00096DAC"/>
    <w:rsid w:val="000A2C6C"/>
    <w:rsid w:val="000A4A76"/>
    <w:rsid w:val="000A52A2"/>
    <w:rsid w:val="000A65E9"/>
    <w:rsid w:val="000B007A"/>
    <w:rsid w:val="000B1943"/>
    <w:rsid w:val="000B57E4"/>
    <w:rsid w:val="000B5841"/>
    <w:rsid w:val="000C07D3"/>
    <w:rsid w:val="000C08FF"/>
    <w:rsid w:val="000C2C55"/>
    <w:rsid w:val="000C39B6"/>
    <w:rsid w:val="000C5A7B"/>
    <w:rsid w:val="000C5BEB"/>
    <w:rsid w:val="000C6AD7"/>
    <w:rsid w:val="000C6CB7"/>
    <w:rsid w:val="000C6EE2"/>
    <w:rsid w:val="000D0A44"/>
    <w:rsid w:val="000D1B20"/>
    <w:rsid w:val="000D228F"/>
    <w:rsid w:val="000D2568"/>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551"/>
    <w:rsid w:val="000F60E4"/>
    <w:rsid w:val="000F62B9"/>
    <w:rsid w:val="000F6860"/>
    <w:rsid w:val="000F6A52"/>
    <w:rsid w:val="00101884"/>
    <w:rsid w:val="00103246"/>
    <w:rsid w:val="00114B04"/>
    <w:rsid w:val="001154E1"/>
    <w:rsid w:val="00116B99"/>
    <w:rsid w:val="001204C7"/>
    <w:rsid w:val="00121D9D"/>
    <w:rsid w:val="0012235D"/>
    <w:rsid w:val="00123C77"/>
    <w:rsid w:val="001243BB"/>
    <w:rsid w:val="00125A58"/>
    <w:rsid w:val="001333E7"/>
    <w:rsid w:val="00133ED3"/>
    <w:rsid w:val="00134BC4"/>
    <w:rsid w:val="00137D1A"/>
    <w:rsid w:val="00140575"/>
    <w:rsid w:val="00140FFE"/>
    <w:rsid w:val="00141C6E"/>
    <w:rsid w:val="001435C4"/>
    <w:rsid w:val="00145667"/>
    <w:rsid w:val="001469BC"/>
    <w:rsid w:val="00150EBF"/>
    <w:rsid w:val="0015157A"/>
    <w:rsid w:val="001534AB"/>
    <w:rsid w:val="001541F0"/>
    <w:rsid w:val="001546D5"/>
    <w:rsid w:val="0015680F"/>
    <w:rsid w:val="0015705F"/>
    <w:rsid w:val="001618B2"/>
    <w:rsid w:val="00165C0E"/>
    <w:rsid w:val="001679CE"/>
    <w:rsid w:val="00173371"/>
    <w:rsid w:val="00174D2F"/>
    <w:rsid w:val="00176A97"/>
    <w:rsid w:val="00176BBB"/>
    <w:rsid w:val="00177FD5"/>
    <w:rsid w:val="0018020A"/>
    <w:rsid w:val="00181A81"/>
    <w:rsid w:val="00181C15"/>
    <w:rsid w:val="00183BF9"/>
    <w:rsid w:val="001855F4"/>
    <w:rsid w:val="00190CB2"/>
    <w:rsid w:val="0019381A"/>
    <w:rsid w:val="00193B04"/>
    <w:rsid w:val="00194693"/>
    <w:rsid w:val="00194FE1"/>
    <w:rsid w:val="00195446"/>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B7BB9"/>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1D6"/>
    <w:rsid w:val="002259AC"/>
    <w:rsid w:val="00226156"/>
    <w:rsid w:val="00226EFD"/>
    <w:rsid w:val="00226FC6"/>
    <w:rsid w:val="002271AE"/>
    <w:rsid w:val="0023073C"/>
    <w:rsid w:val="00231298"/>
    <w:rsid w:val="00231485"/>
    <w:rsid w:val="00233901"/>
    <w:rsid w:val="00234FF0"/>
    <w:rsid w:val="00235129"/>
    <w:rsid w:val="00235EEA"/>
    <w:rsid w:val="002422E3"/>
    <w:rsid w:val="0024291D"/>
    <w:rsid w:val="002457C1"/>
    <w:rsid w:val="00245B93"/>
    <w:rsid w:val="00252A38"/>
    <w:rsid w:val="0026413F"/>
    <w:rsid w:val="00267BB5"/>
    <w:rsid w:val="00270299"/>
    <w:rsid w:val="00270C9D"/>
    <w:rsid w:val="002727B9"/>
    <w:rsid w:val="00274703"/>
    <w:rsid w:val="00274DBC"/>
    <w:rsid w:val="00276E0A"/>
    <w:rsid w:val="00280BC3"/>
    <w:rsid w:val="00283D07"/>
    <w:rsid w:val="0028761D"/>
    <w:rsid w:val="00293578"/>
    <w:rsid w:val="00293B0E"/>
    <w:rsid w:val="002945C2"/>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D6A3B"/>
    <w:rsid w:val="002D7864"/>
    <w:rsid w:val="002E1674"/>
    <w:rsid w:val="002E21F7"/>
    <w:rsid w:val="002E3CE4"/>
    <w:rsid w:val="002E63F5"/>
    <w:rsid w:val="002E6CB3"/>
    <w:rsid w:val="002F06C7"/>
    <w:rsid w:val="002F3D31"/>
    <w:rsid w:val="002F4314"/>
    <w:rsid w:val="002F4F98"/>
    <w:rsid w:val="002F55AE"/>
    <w:rsid w:val="002F61D6"/>
    <w:rsid w:val="002F62E4"/>
    <w:rsid w:val="002F7C9B"/>
    <w:rsid w:val="00301C01"/>
    <w:rsid w:val="0030265E"/>
    <w:rsid w:val="0030444D"/>
    <w:rsid w:val="003047A2"/>
    <w:rsid w:val="00306C9B"/>
    <w:rsid w:val="00306D63"/>
    <w:rsid w:val="0031003D"/>
    <w:rsid w:val="0031052A"/>
    <w:rsid w:val="003107BC"/>
    <w:rsid w:val="003119EC"/>
    <w:rsid w:val="00313B8D"/>
    <w:rsid w:val="003144FC"/>
    <w:rsid w:val="00320878"/>
    <w:rsid w:val="003213CB"/>
    <w:rsid w:val="00321F19"/>
    <w:rsid w:val="00322593"/>
    <w:rsid w:val="003225B5"/>
    <w:rsid w:val="003236B1"/>
    <w:rsid w:val="00324D8D"/>
    <w:rsid w:val="003255E5"/>
    <w:rsid w:val="00326B0B"/>
    <w:rsid w:val="003301B3"/>
    <w:rsid w:val="0033162D"/>
    <w:rsid w:val="00332248"/>
    <w:rsid w:val="00332A50"/>
    <w:rsid w:val="00336D2F"/>
    <w:rsid w:val="00340894"/>
    <w:rsid w:val="00342955"/>
    <w:rsid w:val="00344398"/>
    <w:rsid w:val="003449AF"/>
    <w:rsid w:val="00347070"/>
    <w:rsid w:val="003516B7"/>
    <w:rsid w:val="003518BB"/>
    <w:rsid w:val="003525DF"/>
    <w:rsid w:val="00353414"/>
    <w:rsid w:val="00354DB7"/>
    <w:rsid w:val="0035552D"/>
    <w:rsid w:val="00360BDE"/>
    <w:rsid w:val="00361C67"/>
    <w:rsid w:val="003626F1"/>
    <w:rsid w:val="0036330B"/>
    <w:rsid w:val="0036377E"/>
    <w:rsid w:val="00366008"/>
    <w:rsid w:val="003666D4"/>
    <w:rsid w:val="003706C5"/>
    <w:rsid w:val="0037161D"/>
    <w:rsid w:val="00371E70"/>
    <w:rsid w:val="003720EC"/>
    <w:rsid w:val="003838A7"/>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5BBD"/>
    <w:rsid w:val="003F6E8B"/>
    <w:rsid w:val="003F7AEC"/>
    <w:rsid w:val="00401050"/>
    <w:rsid w:val="004025B9"/>
    <w:rsid w:val="00402F9E"/>
    <w:rsid w:val="00403116"/>
    <w:rsid w:val="00403C52"/>
    <w:rsid w:val="0040656A"/>
    <w:rsid w:val="00412015"/>
    <w:rsid w:val="00414B9B"/>
    <w:rsid w:val="004156C8"/>
    <w:rsid w:val="00415C3A"/>
    <w:rsid w:val="00416C37"/>
    <w:rsid w:val="004201D5"/>
    <w:rsid w:val="00421129"/>
    <w:rsid w:val="00423F5D"/>
    <w:rsid w:val="0042414C"/>
    <w:rsid w:val="00424903"/>
    <w:rsid w:val="0042524D"/>
    <w:rsid w:val="00425A35"/>
    <w:rsid w:val="004261F2"/>
    <w:rsid w:val="00426B06"/>
    <w:rsid w:val="00430304"/>
    <w:rsid w:val="004305F9"/>
    <w:rsid w:val="00432D68"/>
    <w:rsid w:val="00433C26"/>
    <w:rsid w:val="00434972"/>
    <w:rsid w:val="0043634C"/>
    <w:rsid w:val="004403E1"/>
    <w:rsid w:val="00442565"/>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881"/>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C7F2A"/>
    <w:rsid w:val="004D2FE0"/>
    <w:rsid w:val="004D3C15"/>
    <w:rsid w:val="004D431F"/>
    <w:rsid w:val="004D5FD0"/>
    <w:rsid w:val="004D69ED"/>
    <w:rsid w:val="004D7585"/>
    <w:rsid w:val="004D75A7"/>
    <w:rsid w:val="004E0B5A"/>
    <w:rsid w:val="004E48D3"/>
    <w:rsid w:val="004E5D4B"/>
    <w:rsid w:val="004E6866"/>
    <w:rsid w:val="004E7544"/>
    <w:rsid w:val="004F704F"/>
    <w:rsid w:val="004F72EA"/>
    <w:rsid w:val="00503464"/>
    <w:rsid w:val="0050583D"/>
    <w:rsid w:val="005074AB"/>
    <w:rsid w:val="005112A3"/>
    <w:rsid w:val="0051409F"/>
    <w:rsid w:val="00514F3F"/>
    <w:rsid w:val="0051616D"/>
    <w:rsid w:val="00516567"/>
    <w:rsid w:val="005172B7"/>
    <w:rsid w:val="00517AE7"/>
    <w:rsid w:val="00517FB5"/>
    <w:rsid w:val="00522314"/>
    <w:rsid w:val="00522AE8"/>
    <w:rsid w:val="00524ECE"/>
    <w:rsid w:val="00525592"/>
    <w:rsid w:val="00526A60"/>
    <w:rsid w:val="00526FB1"/>
    <w:rsid w:val="0053174F"/>
    <w:rsid w:val="00533379"/>
    <w:rsid w:val="005350C0"/>
    <w:rsid w:val="0053723E"/>
    <w:rsid w:val="00543D19"/>
    <w:rsid w:val="00543D32"/>
    <w:rsid w:val="00544780"/>
    <w:rsid w:val="005455D9"/>
    <w:rsid w:val="00545B7A"/>
    <w:rsid w:val="00546F12"/>
    <w:rsid w:val="00550041"/>
    <w:rsid w:val="00556586"/>
    <w:rsid w:val="00557B7A"/>
    <w:rsid w:val="0056168C"/>
    <w:rsid w:val="0056216F"/>
    <w:rsid w:val="00562574"/>
    <w:rsid w:val="0056389D"/>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3C4F"/>
    <w:rsid w:val="005A5C1F"/>
    <w:rsid w:val="005A5D0E"/>
    <w:rsid w:val="005A5E65"/>
    <w:rsid w:val="005B01B5"/>
    <w:rsid w:val="005B0CDA"/>
    <w:rsid w:val="005B102F"/>
    <w:rsid w:val="005B2414"/>
    <w:rsid w:val="005B2801"/>
    <w:rsid w:val="005B5CEC"/>
    <w:rsid w:val="005C14C8"/>
    <w:rsid w:val="005C4F0F"/>
    <w:rsid w:val="005C6332"/>
    <w:rsid w:val="005C72B2"/>
    <w:rsid w:val="005D0D90"/>
    <w:rsid w:val="005D1AC5"/>
    <w:rsid w:val="005D37C8"/>
    <w:rsid w:val="005D3C25"/>
    <w:rsid w:val="005D4573"/>
    <w:rsid w:val="005D54D4"/>
    <w:rsid w:val="005D703C"/>
    <w:rsid w:val="005E0369"/>
    <w:rsid w:val="005E0F9D"/>
    <w:rsid w:val="005E138F"/>
    <w:rsid w:val="005E3429"/>
    <w:rsid w:val="005E4FE6"/>
    <w:rsid w:val="005F258D"/>
    <w:rsid w:val="005F2F2C"/>
    <w:rsid w:val="005F45FE"/>
    <w:rsid w:val="005F4F6A"/>
    <w:rsid w:val="005F7EFB"/>
    <w:rsid w:val="00600CB4"/>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2A0"/>
    <w:rsid w:val="006F1574"/>
    <w:rsid w:val="006F1876"/>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3222"/>
    <w:rsid w:val="00745B6D"/>
    <w:rsid w:val="00746C8B"/>
    <w:rsid w:val="007509E8"/>
    <w:rsid w:val="00753737"/>
    <w:rsid w:val="007542FE"/>
    <w:rsid w:val="00757567"/>
    <w:rsid w:val="00761AED"/>
    <w:rsid w:val="00762127"/>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3466"/>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533E"/>
    <w:rsid w:val="007F7C58"/>
    <w:rsid w:val="007F7EC8"/>
    <w:rsid w:val="008017B7"/>
    <w:rsid w:val="00803908"/>
    <w:rsid w:val="00806A50"/>
    <w:rsid w:val="00807D90"/>
    <w:rsid w:val="0081116E"/>
    <w:rsid w:val="00815974"/>
    <w:rsid w:val="00820F13"/>
    <w:rsid w:val="00822BDB"/>
    <w:rsid w:val="00825780"/>
    <w:rsid w:val="008266EC"/>
    <w:rsid w:val="00831789"/>
    <w:rsid w:val="00831850"/>
    <w:rsid w:val="00831990"/>
    <w:rsid w:val="00831BF6"/>
    <w:rsid w:val="008364FF"/>
    <w:rsid w:val="00836842"/>
    <w:rsid w:val="00836E7E"/>
    <w:rsid w:val="00842B8A"/>
    <w:rsid w:val="00851224"/>
    <w:rsid w:val="0085147B"/>
    <w:rsid w:val="008523A6"/>
    <w:rsid w:val="008537B7"/>
    <w:rsid w:val="008539A8"/>
    <w:rsid w:val="00853B05"/>
    <w:rsid w:val="00855DD4"/>
    <w:rsid w:val="00861CC1"/>
    <w:rsid w:val="00861CEB"/>
    <w:rsid w:val="00861D97"/>
    <w:rsid w:val="00863B35"/>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074FF"/>
    <w:rsid w:val="00910E25"/>
    <w:rsid w:val="00914247"/>
    <w:rsid w:val="0091495C"/>
    <w:rsid w:val="0091584B"/>
    <w:rsid w:val="00916C63"/>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07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412A"/>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6D9"/>
    <w:rsid w:val="00AA01F5"/>
    <w:rsid w:val="00AA1626"/>
    <w:rsid w:val="00AA286A"/>
    <w:rsid w:val="00AA3990"/>
    <w:rsid w:val="00AA418D"/>
    <w:rsid w:val="00AA741F"/>
    <w:rsid w:val="00AB10B6"/>
    <w:rsid w:val="00AB3FDD"/>
    <w:rsid w:val="00AB496A"/>
    <w:rsid w:val="00AB5C8D"/>
    <w:rsid w:val="00AB6CC7"/>
    <w:rsid w:val="00AC3947"/>
    <w:rsid w:val="00AC4A12"/>
    <w:rsid w:val="00AC52E5"/>
    <w:rsid w:val="00AC60EF"/>
    <w:rsid w:val="00AC7698"/>
    <w:rsid w:val="00AD32EE"/>
    <w:rsid w:val="00AD697B"/>
    <w:rsid w:val="00AD723D"/>
    <w:rsid w:val="00AD7515"/>
    <w:rsid w:val="00AE148E"/>
    <w:rsid w:val="00AE1B48"/>
    <w:rsid w:val="00AE23B8"/>
    <w:rsid w:val="00AE57AA"/>
    <w:rsid w:val="00AF0746"/>
    <w:rsid w:val="00AF1155"/>
    <w:rsid w:val="00AF1B6A"/>
    <w:rsid w:val="00AF2760"/>
    <w:rsid w:val="00AF2D72"/>
    <w:rsid w:val="00AF7C12"/>
    <w:rsid w:val="00B00991"/>
    <w:rsid w:val="00B00D0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6C7C"/>
    <w:rsid w:val="00B47D87"/>
    <w:rsid w:val="00B51991"/>
    <w:rsid w:val="00B530A9"/>
    <w:rsid w:val="00B53863"/>
    <w:rsid w:val="00B54034"/>
    <w:rsid w:val="00B54147"/>
    <w:rsid w:val="00B54DA0"/>
    <w:rsid w:val="00B555D9"/>
    <w:rsid w:val="00B56975"/>
    <w:rsid w:val="00B5771A"/>
    <w:rsid w:val="00B6353C"/>
    <w:rsid w:val="00B63E29"/>
    <w:rsid w:val="00B64A8B"/>
    <w:rsid w:val="00B651C2"/>
    <w:rsid w:val="00B65484"/>
    <w:rsid w:val="00B664DF"/>
    <w:rsid w:val="00B705D9"/>
    <w:rsid w:val="00B743B3"/>
    <w:rsid w:val="00B75620"/>
    <w:rsid w:val="00B7745A"/>
    <w:rsid w:val="00B80FFA"/>
    <w:rsid w:val="00B81515"/>
    <w:rsid w:val="00B819C0"/>
    <w:rsid w:val="00B820BF"/>
    <w:rsid w:val="00B82421"/>
    <w:rsid w:val="00B825D1"/>
    <w:rsid w:val="00B82C19"/>
    <w:rsid w:val="00B8401A"/>
    <w:rsid w:val="00B90619"/>
    <w:rsid w:val="00B92E2F"/>
    <w:rsid w:val="00B94C68"/>
    <w:rsid w:val="00B95A2F"/>
    <w:rsid w:val="00B96050"/>
    <w:rsid w:val="00B97812"/>
    <w:rsid w:val="00BA0CD5"/>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C716E"/>
    <w:rsid w:val="00BD0B0B"/>
    <w:rsid w:val="00BD1F9E"/>
    <w:rsid w:val="00BD3710"/>
    <w:rsid w:val="00BD759B"/>
    <w:rsid w:val="00BD75F4"/>
    <w:rsid w:val="00BD7D35"/>
    <w:rsid w:val="00BE0FAF"/>
    <w:rsid w:val="00BE1559"/>
    <w:rsid w:val="00BE22F4"/>
    <w:rsid w:val="00BE350A"/>
    <w:rsid w:val="00BE52D0"/>
    <w:rsid w:val="00BE54EF"/>
    <w:rsid w:val="00BE60B7"/>
    <w:rsid w:val="00BE7920"/>
    <w:rsid w:val="00BF1779"/>
    <w:rsid w:val="00BF17F0"/>
    <w:rsid w:val="00BF2304"/>
    <w:rsid w:val="00BF26AE"/>
    <w:rsid w:val="00BF2C85"/>
    <w:rsid w:val="00BF78CA"/>
    <w:rsid w:val="00BF7972"/>
    <w:rsid w:val="00C00375"/>
    <w:rsid w:val="00C01E3A"/>
    <w:rsid w:val="00C026E8"/>
    <w:rsid w:val="00C05E95"/>
    <w:rsid w:val="00C0783F"/>
    <w:rsid w:val="00C1217B"/>
    <w:rsid w:val="00C122A1"/>
    <w:rsid w:val="00C15476"/>
    <w:rsid w:val="00C162A7"/>
    <w:rsid w:val="00C16A5E"/>
    <w:rsid w:val="00C174CC"/>
    <w:rsid w:val="00C2247E"/>
    <w:rsid w:val="00C23452"/>
    <w:rsid w:val="00C23736"/>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052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17BA"/>
    <w:rsid w:val="00C83B9E"/>
    <w:rsid w:val="00C846FD"/>
    <w:rsid w:val="00C90ACA"/>
    <w:rsid w:val="00C91F6C"/>
    <w:rsid w:val="00C92F9F"/>
    <w:rsid w:val="00C942B7"/>
    <w:rsid w:val="00C95DD6"/>
    <w:rsid w:val="00C962D9"/>
    <w:rsid w:val="00C968BD"/>
    <w:rsid w:val="00C96C0C"/>
    <w:rsid w:val="00CA017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B7ACE"/>
    <w:rsid w:val="00CC118A"/>
    <w:rsid w:val="00CC1396"/>
    <w:rsid w:val="00CC2443"/>
    <w:rsid w:val="00CC3290"/>
    <w:rsid w:val="00CC64CD"/>
    <w:rsid w:val="00CD01F3"/>
    <w:rsid w:val="00CD17D7"/>
    <w:rsid w:val="00CD1AA3"/>
    <w:rsid w:val="00CD25C8"/>
    <w:rsid w:val="00CD2BF2"/>
    <w:rsid w:val="00CD3489"/>
    <w:rsid w:val="00CD4738"/>
    <w:rsid w:val="00CD6B62"/>
    <w:rsid w:val="00CD76EF"/>
    <w:rsid w:val="00CE1BFA"/>
    <w:rsid w:val="00CE2240"/>
    <w:rsid w:val="00CE5A99"/>
    <w:rsid w:val="00CE7A56"/>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B82"/>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0A0D"/>
    <w:rsid w:val="00D510CB"/>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1EC6"/>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BBB"/>
    <w:rsid w:val="00E05995"/>
    <w:rsid w:val="00E06146"/>
    <w:rsid w:val="00E068E8"/>
    <w:rsid w:val="00E07DFE"/>
    <w:rsid w:val="00E07F55"/>
    <w:rsid w:val="00E10015"/>
    <w:rsid w:val="00E14D20"/>
    <w:rsid w:val="00E2261F"/>
    <w:rsid w:val="00E24AB7"/>
    <w:rsid w:val="00E24C89"/>
    <w:rsid w:val="00E324EF"/>
    <w:rsid w:val="00E32A7C"/>
    <w:rsid w:val="00E3475F"/>
    <w:rsid w:val="00E36F4B"/>
    <w:rsid w:val="00E37BAC"/>
    <w:rsid w:val="00E40748"/>
    <w:rsid w:val="00E407C2"/>
    <w:rsid w:val="00E40C9F"/>
    <w:rsid w:val="00E450AC"/>
    <w:rsid w:val="00E45C21"/>
    <w:rsid w:val="00E45D9D"/>
    <w:rsid w:val="00E46E7C"/>
    <w:rsid w:val="00E47FC0"/>
    <w:rsid w:val="00E509A4"/>
    <w:rsid w:val="00E50E73"/>
    <w:rsid w:val="00E52B35"/>
    <w:rsid w:val="00E5707F"/>
    <w:rsid w:val="00E61061"/>
    <w:rsid w:val="00E617E7"/>
    <w:rsid w:val="00E626EB"/>
    <w:rsid w:val="00E63873"/>
    <w:rsid w:val="00E64A34"/>
    <w:rsid w:val="00E65609"/>
    <w:rsid w:val="00E67A1D"/>
    <w:rsid w:val="00E711DB"/>
    <w:rsid w:val="00E71E96"/>
    <w:rsid w:val="00E727C3"/>
    <w:rsid w:val="00E72BA3"/>
    <w:rsid w:val="00E72FDD"/>
    <w:rsid w:val="00E7414F"/>
    <w:rsid w:val="00E74A7D"/>
    <w:rsid w:val="00E76F9A"/>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4DF"/>
    <w:rsid w:val="00EC483A"/>
    <w:rsid w:val="00EC592B"/>
    <w:rsid w:val="00EC5C9B"/>
    <w:rsid w:val="00ED0714"/>
    <w:rsid w:val="00ED112F"/>
    <w:rsid w:val="00ED16EF"/>
    <w:rsid w:val="00ED325F"/>
    <w:rsid w:val="00ED4CD7"/>
    <w:rsid w:val="00ED5876"/>
    <w:rsid w:val="00ED6F7C"/>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1B6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997"/>
    <w:rsid w:val="00F83C15"/>
    <w:rsid w:val="00F8496E"/>
    <w:rsid w:val="00F90519"/>
    <w:rsid w:val="00F91CC5"/>
    <w:rsid w:val="00F92D5A"/>
    <w:rsid w:val="00F9328A"/>
    <w:rsid w:val="00F93B60"/>
    <w:rsid w:val="00F93C8A"/>
    <w:rsid w:val="00F94C5C"/>
    <w:rsid w:val="00F968FD"/>
    <w:rsid w:val="00F96DEC"/>
    <w:rsid w:val="00F96E5B"/>
    <w:rsid w:val="00F97388"/>
    <w:rsid w:val="00FA039A"/>
    <w:rsid w:val="00FA1671"/>
    <w:rsid w:val="00FA55DF"/>
    <w:rsid w:val="00FA5E1D"/>
    <w:rsid w:val="00FA5E60"/>
    <w:rsid w:val="00FA7254"/>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20F7"/>
    <w:rsid w:val="00FF230D"/>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D55E56-14BF-4844-B922-443B970A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102">
      <w:bodyDiv w:val="1"/>
      <w:marLeft w:val="0"/>
      <w:marRight w:val="0"/>
      <w:marTop w:val="0"/>
      <w:marBottom w:val="0"/>
      <w:divBdr>
        <w:top w:val="none" w:sz="0" w:space="0" w:color="auto"/>
        <w:left w:val="none" w:sz="0" w:space="0" w:color="auto"/>
        <w:bottom w:val="none" w:sz="0" w:space="0" w:color="auto"/>
        <w:right w:val="none" w:sz="0" w:space="0" w:color="auto"/>
      </w:divBdr>
    </w:div>
    <w:div w:id="29233590">
      <w:bodyDiv w:val="1"/>
      <w:marLeft w:val="0"/>
      <w:marRight w:val="0"/>
      <w:marTop w:val="0"/>
      <w:marBottom w:val="0"/>
      <w:divBdr>
        <w:top w:val="none" w:sz="0" w:space="0" w:color="auto"/>
        <w:left w:val="none" w:sz="0" w:space="0" w:color="auto"/>
        <w:bottom w:val="none" w:sz="0" w:space="0" w:color="auto"/>
        <w:right w:val="none" w:sz="0" w:space="0" w:color="auto"/>
      </w:divBdr>
    </w:div>
    <w:div w:id="41831938">
      <w:bodyDiv w:val="1"/>
      <w:marLeft w:val="0"/>
      <w:marRight w:val="0"/>
      <w:marTop w:val="0"/>
      <w:marBottom w:val="0"/>
      <w:divBdr>
        <w:top w:val="none" w:sz="0" w:space="0" w:color="auto"/>
        <w:left w:val="none" w:sz="0" w:space="0" w:color="auto"/>
        <w:bottom w:val="none" w:sz="0" w:space="0" w:color="auto"/>
        <w:right w:val="none" w:sz="0" w:space="0" w:color="auto"/>
      </w:divBdr>
    </w:div>
    <w:div w:id="66343546">
      <w:bodyDiv w:val="1"/>
      <w:marLeft w:val="0"/>
      <w:marRight w:val="0"/>
      <w:marTop w:val="0"/>
      <w:marBottom w:val="0"/>
      <w:divBdr>
        <w:top w:val="none" w:sz="0" w:space="0" w:color="auto"/>
        <w:left w:val="none" w:sz="0" w:space="0" w:color="auto"/>
        <w:bottom w:val="none" w:sz="0" w:space="0" w:color="auto"/>
        <w:right w:val="none" w:sz="0" w:space="0" w:color="auto"/>
      </w:divBdr>
    </w:div>
    <w:div w:id="133766377">
      <w:bodyDiv w:val="1"/>
      <w:marLeft w:val="0"/>
      <w:marRight w:val="0"/>
      <w:marTop w:val="0"/>
      <w:marBottom w:val="0"/>
      <w:divBdr>
        <w:top w:val="none" w:sz="0" w:space="0" w:color="auto"/>
        <w:left w:val="none" w:sz="0" w:space="0" w:color="auto"/>
        <w:bottom w:val="none" w:sz="0" w:space="0" w:color="auto"/>
        <w:right w:val="none" w:sz="0" w:space="0" w:color="auto"/>
      </w:divBdr>
    </w:div>
    <w:div w:id="194274903">
      <w:bodyDiv w:val="1"/>
      <w:marLeft w:val="0"/>
      <w:marRight w:val="0"/>
      <w:marTop w:val="0"/>
      <w:marBottom w:val="0"/>
      <w:divBdr>
        <w:top w:val="none" w:sz="0" w:space="0" w:color="auto"/>
        <w:left w:val="none" w:sz="0" w:space="0" w:color="auto"/>
        <w:bottom w:val="none" w:sz="0" w:space="0" w:color="auto"/>
        <w:right w:val="none" w:sz="0" w:space="0" w:color="auto"/>
      </w:divBdr>
    </w:div>
    <w:div w:id="230234041">
      <w:bodyDiv w:val="1"/>
      <w:marLeft w:val="0"/>
      <w:marRight w:val="0"/>
      <w:marTop w:val="0"/>
      <w:marBottom w:val="0"/>
      <w:divBdr>
        <w:top w:val="none" w:sz="0" w:space="0" w:color="auto"/>
        <w:left w:val="none" w:sz="0" w:space="0" w:color="auto"/>
        <w:bottom w:val="none" w:sz="0" w:space="0" w:color="auto"/>
        <w:right w:val="none" w:sz="0" w:space="0" w:color="auto"/>
      </w:divBdr>
    </w:div>
    <w:div w:id="254751991">
      <w:bodyDiv w:val="1"/>
      <w:marLeft w:val="0"/>
      <w:marRight w:val="0"/>
      <w:marTop w:val="0"/>
      <w:marBottom w:val="0"/>
      <w:divBdr>
        <w:top w:val="none" w:sz="0" w:space="0" w:color="auto"/>
        <w:left w:val="none" w:sz="0" w:space="0" w:color="auto"/>
        <w:bottom w:val="none" w:sz="0" w:space="0" w:color="auto"/>
        <w:right w:val="none" w:sz="0" w:space="0" w:color="auto"/>
      </w:divBdr>
    </w:div>
    <w:div w:id="258173772">
      <w:bodyDiv w:val="1"/>
      <w:marLeft w:val="0"/>
      <w:marRight w:val="0"/>
      <w:marTop w:val="0"/>
      <w:marBottom w:val="0"/>
      <w:divBdr>
        <w:top w:val="none" w:sz="0" w:space="0" w:color="auto"/>
        <w:left w:val="none" w:sz="0" w:space="0" w:color="auto"/>
        <w:bottom w:val="none" w:sz="0" w:space="0" w:color="auto"/>
        <w:right w:val="none" w:sz="0" w:space="0" w:color="auto"/>
      </w:divBdr>
    </w:div>
    <w:div w:id="266935997">
      <w:bodyDiv w:val="1"/>
      <w:marLeft w:val="0"/>
      <w:marRight w:val="0"/>
      <w:marTop w:val="0"/>
      <w:marBottom w:val="0"/>
      <w:divBdr>
        <w:top w:val="none" w:sz="0" w:space="0" w:color="auto"/>
        <w:left w:val="none" w:sz="0" w:space="0" w:color="auto"/>
        <w:bottom w:val="none" w:sz="0" w:space="0" w:color="auto"/>
        <w:right w:val="none" w:sz="0" w:space="0" w:color="auto"/>
      </w:divBdr>
    </w:div>
    <w:div w:id="296179651">
      <w:bodyDiv w:val="1"/>
      <w:marLeft w:val="0"/>
      <w:marRight w:val="0"/>
      <w:marTop w:val="0"/>
      <w:marBottom w:val="0"/>
      <w:divBdr>
        <w:top w:val="none" w:sz="0" w:space="0" w:color="auto"/>
        <w:left w:val="none" w:sz="0" w:space="0" w:color="auto"/>
        <w:bottom w:val="none" w:sz="0" w:space="0" w:color="auto"/>
        <w:right w:val="none" w:sz="0" w:space="0" w:color="auto"/>
      </w:divBdr>
    </w:div>
    <w:div w:id="315186871">
      <w:bodyDiv w:val="1"/>
      <w:marLeft w:val="0"/>
      <w:marRight w:val="0"/>
      <w:marTop w:val="0"/>
      <w:marBottom w:val="0"/>
      <w:divBdr>
        <w:top w:val="none" w:sz="0" w:space="0" w:color="auto"/>
        <w:left w:val="none" w:sz="0" w:space="0" w:color="auto"/>
        <w:bottom w:val="none" w:sz="0" w:space="0" w:color="auto"/>
        <w:right w:val="none" w:sz="0" w:space="0" w:color="auto"/>
      </w:divBdr>
    </w:div>
    <w:div w:id="458646600">
      <w:bodyDiv w:val="1"/>
      <w:marLeft w:val="0"/>
      <w:marRight w:val="0"/>
      <w:marTop w:val="0"/>
      <w:marBottom w:val="0"/>
      <w:divBdr>
        <w:top w:val="none" w:sz="0" w:space="0" w:color="auto"/>
        <w:left w:val="none" w:sz="0" w:space="0" w:color="auto"/>
        <w:bottom w:val="none" w:sz="0" w:space="0" w:color="auto"/>
        <w:right w:val="none" w:sz="0" w:space="0" w:color="auto"/>
      </w:divBdr>
    </w:div>
    <w:div w:id="519513126">
      <w:bodyDiv w:val="1"/>
      <w:marLeft w:val="0"/>
      <w:marRight w:val="0"/>
      <w:marTop w:val="0"/>
      <w:marBottom w:val="0"/>
      <w:divBdr>
        <w:top w:val="none" w:sz="0" w:space="0" w:color="auto"/>
        <w:left w:val="none" w:sz="0" w:space="0" w:color="auto"/>
        <w:bottom w:val="none" w:sz="0" w:space="0" w:color="auto"/>
        <w:right w:val="none" w:sz="0" w:space="0" w:color="auto"/>
      </w:divBdr>
    </w:div>
    <w:div w:id="533076047">
      <w:bodyDiv w:val="1"/>
      <w:marLeft w:val="0"/>
      <w:marRight w:val="0"/>
      <w:marTop w:val="0"/>
      <w:marBottom w:val="0"/>
      <w:divBdr>
        <w:top w:val="none" w:sz="0" w:space="0" w:color="auto"/>
        <w:left w:val="none" w:sz="0" w:space="0" w:color="auto"/>
        <w:bottom w:val="none" w:sz="0" w:space="0" w:color="auto"/>
        <w:right w:val="none" w:sz="0" w:space="0" w:color="auto"/>
      </w:divBdr>
    </w:div>
    <w:div w:id="579947519">
      <w:bodyDiv w:val="1"/>
      <w:marLeft w:val="0"/>
      <w:marRight w:val="0"/>
      <w:marTop w:val="0"/>
      <w:marBottom w:val="0"/>
      <w:divBdr>
        <w:top w:val="none" w:sz="0" w:space="0" w:color="auto"/>
        <w:left w:val="none" w:sz="0" w:space="0" w:color="auto"/>
        <w:bottom w:val="none" w:sz="0" w:space="0" w:color="auto"/>
        <w:right w:val="none" w:sz="0" w:space="0" w:color="auto"/>
      </w:divBdr>
    </w:div>
    <w:div w:id="611791674">
      <w:bodyDiv w:val="1"/>
      <w:marLeft w:val="0"/>
      <w:marRight w:val="0"/>
      <w:marTop w:val="0"/>
      <w:marBottom w:val="0"/>
      <w:divBdr>
        <w:top w:val="none" w:sz="0" w:space="0" w:color="auto"/>
        <w:left w:val="none" w:sz="0" w:space="0" w:color="auto"/>
        <w:bottom w:val="none" w:sz="0" w:space="0" w:color="auto"/>
        <w:right w:val="none" w:sz="0" w:space="0" w:color="auto"/>
      </w:divBdr>
    </w:div>
    <w:div w:id="742458905">
      <w:bodyDiv w:val="1"/>
      <w:marLeft w:val="0"/>
      <w:marRight w:val="0"/>
      <w:marTop w:val="0"/>
      <w:marBottom w:val="0"/>
      <w:divBdr>
        <w:top w:val="none" w:sz="0" w:space="0" w:color="auto"/>
        <w:left w:val="none" w:sz="0" w:space="0" w:color="auto"/>
        <w:bottom w:val="none" w:sz="0" w:space="0" w:color="auto"/>
        <w:right w:val="none" w:sz="0" w:space="0" w:color="auto"/>
      </w:divBdr>
    </w:div>
    <w:div w:id="792943745">
      <w:bodyDiv w:val="1"/>
      <w:marLeft w:val="0"/>
      <w:marRight w:val="0"/>
      <w:marTop w:val="0"/>
      <w:marBottom w:val="0"/>
      <w:divBdr>
        <w:top w:val="none" w:sz="0" w:space="0" w:color="auto"/>
        <w:left w:val="none" w:sz="0" w:space="0" w:color="auto"/>
        <w:bottom w:val="none" w:sz="0" w:space="0" w:color="auto"/>
        <w:right w:val="none" w:sz="0" w:space="0" w:color="auto"/>
      </w:divBdr>
    </w:div>
    <w:div w:id="891112782">
      <w:bodyDiv w:val="1"/>
      <w:marLeft w:val="0"/>
      <w:marRight w:val="0"/>
      <w:marTop w:val="0"/>
      <w:marBottom w:val="0"/>
      <w:divBdr>
        <w:top w:val="none" w:sz="0" w:space="0" w:color="auto"/>
        <w:left w:val="none" w:sz="0" w:space="0" w:color="auto"/>
        <w:bottom w:val="none" w:sz="0" w:space="0" w:color="auto"/>
        <w:right w:val="none" w:sz="0" w:space="0" w:color="auto"/>
      </w:divBdr>
    </w:div>
    <w:div w:id="897790021">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39414005">
      <w:bodyDiv w:val="1"/>
      <w:marLeft w:val="0"/>
      <w:marRight w:val="0"/>
      <w:marTop w:val="0"/>
      <w:marBottom w:val="0"/>
      <w:divBdr>
        <w:top w:val="none" w:sz="0" w:space="0" w:color="auto"/>
        <w:left w:val="none" w:sz="0" w:space="0" w:color="auto"/>
        <w:bottom w:val="none" w:sz="0" w:space="0" w:color="auto"/>
        <w:right w:val="none" w:sz="0" w:space="0" w:color="auto"/>
      </w:divBdr>
    </w:div>
    <w:div w:id="994602154">
      <w:bodyDiv w:val="1"/>
      <w:marLeft w:val="0"/>
      <w:marRight w:val="0"/>
      <w:marTop w:val="0"/>
      <w:marBottom w:val="0"/>
      <w:divBdr>
        <w:top w:val="none" w:sz="0" w:space="0" w:color="auto"/>
        <w:left w:val="none" w:sz="0" w:space="0" w:color="auto"/>
        <w:bottom w:val="none" w:sz="0" w:space="0" w:color="auto"/>
        <w:right w:val="none" w:sz="0" w:space="0" w:color="auto"/>
      </w:divBdr>
    </w:div>
    <w:div w:id="1002776780">
      <w:bodyDiv w:val="1"/>
      <w:marLeft w:val="0"/>
      <w:marRight w:val="0"/>
      <w:marTop w:val="0"/>
      <w:marBottom w:val="0"/>
      <w:divBdr>
        <w:top w:val="none" w:sz="0" w:space="0" w:color="auto"/>
        <w:left w:val="none" w:sz="0" w:space="0" w:color="auto"/>
        <w:bottom w:val="none" w:sz="0" w:space="0" w:color="auto"/>
        <w:right w:val="none" w:sz="0" w:space="0" w:color="auto"/>
      </w:divBdr>
    </w:div>
    <w:div w:id="1061637267">
      <w:bodyDiv w:val="1"/>
      <w:marLeft w:val="0"/>
      <w:marRight w:val="0"/>
      <w:marTop w:val="0"/>
      <w:marBottom w:val="0"/>
      <w:divBdr>
        <w:top w:val="none" w:sz="0" w:space="0" w:color="auto"/>
        <w:left w:val="none" w:sz="0" w:space="0" w:color="auto"/>
        <w:bottom w:val="none" w:sz="0" w:space="0" w:color="auto"/>
        <w:right w:val="none" w:sz="0" w:space="0" w:color="auto"/>
      </w:divBdr>
    </w:div>
    <w:div w:id="1120565360">
      <w:bodyDiv w:val="1"/>
      <w:marLeft w:val="0"/>
      <w:marRight w:val="0"/>
      <w:marTop w:val="0"/>
      <w:marBottom w:val="0"/>
      <w:divBdr>
        <w:top w:val="none" w:sz="0" w:space="0" w:color="auto"/>
        <w:left w:val="none" w:sz="0" w:space="0" w:color="auto"/>
        <w:bottom w:val="none" w:sz="0" w:space="0" w:color="auto"/>
        <w:right w:val="none" w:sz="0" w:space="0" w:color="auto"/>
      </w:divBdr>
    </w:div>
    <w:div w:id="1160001601">
      <w:bodyDiv w:val="1"/>
      <w:marLeft w:val="0"/>
      <w:marRight w:val="0"/>
      <w:marTop w:val="0"/>
      <w:marBottom w:val="0"/>
      <w:divBdr>
        <w:top w:val="none" w:sz="0" w:space="0" w:color="auto"/>
        <w:left w:val="none" w:sz="0" w:space="0" w:color="auto"/>
        <w:bottom w:val="none" w:sz="0" w:space="0" w:color="auto"/>
        <w:right w:val="none" w:sz="0" w:space="0" w:color="auto"/>
      </w:divBdr>
    </w:div>
    <w:div w:id="1179583195">
      <w:bodyDiv w:val="1"/>
      <w:marLeft w:val="0"/>
      <w:marRight w:val="0"/>
      <w:marTop w:val="0"/>
      <w:marBottom w:val="0"/>
      <w:divBdr>
        <w:top w:val="none" w:sz="0" w:space="0" w:color="auto"/>
        <w:left w:val="none" w:sz="0" w:space="0" w:color="auto"/>
        <w:bottom w:val="none" w:sz="0" w:space="0" w:color="auto"/>
        <w:right w:val="none" w:sz="0" w:space="0" w:color="auto"/>
      </w:divBdr>
    </w:div>
    <w:div w:id="1213351678">
      <w:bodyDiv w:val="1"/>
      <w:marLeft w:val="0"/>
      <w:marRight w:val="0"/>
      <w:marTop w:val="0"/>
      <w:marBottom w:val="0"/>
      <w:divBdr>
        <w:top w:val="none" w:sz="0" w:space="0" w:color="auto"/>
        <w:left w:val="none" w:sz="0" w:space="0" w:color="auto"/>
        <w:bottom w:val="none" w:sz="0" w:space="0" w:color="auto"/>
        <w:right w:val="none" w:sz="0" w:space="0" w:color="auto"/>
      </w:divBdr>
    </w:div>
    <w:div w:id="1298680729">
      <w:bodyDiv w:val="1"/>
      <w:marLeft w:val="0"/>
      <w:marRight w:val="0"/>
      <w:marTop w:val="0"/>
      <w:marBottom w:val="0"/>
      <w:divBdr>
        <w:top w:val="none" w:sz="0" w:space="0" w:color="auto"/>
        <w:left w:val="none" w:sz="0" w:space="0" w:color="auto"/>
        <w:bottom w:val="none" w:sz="0" w:space="0" w:color="auto"/>
        <w:right w:val="none" w:sz="0" w:space="0" w:color="auto"/>
      </w:divBdr>
    </w:div>
    <w:div w:id="1318146290">
      <w:bodyDiv w:val="1"/>
      <w:marLeft w:val="0"/>
      <w:marRight w:val="0"/>
      <w:marTop w:val="0"/>
      <w:marBottom w:val="0"/>
      <w:divBdr>
        <w:top w:val="none" w:sz="0" w:space="0" w:color="auto"/>
        <w:left w:val="none" w:sz="0" w:space="0" w:color="auto"/>
        <w:bottom w:val="none" w:sz="0" w:space="0" w:color="auto"/>
        <w:right w:val="none" w:sz="0" w:space="0" w:color="auto"/>
      </w:divBdr>
    </w:div>
    <w:div w:id="1382944034">
      <w:bodyDiv w:val="1"/>
      <w:marLeft w:val="0"/>
      <w:marRight w:val="0"/>
      <w:marTop w:val="0"/>
      <w:marBottom w:val="0"/>
      <w:divBdr>
        <w:top w:val="none" w:sz="0" w:space="0" w:color="auto"/>
        <w:left w:val="none" w:sz="0" w:space="0" w:color="auto"/>
        <w:bottom w:val="none" w:sz="0" w:space="0" w:color="auto"/>
        <w:right w:val="none" w:sz="0" w:space="0" w:color="auto"/>
      </w:divBdr>
    </w:div>
    <w:div w:id="1387989222">
      <w:bodyDiv w:val="1"/>
      <w:marLeft w:val="0"/>
      <w:marRight w:val="0"/>
      <w:marTop w:val="0"/>
      <w:marBottom w:val="0"/>
      <w:divBdr>
        <w:top w:val="none" w:sz="0" w:space="0" w:color="auto"/>
        <w:left w:val="none" w:sz="0" w:space="0" w:color="auto"/>
        <w:bottom w:val="none" w:sz="0" w:space="0" w:color="auto"/>
        <w:right w:val="none" w:sz="0" w:space="0" w:color="auto"/>
      </w:divBdr>
    </w:div>
    <w:div w:id="1400323376">
      <w:bodyDiv w:val="1"/>
      <w:marLeft w:val="0"/>
      <w:marRight w:val="0"/>
      <w:marTop w:val="0"/>
      <w:marBottom w:val="0"/>
      <w:divBdr>
        <w:top w:val="none" w:sz="0" w:space="0" w:color="auto"/>
        <w:left w:val="none" w:sz="0" w:space="0" w:color="auto"/>
        <w:bottom w:val="none" w:sz="0" w:space="0" w:color="auto"/>
        <w:right w:val="none" w:sz="0" w:space="0" w:color="auto"/>
      </w:divBdr>
    </w:div>
    <w:div w:id="1422262727">
      <w:bodyDiv w:val="1"/>
      <w:marLeft w:val="0"/>
      <w:marRight w:val="0"/>
      <w:marTop w:val="0"/>
      <w:marBottom w:val="0"/>
      <w:divBdr>
        <w:top w:val="none" w:sz="0" w:space="0" w:color="auto"/>
        <w:left w:val="none" w:sz="0" w:space="0" w:color="auto"/>
        <w:bottom w:val="none" w:sz="0" w:space="0" w:color="auto"/>
        <w:right w:val="none" w:sz="0" w:space="0" w:color="auto"/>
      </w:divBdr>
    </w:div>
    <w:div w:id="1431196700">
      <w:bodyDiv w:val="1"/>
      <w:marLeft w:val="0"/>
      <w:marRight w:val="0"/>
      <w:marTop w:val="0"/>
      <w:marBottom w:val="0"/>
      <w:divBdr>
        <w:top w:val="none" w:sz="0" w:space="0" w:color="auto"/>
        <w:left w:val="none" w:sz="0" w:space="0" w:color="auto"/>
        <w:bottom w:val="none" w:sz="0" w:space="0" w:color="auto"/>
        <w:right w:val="none" w:sz="0" w:space="0" w:color="auto"/>
      </w:divBdr>
    </w:div>
    <w:div w:id="1441684688">
      <w:bodyDiv w:val="1"/>
      <w:marLeft w:val="0"/>
      <w:marRight w:val="0"/>
      <w:marTop w:val="0"/>
      <w:marBottom w:val="0"/>
      <w:divBdr>
        <w:top w:val="none" w:sz="0" w:space="0" w:color="auto"/>
        <w:left w:val="none" w:sz="0" w:space="0" w:color="auto"/>
        <w:bottom w:val="none" w:sz="0" w:space="0" w:color="auto"/>
        <w:right w:val="none" w:sz="0" w:space="0" w:color="auto"/>
      </w:divBdr>
    </w:div>
    <w:div w:id="1466971253">
      <w:bodyDiv w:val="1"/>
      <w:marLeft w:val="0"/>
      <w:marRight w:val="0"/>
      <w:marTop w:val="0"/>
      <w:marBottom w:val="0"/>
      <w:divBdr>
        <w:top w:val="none" w:sz="0" w:space="0" w:color="auto"/>
        <w:left w:val="none" w:sz="0" w:space="0" w:color="auto"/>
        <w:bottom w:val="none" w:sz="0" w:space="0" w:color="auto"/>
        <w:right w:val="none" w:sz="0" w:space="0" w:color="auto"/>
      </w:divBdr>
    </w:div>
    <w:div w:id="1475636978">
      <w:bodyDiv w:val="1"/>
      <w:marLeft w:val="0"/>
      <w:marRight w:val="0"/>
      <w:marTop w:val="0"/>
      <w:marBottom w:val="0"/>
      <w:divBdr>
        <w:top w:val="none" w:sz="0" w:space="0" w:color="auto"/>
        <w:left w:val="none" w:sz="0" w:space="0" w:color="auto"/>
        <w:bottom w:val="none" w:sz="0" w:space="0" w:color="auto"/>
        <w:right w:val="none" w:sz="0" w:space="0" w:color="auto"/>
      </w:divBdr>
    </w:div>
    <w:div w:id="1520313114">
      <w:bodyDiv w:val="1"/>
      <w:marLeft w:val="0"/>
      <w:marRight w:val="0"/>
      <w:marTop w:val="0"/>
      <w:marBottom w:val="0"/>
      <w:divBdr>
        <w:top w:val="none" w:sz="0" w:space="0" w:color="auto"/>
        <w:left w:val="none" w:sz="0" w:space="0" w:color="auto"/>
        <w:bottom w:val="none" w:sz="0" w:space="0" w:color="auto"/>
        <w:right w:val="none" w:sz="0" w:space="0" w:color="auto"/>
      </w:divBdr>
    </w:div>
    <w:div w:id="1619099398">
      <w:bodyDiv w:val="1"/>
      <w:marLeft w:val="0"/>
      <w:marRight w:val="0"/>
      <w:marTop w:val="0"/>
      <w:marBottom w:val="0"/>
      <w:divBdr>
        <w:top w:val="none" w:sz="0" w:space="0" w:color="auto"/>
        <w:left w:val="none" w:sz="0" w:space="0" w:color="auto"/>
        <w:bottom w:val="none" w:sz="0" w:space="0" w:color="auto"/>
        <w:right w:val="none" w:sz="0" w:space="0" w:color="auto"/>
      </w:divBdr>
    </w:div>
    <w:div w:id="1656758461">
      <w:bodyDiv w:val="1"/>
      <w:marLeft w:val="0"/>
      <w:marRight w:val="0"/>
      <w:marTop w:val="0"/>
      <w:marBottom w:val="0"/>
      <w:divBdr>
        <w:top w:val="none" w:sz="0" w:space="0" w:color="auto"/>
        <w:left w:val="none" w:sz="0" w:space="0" w:color="auto"/>
        <w:bottom w:val="none" w:sz="0" w:space="0" w:color="auto"/>
        <w:right w:val="none" w:sz="0" w:space="0" w:color="auto"/>
      </w:divBdr>
    </w:div>
    <w:div w:id="1683359374">
      <w:bodyDiv w:val="1"/>
      <w:marLeft w:val="0"/>
      <w:marRight w:val="0"/>
      <w:marTop w:val="0"/>
      <w:marBottom w:val="0"/>
      <w:divBdr>
        <w:top w:val="none" w:sz="0" w:space="0" w:color="auto"/>
        <w:left w:val="none" w:sz="0" w:space="0" w:color="auto"/>
        <w:bottom w:val="none" w:sz="0" w:space="0" w:color="auto"/>
        <w:right w:val="none" w:sz="0" w:space="0" w:color="auto"/>
      </w:divBdr>
    </w:div>
    <w:div w:id="1750543476">
      <w:bodyDiv w:val="1"/>
      <w:marLeft w:val="0"/>
      <w:marRight w:val="0"/>
      <w:marTop w:val="0"/>
      <w:marBottom w:val="0"/>
      <w:divBdr>
        <w:top w:val="none" w:sz="0" w:space="0" w:color="auto"/>
        <w:left w:val="none" w:sz="0" w:space="0" w:color="auto"/>
        <w:bottom w:val="none" w:sz="0" w:space="0" w:color="auto"/>
        <w:right w:val="none" w:sz="0" w:space="0" w:color="auto"/>
      </w:divBdr>
    </w:div>
    <w:div w:id="1792935280">
      <w:bodyDiv w:val="1"/>
      <w:marLeft w:val="0"/>
      <w:marRight w:val="0"/>
      <w:marTop w:val="0"/>
      <w:marBottom w:val="0"/>
      <w:divBdr>
        <w:top w:val="none" w:sz="0" w:space="0" w:color="auto"/>
        <w:left w:val="none" w:sz="0" w:space="0" w:color="auto"/>
        <w:bottom w:val="none" w:sz="0" w:space="0" w:color="auto"/>
        <w:right w:val="none" w:sz="0" w:space="0" w:color="auto"/>
      </w:divBdr>
    </w:div>
    <w:div w:id="1812207610">
      <w:bodyDiv w:val="1"/>
      <w:marLeft w:val="0"/>
      <w:marRight w:val="0"/>
      <w:marTop w:val="0"/>
      <w:marBottom w:val="0"/>
      <w:divBdr>
        <w:top w:val="none" w:sz="0" w:space="0" w:color="auto"/>
        <w:left w:val="none" w:sz="0" w:space="0" w:color="auto"/>
        <w:bottom w:val="none" w:sz="0" w:space="0" w:color="auto"/>
        <w:right w:val="none" w:sz="0" w:space="0" w:color="auto"/>
      </w:divBdr>
    </w:div>
    <w:div w:id="1828351670">
      <w:bodyDiv w:val="1"/>
      <w:marLeft w:val="0"/>
      <w:marRight w:val="0"/>
      <w:marTop w:val="0"/>
      <w:marBottom w:val="0"/>
      <w:divBdr>
        <w:top w:val="none" w:sz="0" w:space="0" w:color="auto"/>
        <w:left w:val="none" w:sz="0" w:space="0" w:color="auto"/>
        <w:bottom w:val="none" w:sz="0" w:space="0" w:color="auto"/>
        <w:right w:val="none" w:sz="0" w:space="0" w:color="auto"/>
      </w:divBdr>
    </w:div>
    <w:div w:id="1868055306">
      <w:bodyDiv w:val="1"/>
      <w:marLeft w:val="0"/>
      <w:marRight w:val="0"/>
      <w:marTop w:val="0"/>
      <w:marBottom w:val="0"/>
      <w:divBdr>
        <w:top w:val="none" w:sz="0" w:space="0" w:color="auto"/>
        <w:left w:val="none" w:sz="0" w:space="0" w:color="auto"/>
        <w:bottom w:val="none" w:sz="0" w:space="0" w:color="auto"/>
        <w:right w:val="none" w:sz="0" w:space="0" w:color="auto"/>
      </w:divBdr>
    </w:div>
    <w:div w:id="1877083691">
      <w:bodyDiv w:val="1"/>
      <w:marLeft w:val="0"/>
      <w:marRight w:val="0"/>
      <w:marTop w:val="0"/>
      <w:marBottom w:val="0"/>
      <w:divBdr>
        <w:top w:val="none" w:sz="0" w:space="0" w:color="auto"/>
        <w:left w:val="none" w:sz="0" w:space="0" w:color="auto"/>
        <w:bottom w:val="none" w:sz="0" w:space="0" w:color="auto"/>
        <w:right w:val="none" w:sz="0" w:space="0" w:color="auto"/>
      </w:divBdr>
    </w:div>
    <w:div w:id="1908687906">
      <w:bodyDiv w:val="1"/>
      <w:marLeft w:val="0"/>
      <w:marRight w:val="0"/>
      <w:marTop w:val="0"/>
      <w:marBottom w:val="0"/>
      <w:divBdr>
        <w:top w:val="none" w:sz="0" w:space="0" w:color="auto"/>
        <w:left w:val="none" w:sz="0" w:space="0" w:color="auto"/>
        <w:bottom w:val="none" w:sz="0" w:space="0" w:color="auto"/>
        <w:right w:val="none" w:sz="0" w:space="0" w:color="auto"/>
      </w:divBdr>
    </w:div>
    <w:div w:id="1946226863">
      <w:bodyDiv w:val="1"/>
      <w:marLeft w:val="0"/>
      <w:marRight w:val="0"/>
      <w:marTop w:val="0"/>
      <w:marBottom w:val="0"/>
      <w:divBdr>
        <w:top w:val="none" w:sz="0" w:space="0" w:color="auto"/>
        <w:left w:val="none" w:sz="0" w:space="0" w:color="auto"/>
        <w:bottom w:val="none" w:sz="0" w:space="0" w:color="auto"/>
        <w:right w:val="none" w:sz="0" w:space="0" w:color="auto"/>
      </w:divBdr>
    </w:div>
    <w:div w:id="2021396331">
      <w:bodyDiv w:val="1"/>
      <w:marLeft w:val="0"/>
      <w:marRight w:val="0"/>
      <w:marTop w:val="0"/>
      <w:marBottom w:val="0"/>
      <w:divBdr>
        <w:top w:val="none" w:sz="0" w:space="0" w:color="auto"/>
        <w:left w:val="none" w:sz="0" w:space="0" w:color="auto"/>
        <w:bottom w:val="none" w:sz="0" w:space="0" w:color="auto"/>
        <w:right w:val="none" w:sz="0" w:space="0" w:color="auto"/>
      </w:divBdr>
    </w:div>
    <w:div w:id="2036224193">
      <w:bodyDiv w:val="1"/>
      <w:marLeft w:val="0"/>
      <w:marRight w:val="0"/>
      <w:marTop w:val="0"/>
      <w:marBottom w:val="0"/>
      <w:divBdr>
        <w:top w:val="none" w:sz="0" w:space="0" w:color="auto"/>
        <w:left w:val="none" w:sz="0" w:space="0" w:color="auto"/>
        <w:bottom w:val="none" w:sz="0" w:space="0" w:color="auto"/>
        <w:right w:val="none" w:sz="0" w:space="0" w:color="auto"/>
      </w:divBdr>
    </w:div>
    <w:div w:id="2046252120">
      <w:bodyDiv w:val="1"/>
      <w:marLeft w:val="0"/>
      <w:marRight w:val="0"/>
      <w:marTop w:val="0"/>
      <w:marBottom w:val="0"/>
      <w:divBdr>
        <w:top w:val="none" w:sz="0" w:space="0" w:color="auto"/>
        <w:left w:val="none" w:sz="0" w:space="0" w:color="auto"/>
        <w:bottom w:val="none" w:sz="0" w:space="0" w:color="auto"/>
        <w:right w:val="none" w:sz="0" w:space="0" w:color="auto"/>
      </w:divBdr>
    </w:div>
    <w:div w:id="2081053110">
      <w:bodyDiv w:val="1"/>
      <w:marLeft w:val="0"/>
      <w:marRight w:val="0"/>
      <w:marTop w:val="0"/>
      <w:marBottom w:val="0"/>
      <w:divBdr>
        <w:top w:val="none" w:sz="0" w:space="0" w:color="auto"/>
        <w:left w:val="none" w:sz="0" w:space="0" w:color="auto"/>
        <w:bottom w:val="none" w:sz="0" w:space="0" w:color="auto"/>
        <w:right w:val="none" w:sz="0" w:space="0" w:color="auto"/>
      </w:divBdr>
    </w:div>
    <w:div w:id="2105226922">
      <w:bodyDiv w:val="1"/>
      <w:marLeft w:val="0"/>
      <w:marRight w:val="0"/>
      <w:marTop w:val="0"/>
      <w:marBottom w:val="0"/>
      <w:divBdr>
        <w:top w:val="none" w:sz="0" w:space="0" w:color="auto"/>
        <w:left w:val="none" w:sz="0" w:space="0" w:color="auto"/>
        <w:bottom w:val="none" w:sz="0" w:space="0" w:color="auto"/>
        <w:right w:val="none" w:sz="0" w:space="0" w:color="auto"/>
      </w:divBdr>
    </w:div>
    <w:div w:id="2116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AD52-6473-46D5-B062-C7201355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2023-06-20T07:18:00Z</cp:lastPrinted>
  <dcterms:created xsi:type="dcterms:W3CDTF">2023-06-14T09:54:00Z</dcterms:created>
  <dcterms:modified xsi:type="dcterms:W3CDTF">2023-06-20T07:19:00Z</dcterms:modified>
</cp:coreProperties>
</file>