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A5" w:rsidRDefault="00E409A5" w:rsidP="00E409A5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09A5" w:rsidRDefault="00E409A5" w:rsidP="00E409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409A5" w:rsidRDefault="00E409A5" w:rsidP="00E409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E409A5" w:rsidRDefault="00E409A5" w:rsidP="00E409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409A5" w:rsidRDefault="00E409A5" w:rsidP="00E409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409A5" w:rsidRDefault="00E409A5" w:rsidP="00E409A5">
      <w:pPr>
        <w:rPr>
          <w:rFonts w:ascii="Arial" w:hAnsi="Arial" w:cs="Arial"/>
          <w:b/>
          <w:sz w:val="32"/>
          <w:szCs w:val="32"/>
        </w:rPr>
      </w:pPr>
    </w:p>
    <w:p w:rsidR="00E409A5" w:rsidRDefault="00E409A5" w:rsidP="00E409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09A5" w:rsidRDefault="00E409A5" w:rsidP="00E409A5">
      <w:pPr>
        <w:tabs>
          <w:tab w:val="left" w:pos="753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E409A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.04.2023 г.</w:t>
      </w:r>
      <w:r>
        <w:rPr>
          <w:rFonts w:ascii="Arial" w:hAnsi="Arial" w:cs="Arial"/>
          <w:b/>
          <w:sz w:val="32"/>
          <w:szCs w:val="32"/>
        </w:rPr>
        <w:tab/>
        <w:t>№ 3</w:t>
      </w:r>
      <w:r w:rsidRPr="00E409A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-п</w:t>
      </w:r>
    </w:p>
    <w:p w:rsidR="00E409A5" w:rsidRDefault="00E409A5" w:rsidP="00E409A5">
      <w:pPr>
        <w:rPr>
          <w:rFonts w:ascii="Arial" w:hAnsi="Arial" w:cs="Arial"/>
          <w:sz w:val="24"/>
          <w:szCs w:val="28"/>
        </w:rPr>
      </w:pPr>
    </w:p>
    <w:p w:rsidR="00E409A5" w:rsidRDefault="00E409A5" w:rsidP="001831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</w:t>
      </w:r>
      <w:r w:rsidRPr="00E409A5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>-п от</w:t>
      </w:r>
      <w:r w:rsidRPr="00E409A5">
        <w:rPr>
          <w:rFonts w:ascii="Arial" w:hAnsi="Arial" w:cs="Arial"/>
          <w:b/>
          <w:sz w:val="32"/>
          <w:szCs w:val="32"/>
        </w:rPr>
        <w:t xml:space="preserve"> 13</w:t>
      </w:r>
      <w:r>
        <w:rPr>
          <w:rFonts w:ascii="Arial" w:hAnsi="Arial" w:cs="Arial"/>
          <w:b/>
          <w:sz w:val="32"/>
          <w:szCs w:val="32"/>
        </w:rPr>
        <w:t>.03.2023 «О мерах по пропуску весеннего паводка 2023 года»</w:t>
      </w:r>
    </w:p>
    <w:p w:rsidR="00722D7E" w:rsidRPr="002825DD" w:rsidRDefault="00722D7E" w:rsidP="001831A4">
      <w:pPr>
        <w:jc w:val="center"/>
        <w:rPr>
          <w:rFonts w:ascii="Arial" w:hAnsi="Arial" w:cs="Arial"/>
          <w:b/>
          <w:sz w:val="32"/>
          <w:szCs w:val="32"/>
        </w:rPr>
      </w:pPr>
    </w:p>
    <w:p w:rsidR="00722D7E" w:rsidRPr="002F6F33" w:rsidRDefault="002F6F33" w:rsidP="002F6F3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409A5" w:rsidRPr="002825DD">
        <w:rPr>
          <w:rFonts w:ascii="Arial" w:hAnsi="Arial" w:cs="Arial"/>
          <w:sz w:val="24"/>
          <w:szCs w:val="24"/>
        </w:rPr>
        <w:t xml:space="preserve">Внести изменения в постановление № 13-п от 13.03.2023 «О мерах по пропуску весеннего паводка 2023 года» в пункт 1.2 на основании представления прокуратура </w:t>
      </w:r>
      <w:proofErr w:type="spellStart"/>
      <w:r w:rsidR="00E409A5" w:rsidRPr="002825D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409A5" w:rsidRPr="002825DD">
        <w:rPr>
          <w:rFonts w:ascii="Arial" w:hAnsi="Arial" w:cs="Arial"/>
          <w:sz w:val="24"/>
          <w:szCs w:val="24"/>
        </w:rPr>
        <w:t xml:space="preserve"> района</w:t>
      </w:r>
      <w:r w:rsidR="002825DD" w:rsidRPr="002825DD">
        <w:rPr>
          <w:rFonts w:ascii="Arial" w:hAnsi="Arial" w:cs="Arial"/>
          <w:sz w:val="24"/>
          <w:szCs w:val="24"/>
        </w:rPr>
        <w:t>. Добавить приложение №</w:t>
      </w:r>
      <w:r w:rsidR="002825DD">
        <w:rPr>
          <w:rFonts w:ascii="Arial" w:hAnsi="Arial" w:cs="Arial"/>
          <w:sz w:val="24"/>
          <w:szCs w:val="24"/>
        </w:rPr>
        <w:t xml:space="preserve"> 4.</w:t>
      </w:r>
      <w:bookmarkStart w:id="0" w:name="_GoBack"/>
      <w:bookmarkEnd w:id="0"/>
    </w:p>
    <w:p w:rsidR="002F6F33" w:rsidRPr="009D27C0" w:rsidRDefault="002F6F33" w:rsidP="002F6F33">
      <w:pPr>
        <w:tabs>
          <w:tab w:val="left" w:pos="709"/>
        </w:tabs>
        <w:ind w:left="-587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 xml:space="preserve">                  2</w:t>
      </w:r>
      <w:r w:rsidRPr="009D27C0">
        <w:rPr>
          <w:rFonts w:ascii="Arial" w:hAnsi="Arial" w:cs="Arial"/>
          <w:color w:val="010101"/>
          <w:sz w:val="24"/>
          <w:szCs w:val="24"/>
        </w:rPr>
        <w:t>.Контроль над исполнением настоящего постановления оставляю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за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собой.</w:t>
      </w:r>
    </w:p>
    <w:p w:rsidR="002F6F33" w:rsidRPr="009D27C0" w:rsidRDefault="002F6F33" w:rsidP="002F6F3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 xml:space="preserve">         3</w:t>
      </w:r>
      <w:r w:rsidRPr="009D27C0">
        <w:rPr>
          <w:rFonts w:ascii="Arial" w:hAnsi="Arial" w:cs="Arial"/>
          <w:color w:val="010101"/>
          <w:sz w:val="24"/>
          <w:szCs w:val="24"/>
        </w:rPr>
        <w:t>.Настоящее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постановление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вступает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в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силу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после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дня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его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обнародования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в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соответствии с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Уставом.</w:t>
      </w:r>
    </w:p>
    <w:p w:rsidR="002F6F33" w:rsidRPr="009D27C0" w:rsidRDefault="002F6F33" w:rsidP="002F6F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22D7E" w:rsidRDefault="00722D7E" w:rsidP="002825DD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722D7E" w:rsidRDefault="00722D7E" w:rsidP="002825DD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722D7E" w:rsidRPr="002825DD" w:rsidRDefault="00722D7E" w:rsidP="00722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2825D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22D7E" w:rsidRPr="002825DD" w:rsidRDefault="00722D7E" w:rsidP="00722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2825DD">
        <w:rPr>
          <w:rFonts w:ascii="Arial" w:hAnsi="Arial" w:cs="Arial"/>
          <w:sz w:val="24"/>
          <w:szCs w:val="24"/>
        </w:rPr>
        <w:t>Платовский</w:t>
      </w:r>
      <w:proofErr w:type="spellEnd"/>
      <w:r w:rsidRPr="002825DD">
        <w:rPr>
          <w:rFonts w:ascii="Arial" w:hAnsi="Arial" w:cs="Arial"/>
          <w:sz w:val="24"/>
          <w:szCs w:val="24"/>
        </w:rPr>
        <w:t xml:space="preserve"> сельсовет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825DD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2825DD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722D7E" w:rsidRDefault="00722D7E" w:rsidP="00722D7E">
      <w:pPr>
        <w:pStyle w:val="Default"/>
        <w:tabs>
          <w:tab w:val="left" w:pos="240"/>
        </w:tabs>
        <w:rPr>
          <w:rFonts w:ascii="Arial" w:hAnsi="Arial" w:cs="Arial"/>
          <w:b/>
          <w:color w:val="auto"/>
        </w:rPr>
      </w:pPr>
    </w:p>
    <w:p w:rsidR="00722D7E" w:rsidRDefault="00722D7E" w:rsidP="00722D7E">
      <w:pPr>
        <w:pStyle w:val="Default"/>
        <w:tabs>
          <w:tab w:val="left" w:pos="240"/>
        </w:tabs>
        <w:rPr>
          <w:rFonts w:ascii="Arial" w:hAnsi="Arial" w:cs="Arial"/>
          <w:b/>
          <w:color w:val="auto"/>
        </w:rPr>
      </w:pPr>
    </w:p>
    <w:p w:rsidR="00722D7E" w:rsidRPr="002825DD" w:rsidRDefault="00722D7E" w:rsidP="00722D7E">
      <w:pPr>
        <w:rPr>
          <w:rFonts w:ascii="Arial" w:hAnsi="Arial" w:cs="Arial"/>
          <w:sz w:val="24"/>
          <w:szCs w:val="24"/>
          <w:lang w:eastAsia="ru-RU"/>
        </w:rPr>
      </w:pPr>
      <w:r w:rsidRPr="002825DD">
        <w:rPr>
          <w:rFonts w:ascii="Arial" w:hAnsi="Arial" w:cs="Arial"/>
          <w:sz w:val="24"/>
          <w:szCs w:val="24"/>
        </w:rPr>
        <w:t xml:space="preserve">Разослано: </w:t>
      </w:r>
      <w:r w:rsidRPr="002825DD">
        <w:rPr>
          <w:rFonts w:ascii="Arial" w:hAnsi="Arial" w:cs="Arial"/>
          <w:sz w:val="24"/>
          <w:szCs w:val="24"/>
          <w:lang w:eastAsia="ru-RU"/>
        </w:rPr>
        <w:t xml:space="preserve">прокурору </w:t>
      </w:r>
      <w:proofErr w:type="spellStart"/>
      <w:r w:rsidRPr="002825DD"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 w:rsidRPr="002825DD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722D7E" w:rsidRDefault="00722D7E" w:rsidP="00722D7E">
      <w:pPr>
        <w:pStyle w:val="Default"/>
        <w:tabs>
          <w:tab w:val="left" w:pos="240"/>
        </w:tabs>
        <w:rPr>
          <w:rFonts w:ascii="Arial" w:hAnsi="Arial" w:cs="Arial"/>
          <w:b/>
          <w:color w:val="auto"/>
        </w:rPr>
      </w:pPr>
    </w:p>
    <w:p w:rsidR="002825DD" w:rsidRPr="002825DD" w:rsidRDefault="002825DD" w:rsidP="002825DD">
      <w:pPr>
        <w:pStyle w:val="Default"/>
        <w:jc w:val="right"/>
        <w:rPr>
          <w:rFonts w:ascii="Arial" w:hAnsi="Arial" w:cs="Arial"/>
          <w:b/>
          <w:color w:val="auto"/>
        </w:rPr>
      </w:pPr>
      <w:r w:rsidRPr="002825DD">
        <w:rPr>
          <w:rFonts w:ascii="Arial" w:hAnsi="Arial" w:cs="Arial"/>
          <w:b/>
          <w:color w:val="auto"/>
        </w:rPr>
        <w:t>Приложение № 4</w:t>
      </w:r>
    </w:p>
    <w:p w:rsidR="002825DD" w:rsidRPr="002825DD" w:rsidRDefault="002825DD" w:rsidP="002825DD">
      <w:pPr>
        <w:pStyle w:val="Default"/>
        <w:jc w:val="right"/>
        <w:rPr>
          <w:rFonts w:ascii="Arial" w:hAnsi="Arial" w:cs="Arial"/>
          <w:b/>
          <w:color w:val="auto"/>
        </w:rPr>
      </w:pPr>
      <w:r w:rsidRPr="002825DD">
        <w:rPr>
          <w:rFonts w:ascii="Arial" w:hAnsi="Arial" w:cs="Arial"/>
          <w:b/>
          <w:color w:val="auto"/>
        </w:rPr>
        <w:t>к постановлению</w:t>
      </w:r>
    </w:p>
    <w:p w:rsidR="002825DD" w:rsidRPr="002825DD" w:rsidRDefault="002825DD" w:rsidP="002825DD">
      <w:pPr>
        <w:pStyle w:val="Default"/>
        <w:jc w:val="right"/>
        <w:rPr>
          <w:rFonts w:ascii="Arial" w:hAnsi="Arial" w:cs="Arial"/>
          <w:b/>
          <w:color w:val="auto"/>
        </w:rPr>
      </w:pPr>
      <w:r w:rsidRPr="002825DD">
        <w:rPr>
          <w:rFonts w:ascii="Arial" w:hAnsi="Arial" w:cs="Arial"/>
          <w:b/>
          <w:color w:val="auto"/>
        </w:rPr>
        <w:t xml:space="preserve">                                                                                           от 13.03.2023 № 13-п</w:t>
      </w: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</w:t>
      </w:r>
    </w:p>
    <w:p w:rsidR="00722D7E" w:rsidRDefault="00722D7E" w:rsidP="002825DD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2825DD" w:rsidRPr="002825DD" w:rsidRDefault="002825DD" w:rsidP="002825DD">
      <w:pPr>
        <w:pStyle w:val="Default"/>
        <w:jc w:val="center"/>
        <w:rPr>
          <w:rFonts w:ascii="Arial" w:hAnsi="Arial" w:cs="Arial"/>
          <w:b/>
          <w:color w:val="auto"/>
        </w:rPr>
      </w:pPr>
      <w:r w:rsidRPr="002825DD">
        <w:rPr>
          <w:rFonts w:ascii="Arial" w:hAnsi="Arial" w:cs="Arial"/>
          <w:b/>
          <w:color w:val="auto"/>
        </w:rPr>
        <w:t>Правила</w:t>
      </w:r>
    </w:p>
    <w:p w:rsidR="002825DD" w:rsidRPr="002825DD" w:rsidRDefault="002825DD" w:rsidP="002825DD">
      <w:pPr>
        <w:pStyle w:val="Default"/>
        <w:jc w:val="center"/>
        <w:rPr>
          <w:rFonts w:ascii="Arial" w:hAnsi="Arial" w:cs="Arial"/>
          <w:b/>
          <w:color w:val="auto"/>
        </w:rPr>
      </w:pPr>
      <w:r w:rsidRPr="002825DD">
        <w:rPr>
          <w:rFonts w:ascii="Arial" w:hAnsi="Arial" w:cs="Arial"/>
          <w:b/>
          <w:color w:val="auto"/>
        </w:rPr>
        <w:t xml:space="preserve">действия населения при угрозе затопления при наводнении </w:t>
      </w:r>
    </w:p>
    <w:p w:rsidR="00722D7E" w:rsidRDefault="002825DD" w:rsidP="002825DD">
      <w:pPr>
        <w:pStyle w:val="Default"/>
        <w:rPr>
          <w:rFonts w:ascii="Arial" w:hAnsi="Arial" w:cs="Arial"/>
          <w:color w:val="auto"/>
        </w:rPr>
      </w:pPr>
      <w:r w:rsidRPr="00495094">
        <w:rPr>
          <w:rFonts w:ascii="Arial" w:hAnsi="Arial" w:cs="Arial"/>
          <w:color w:val="auto"/>
        </w:rPr>
        <w:tab/>
      </w:r>
    </w:p>
    <w:p w:rsidR="002825DD" w:rsidRPr="002825DD" w:rsidRDefault="002825DD" w:rsidP="00722D7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>Получив предупреждение об угрозе наводнения по громкой связи или из средств массовой информации, жители населённых пунктов, которые подвержены затоплению, должны сообщить об этом своим близким, соседям, знакомым. Продолжая распространять информацию - готовьтесь к эвакуации.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 xml:space="preserve"> </w:t>
      </w:r>
      <w:r w:rsidRPr="002825DD">
        <w:rPr>
          <w:rFonts w:ascii="Arial" w:hAnsi="Arial" w:cs="Arial"/>
          <w:color w:val="auto"/>
        </w:rPr>
        <w:tab/>
        <w:t>Прежде чем покинуть дом, позаботьтесь о его сохранности, для чего следует: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отключить воду, газ, электроэнергию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потушить горящие печи отопления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перенести на чердаки ценные вещи и предметы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вывести в безопасные места скот и домашних животных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закрыть окна и двери досками или фанерой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 xml:space="preserve">При получении сигнала о начале эвакуации или с началом затопления, необходимо: быстро собрать и взять с собой все документы, деньги, ценности, лекарства, запасной комплект одежды, запас продуктов питания и воды на </w:t>
      </w:r>
      <w:r w:rsidRPr="002825DD">
        <w:rPr>
          <w:rFonts w:ascii="Arial" w:hAnsi="Arial" w:cs="Arial"/>
          <w:color w:val="auto"/>
        </w:rPr>
        <w:lastRenderedPageBreak/>
        <w:t xml:space="preserve">несколько дней и следовать на объявленный эвакуационный пункт или в безопасные места. 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При внезапном наводнении необходимо: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как можно быстрее занять ближайшее безопасное возвышенное место или забраться на крышу дома и быть готовым к организованной эвакуации на воде.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Необходимо принять меры, позволяющие спасателям своевременно обнаружить наличие людей, отрезанных водой и нуждающихся в помощи:</w:t>
      </w:r>
    </w:p>
    <w:p w:rsidR="002825DD" w:rsidRPr="002825DD" w:rsidRDefault="002825DD" w:rsidP="00722D7E">
      <w:pPr>
        <w:pStyle w:val="Default"/>
        <w:jc w:val="both"/>
        <w:rPr>
          <w:rFonts w:ascii="Arial" w:hAnsi="Arial" w:cs="Arial"/>
          <w:color w:val="auto"/>
        </w:rPr>
      </w:pPr>
      <w:r w:rsidRPr="002825DD">
        <w:rPr>
          <w:rFonts w:ascii="Arial" w:hAnsi="Arial" w:cs="Arial"/>
          <w:color w:val="auto"/>
        </w:rPr>
        <w:tab/>
        <w:t>- в светлое время суток - вывесить на высоком месте яркие полотнища</w:t>
      </w:r>
    </w:p>
    <w:p w:rsidR="002825DD" w:rsidRPr="002825DD" w:rsidRDefault="002825DD" w:rsidP="00722D7E">
      <w:pPr>
        <w:jc w:val="both"/>
        <w:rPr>
          <w:sz w:val="24"/>
          <w:szCs w:val="24"/>
        </w:rPr>
      </w:pPr>
      <w:r w:rsidRPr="002825DD">
        <w:rPr>
          <w:rFonts w:ascii="Arial" w:hAnsi="Arial" w:cs="Arial"/>
          <w:sz w:val="24"/>
          <w:szCs w:val="24"/>
        </w:rPr>
        <w:tab/>
        <w:t>- в тёмное время - подавать световые сигналы.</w:t>
      </w:r>
    </w:p>
    <w:p w:rsidR="002825DD" w:rsidRDefault="002825DD" w:rsidP="002825DD"/>
    <w:p w:rsidR="002825DD" w:rsidRDefault="002825DD" w:rsidP="002825DD"/>
    <w:p w:rsidR="002825DD" w:rsidRDefault="002825DD" w:rsidP="002825DD"/>
    <w:p w:rsidR="002825DD" w:rsidRDefault="002825DD" w:rsidP="002825DD"/>
    <w:p w:rsidR="002825DD" w:rsidRDefault="002825DD" w:rsidP="002825DD"/>
    <w:p w:rsidR="002825DD" w:rsidRDefault="002825DD" w:rsidP="00E409A5">
      <w:pPr>
        <w:ind w:firstLine="708"/>
      </w:pPr>
    </w:p>
    <w:sectPr w:rsidR="0028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F7"/>
    <w:rsid w:val="001831A4"/>
    <w:rsid w:val="002825DD"/>
    <w:rsid w:val="002F6F33"/>
    <w:rsid w:val="005C0A87"/>
    <w:rsid w:val="00722D7E"/>
    <w:rsid w:val="00E409A5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B325-29C7-48DC-A9FB-40ED76B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0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2023-04-27T05:00:00Z</cp:lastPrinted>
  <dcterms:created xsi:type="dcterms:W3CDTF">2023-04-26T04:25:00Z</dcterms:created>
  <dcterms:modified xsi:type="dcterms:W3CDTF">2023-04-27T05:01:00Z</dcterms:modified>
</cp:coreProperties>
</file>