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72" w:rsidRPr="009E3B8E" w:rsidRDefault="00AC4F72" w:rsidP="00AC4F72">
      <w:pPr>
        <w:suppressAutoHyphens/>
        <w:rPr>
          <w:rFonts w:ascii="Arial" w:hAnsi="Arial" w:cs="Arial"/>
          <w:b/>
          <w:bCs w:val="0"/>
          <w:noProof/>
          <w:sz w:val="32"/>
          <w:szCs w:val="32"/>
        </w:rPr>
      </w:pPr>
      <w:r>
        <w:rPr>
          <w:rFonts w:ascii="Arial" w:hAnsi="Arial" w:cs="Arial"/>
          <w:b/>
          <w:bCs w:val="0"/>
          <w:noProof/>
          <w:sz w:val="32"/>
          <w:szCs w:val="32"/>
        </w:rPr>
        <w:t xml:space="preserve">                              </w:t>
      </w:r>
      <w:r w:rsidR="00592855">
        <w:rPr>
          <w:rFonts w:ascii="Arial" w:hAnsi="Arial" w:cs="Arial"/>
          <w:b/>
          <w:bCs w:val="0"/>
          <w:noProof/>
          <w:sz w:val="32"/>
          <w:szCs w:val="32"/>
        </w:rPr>
        <w:t xml:space="preserve">  </w:t>
      </w:r>
      <w:r w:rsidR="00302796">
        <w:rPr>
          <w:rFonts w:ascii="Arial" w:hAnsi="Arial" w:cs="Arial"/>
          <w:b/>
          <w:bCs w:val="0"/>
          <w:noProof/>
          <w:sz w:val="32"/>
          <w:szCs w:val="32"/>
        </w:rPr>
        <w:t xml:space="preserve">   </w:t>
      </w:r>
      <w:r w:rsidR="00592855">
        <w:rPr>
          <w:rFonts w:ascii="Arial" w:hAnsi="Arial" w:cs="Arial"/>
          <w:b/>
          <w:bCs w:val="0"/>
          <w:noProof/>
          <w:sz w:val="32"/>
          <w:szCs w:val="32"/>
        </w:rPr>
        <w:t xml:space="preserve"> </w:t>
      </w:r>
      <w:r w:rsidRPr="009E3B8E">
        <w:rPr>
          <w:rFonts w:ascii="Arial" w:hAnsi="Arial" w:cs="Arial"/>
          <w:b/>
          <w:bCs w:val="0"/>
          <w:noProof/>
          <w:sz w:val="32"/>
          <w:szCs w:val="32"/>
        </w:rPr>
        <w:t>АДМИНИСТРАЦИЯ</w:t>
      </w:r>
    </w:p>
    <w:p w:rsidR="00AC4F72" w:rsidRPr="009E3B8E" w:rsidRDefault="00AC4F72" w:rsidP="00AC4F72">
      <w:pPr>
        <w:jc w:val="center"/>
        <w:rPr>
          <w:rFonts w:ascii="Arial" w:hAnsi="Arial" w:cs="Arial"/>
          <w:b/>
          <w:bCs w:val="0"/>
          <w:noProof/>
          <w:sz w:val="32"/>
          <w:szCs w:val="32"/>
        </w:rPr>
      </w:pPr>
      <w:r w:rsidRPr="009E3B8E">
        <w:rPr>
          <w:rFonts w:ascii="Arial" w:hAnsi="Arial" w:cs="Arial"/>
          <w:b/>
          <w:bCs w:val="0"/>
          <w:noProof/>
          <w:sz w:val="32"/>
          <w:szCs w:val="32"/>
        </w:rPr>
        <w:t>МУНИЦИПАЛЬНОГО ОБРАЗОВАНИЯ</w:t>
      </w:r>
    </w:p>
    <w:p w:rsidR="00AC4F72" w:rsidRPr="009E3B8E" w:rsidRDefault="00AC4F72" w:rsidP="00AC4F72">
      <w:pPr>
        <w:jc w:val="center"/>
        <w:rPr>
          <w:rFonts w:ascii="Arial" w:hAnsi="Arial" w:cs="Arial"/>
          <w:b/>
          <w:bCs w:val="0"/>
          <w:noProof/>
          <w:sz w:val="32"/>
          <w:szCs w:val="32"/>
        </w:rPr>
      </w:pPr>
      <w:r w:rsidRPr="009E3B8E">
        <w:rPr>
          <w:rFonts w:ascii="Arial" w:hAnsi="Arial" w:cs="Arial"/>
          <w:b/>
          <w:bCs w:val="0"/>
          <w:noProof/>
          <w:sz w:val="32"/>
          <w:szCs w:val="32"/>
        </w:rPr>
        <w:t>ПЛАТОВСКИЙ СЕЛЬСОВЕТ</w:t>
      </w:r>
    </w:p>
    <w:p w:rsidR="00AC4F72" w:rsidRPr="009E3B8E" w:rsidRDefault="00AC4F72" w:rsidP="00AC4F72">
      <w:pPr>
        <w:jc w:val="center"/>
        <w:rPr>
          <w:rFonts w:ascii="Arial" w:hAnsi="Arial" w:cs="Arial"/>
          <w:b/>
          <w:bCs w:val="0"/>
          <w:noProof/>
          <w:sz w:val="32"/>
          <w:szCs w:val="32"/>
        </w:rPr>
      </w:pPr>
      <w:r w:rsidRPr="009E3B8E">
        <w:rPr>
          <w:rFonts w:ascii="Arial" w:hAnsi="Arial" w:cs="Arial"/>
          <w:b/>
          <w:bCs w:val="0"/>
          <w:noProof/>
          <w:sz w:val="32"/>
          <w:szCs w:val="32"/>
        </w:rPr>
        <w:t>НОВОСЕРГИЕВСКОГО РАЙОНА</w:t>
      </w:r>
    </w:p>
    <w:p w:rsidR="00AC4F72" w:rsidRPr="009E3B8E" w:rsidRDefault="00AC4F72" w:rsidP="00AC4F72">
      <w:pPr>
        <w:jc w:val="center"/>
        <w:rPr>
          <w:rFonts w:ascii="Arial" w:hAnsi="Arial" w:cs="Arial"/>
          <w:b/>
          <w:bCs w:val="0"/>
          <w:noProof/>
          <w:sz w:val="32"/>
          <w:szCs w:val="32"/>
        </w:rPr>
      </w:pPr>
      <w:r w:rsidRPr="009E3B8E">
        <w:rPr>
          <w:rFonts w:ascii="Arial" w:hAnsi="Arial" w:cs="Arial"/>
          <w:b/>
          <w:bCs w:val="0"/>
          <w:noProof/>
          <w:sz w:val="32"/>
          <w:szCs w:val="32"/>
        </w:rPr>
        <w:t>ОРЕНБУРГСКОЙ ОБЛАСТИ</w:t>
      </w:r>
    </w:p>
    <w:p w:rsidR="00AC4F72" w:rsidRPr="009E3B8E" w:rsidRDefault="00AC4F72" w:rsidP="00AC4F72">
      <w:pPr>
        <w:jc w:val="center"/>
        <w:rPr>
          <w:rFonts w:ascii="Arial" w:hAnsi="Arial" w:cs="Arial"/>
          <w:b/>
          <w:bCs w:val="0"/>
          <w:noProof/>
          <w:sz w:val="32"/>
          <w:szCs w:val="32"/>
        </w:rPr>
      </w:pPr>
    </w:p>
    <w:p w:rsidR="00AC4F72" w:rsidRPr="009E3B8E" w:rsidRDefault="00AC4F72" w:rsidP="00AC4F72">
      <w:pPr>
        <w:jc w:val="center"/>
        <w:rPr>
          <w:rFonts w:ascii="Arial" w:hAnsi="Arial" w:cs="Arial"/>
          <w:b/>
          <w:bCs w:val="0"/>
          <w:noProof/>
          <w:sz w:val="32"/>
          <w:szCs w:val="32"/>
        </w:rPr>
      </w:pPr>
    </w:p>
    <w:p w:rsidR="00AC4F72" w:rsidRPr="009E3B8E" w:rsidRDefault="00AC4F72" w:rsidP="00AC4F72">
      <w:pPr>
        <w:jc w:val="center"/>
        <w:rPr>
          <w:rFonts w:ascii="Arial" w:hAnsi="Arial" w:cs="Arial"/>
          <w:b/>
          <w:bCs w:val="0"/>
          <w:noProof/>
          <w:sz w:val="32"/>
          <w:szCs w:val="32"/>
        </w:rPr>
      </w:pPr>
      <w:r w:rsidRPr="009E3B8E">
        <w:rPr>
          <w:rFonts w:ascii="Arial" w:hAnsi="Arial" w:cs="Arial"/>
          <w:b/>
          <w:bCs w:val="0"/>
          <w:noProof/>
          <w:sz w:val="32"/>
          <w:szCs w:val="32"/>
        </w:rPr>
        <w:t>ПОСТАНОВЛЕНИЕ</w:t>
      </w:r>
    </w:p>
    <w:p w:rsidR="00AC4F72" w:rsidRPr="009E3B8E" w:rsidRDefault="00AC4F72" w:rsidP="00AC4F72">
      <w:pPr>
        <w:rPr>
          <w:rFonts w:ascii="Arial" w:hAnsi="Arial" w:cs="Arial"/>
          <w:b/>
          <w:bCs w:val="0"/>
          <w:noProof/>
          <w:sz w:val="32"/>
          <w:szCs w:val="32"/>
        </w:rPr>
      </w:pPr>
    </w:p>
    <w:p w:rsidR="00AC4F72" w:rsidRPr="009E3B8E" w:rsidRDefault="00302796" w:rsidP="00AC4F72">
      <w:pPr>
        <w:rPr>
          <w:rFonts w:ascii="Arial" w:hAnsi="Arial" w:cs="Arial"/>
          <w:b/>
          <w:bCs w:val="0"/>
          <w:noProof/>
          <w:sz w:val="32"/>
          <w:szCs w:val="32"/>
        </w:rPr>
      </w:pPr>
      <w:r>
        <w:rPr>
          <w:rFonts w:ascii="Arial" w:hAnsi="Arial" w:cs="Arial"/>
          <w:b/>
          <w:bCs w:val="0"/>
          <w:noProof/>
          <w:sz w:val="32"/>
          <w:szCs w:val="32"/>
        </w:rPr>
        <w:t>29.12.2016</w:t>
      </w:r>
      <w:r w:rsidR="00AC4F72" w:rsidRPr="009E3B8E">
        <w:rPr>
          <w:rFonts w:ascii="Arial" w:hAnsi="Arial" w:cs="Arial"/>
          <w:b/>
          <w:bCs w:val="0"/>
          <w:noProof/>
          <w:sz w:val="32"/>
          <w:szCs w:val="32"/>
        </w:rPr>
        <w:t xml:space="preserve">                                                                   </w:t>
      </w:r>
      <w:r w:rsidR="00AC4F72">
        <w:rPr>
          <w:rFonts w:ascii="Arial" w:hAnsi="Arial" w:cs="Arial"/>
          <w:b/>
          <w:bCs w:val="0"/>
          <w:noProof/>
          <w:sz w:val="32"/>
          <w:szCs w:val="32"/>
        </w:rPr>
        <w:t xml:space="preserve">     </w:t>
      </w:r>
      <w:r w:rsidR="00AC4F72" w:rsidRPr="009E3B8E">
        <w:rPr>
          <w:rFonts w:ascii="Arial" w:hAnsi="Arial" w:cs="Arial"/>
          <w:b/>
          <w:bCs w:val="0"/>
          <w:noProof/>
          <w:sz w:val="32"/>
          <w:szCs w:val="32"/>
        </w:rPr>
        <w:t xml:space="preserve">№ </w:t>
      </w:r>
      <w:r>
        <w:rPr>
          <w:rFonts w:ascii="Arial" w:hAnsi="Arial" w:cs="Arial"/>
          <w:b/>
          <w:bCs w:val="0"/>
          <w:noProof/>
          <w:sz w:val="32"/>
          <w:szCs w:val="32"/>
        </w:rPr>
        <w:t>72</w:t>
      </w:r>
      <w:r w:rsidR="00AC4F72" w:rsidRPr="009E3B8E">
        <w:rPr>
          <w:rFonts w:ascii="Arial" w:hAnsi="Arial" w:cs="Arial"/>
          <w:b/>
          <w:bCs w:val="0"/>
          <w:noProof/>
          <w:sz w:val="32"/>
          <w:szCs w:val="32"/>
        </w:rPr>
        <w:t xml:space="preserve">-п                                                                                          </w:t>
      </w:r>
    </w:p>
    <w:p w:rsidR="00AC4F72" w:rsidRPr="009E3B8E" w:rsidRDefault="00AC4F72" w:rsidP="00AC4F72">
      <w:pPr>
        <w:jc w:val="center"/>
        <w:rPr>
          <w:rFonts w:ascii="Arial" w:hAnsi="Arial" w:cs="Arial"/>
          <w:bCs w:val="0"/>
          <w:noProof/>
          <w:sz w:val="32"/>
          <w:szCs w:val="32"/>
        </w:rPr>
      </w:pPr>
    </w:p>
    <w:p w:rsidR="00AC4F72" w:rsidRPr="009E3B8E" w:rsidRDefault="00AC4F72" w:rsidP="00AC4F72">
      <w:pPr>
        <w:jc w:val="center"/>
        <w:rPr>
          <w:rFonts w:ascii="Arial" w:hAnsi="Arial" w:cs="Arial"/>
          <w:bCs w:val="0"/>
          <w:noProof/>
          <w:sz w:val="32"/>
          <w:szCs w:val="32"/>
        </w:rPr>
      </w:pPr>
    </w:p>
    <w:p w:rsidR="00AC4F72" w:rsidRPr="009E3B8E" w:rsidRDefault="00AC4F72" w:rsidP="00AC4F72">
      <w:pPr>
        <w:widowControl w:val="0"/>
        <w:autoSpaceDE w:val="0"/>
        <w:autoSpaceDN w:val="0"/>
        <w:adjustRightInd w:val="0"/>
        <w:jc w:val="center"/>
        <w:rPr>
          <w:rFonts w:ascii="Arial" w:hAnsi="Arial" w:cs="Arial"/>
          <w:b/>
          <w:bCs w:val="0"/>
          <w:noProof/>
          <w:sz w:val="32"/>
          <w:szCs w:val="32"/>
        </w:rPr>
      </w:pPr>
      <w:r>
        <w:rPr>
          <w:rFonts w:ascii="Arial" w:hAnsi="Arial" w:cs="Arial"/>
          <w:b/>
          <w:bCs w:val="0"/>
          <w:noProof/>
          <w:sz w:val="32"/>
          <w:szCs w:val="32"/>
        </w:rPr>
        <w:t>Об утверждении Положения о признании помещения жилым помещением, жилого помещения непригодным для проживания и многоквартиного дома аварийным и подлежащим сносу или реконструкции</w:t>
      </w:r>
    </w:p>
    <w:p w:rsidR="00C528E3" w:rsidRDefault="00C528E3" w:rsidP="00C528E3">
      <w:pPr>
        <w:jc w:val="both"/>
      </w:pPr>
    </w:p>
    <w:p w:rsidR="00C528E3" w:rsidRPr="00851984" w:rsidRDefault="00C528E3" w:rsidP="00C528E3">
      <w:pPr>
        <w:shd w:val="clear" w:color="auto" w:fill="FFFFFF"/>
        <w:jc w:val="both"/>
        <w:rPr>
          <w:rFonts w:ascii="Arial" w:hAnsi="Arial" w:cs="Arial"/>
          <w:color w:val="000000"/>
          <w:sz w:val="24"/>
          <w:szCs w:val="24"/>
        </w:rPr>
      </w:pPr>
      <w:r>
        <w:tab/>
      </w:r>
      <w:r w:rsidRPr="00851984">
        <w:rPr>
          <w:rFonts w:ascii="Arial" w:hAnsi="Arial" w:cs="Arial"/>
          <w:sz w:val="24"/>
          <w:szCs w:val="24"/>
        </w:rPr>
        <w:t xml:space="preserve">В соответствии со </w:t>
      </w:r>
      <w:hyperlink r:id="rId5" w:history="1">
        <w:r w:rsidRPr="00851984">
          <w:rPr>
            <w:rStyle w:val="a3"/>
            <w:rFonts w:ascii="Arial" w:hAnsi="Arial" w:cs="Arial"/>
            <w:sz w:val="24"/>
            <w:szCs w:val="24"/>
          </w:rPr>
          <w:t>статьями 15</w:t>
        </w:r>
      </w:hyperlink>
      <w:r w:rsidRPr="00851984">
        <w:rPr>
          <w:rFonts w:ascii="Arial" w:hAnsi="Arial" w:cs="Arial"/>
          <w:sz w:val="24"/>
          <w:szCs w:val="24"/>
        </w:rPr>
        <w:t xml:space="preserve"> и </w:t>
      </w:r>
      <w:hyperlink r:id="rId6" w:history="1">
        <w:r w:rsidRPr="00851984">
          <w:rPr>
            <w:rStyle w:val="a3"/>
            <w:rFonts w:ascii="Arial" w:hAnsi="Arial" w:cs="Arial"/>
            <w:sz w:val="24"/>
            <w:szCs w:val="24"/>
          </w:rPr>
          <w:t>32</w:t>
        </w:r>
      </w:hyperlink>
      <w:r w:rsidRPr="00851984">
        <w:rPr>
          <w:rFonts w:ascii="Arial" w:hAnsi="Arial" w:cs="Arial"/>
          <w:sz w:val="24"/>
          <w:szCs w:val="24"/>
        </w:rPr>
        <w:t xml:space="preserve"> Жилищного кодекса Российской Федерации, </w:t>
      </w:r>
      <w:r w:rsidRPr="00851984">
        <w:rPr>
          <w:rFonts w:ascii="Arial" w:hAnsi="Arial" w:cs="Arial"/>
          <w:b/>
          <w:bCs w:val="0"/>
          <w:sz w:val="24"/>
          <w:szCs w:val="24"/>
        </w:rPr>
        <w:t xml:space="preserve"> </w:t>
      </w:r>
      <w:r w:rsidRPr="00851984">
        <w:rPr>
          <w:rFonts w:ascii="Arial" w:hAnsi="Arial" w:cs="Arial"/>
          <w:bCs w:val="0"/>
          <w:color w:val="000000"/>
          <w:sz w:val="24"/>
          <w:szCs w:val="24"/>
        </w:rPr>
        <w:t>постановлением Правительства Российской Федерации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528E3" w:rsidRPr="00851984" w:rsidRDefault="00C528E3" w:rsidP="00C528E3">
      <w:pPr>
        <w:shd w:val="clear" w:color="auto" w:fill="FFFFFF"/>
        <w:jc w:val="both"/>
        <w:rPr>
          <w:rFonts w:ascii="Arial" w:hAnsi="Arial" w:cs="Arial"/>
          <w:bCs w:val="0"/>
          <w:color w:val="000000"/>
          <w:sz w:val="24"/>
          <w:szCs w:val="24"/>
        </w:rPr>
      </w:pPr>
      <w:r w:rsidRPr="00851984">
        <w:rPr>
          <w:rFonts w:ascii="Arial" w:hAnsi="Arial" w:cs="Arial"/>
          <w:bCs w:val="0"/>
          <w:color w:val="000000"/>
          <w:sz w:val="24"/>
          <w:szCs w:val="24"/>
        </w:rPr>
        <w:tab/>
        <w:t>1. Утвердить:</w:t>
      </w:r>
    </w:p>
    <w:p w:rsidR="00C528E3" w:rsidRPr="00851984" w:rsidRDefault="00C528E3" w:rsidP="00C528E3">
      <w:pPr>
        <w:jc w:val="both"/>
        <w:rPr>
          <w:rFonts w:ascii="Arial" w:hAnsi="Arial" w:cs="Arial"/>
          <w:bCs w:val="0"/>
          <w:color w:val="000000"/>
          <w:sz w:val="24"/>
          <w:szCs w:val="24"/>
        </w:rPr>
      </w:pPr>
      <w:r w:rsidRPr="00851984">
        <w:rPr>
          <w:rFonts w:ascii="Arial" w:hAnsi="Arial" w:cs="Arial"/>
          <w:bCs w:val="0"/>
          <w:color w:val="000000"/>
          <w:sz w:val="24"/>
          <w:szCs w:val="24"/>
        </w:rPr>
        <w:tab/>
        <w:t xml:space="preserve">1.1. </w:t>
      </w:r>
      <w:r w:rsidRPr="00851984">
        <w:rPr>
          <w:rFonts w:ascii="Arial" w:hAnsi="Arial" w:cs="Arial"/>
          <w:color w:val="000000"/>
          <w:sz w:val="24"/>
          <w:szCs w:val="24"/>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 1.</w:t>
      </w:r>
    </w:p>
    <w:p w:rsidR="00C528E3" w:rsidRPr="00851984" w:rsidRDefault="00C528E3" w:rsidP="00C528E3">
      <w:pPr>
        <w:jc w:val="both"/>
        <w:rPr>
          <w:rFonts w:ascii="Arial" w:hAnsi="Arial" w:cs="Arial"/>
          <w:color w:val="000000"/>
          <w:sz w:val="24"/>
          <w:szCs w:val="24"/>
        </w:rPr>
      </w:pPr>
      <w:r w:rsidRPr="00851984">
        <w:rPr>
          <w:rFonts w:ascii="Arial" w:hAnsi="Arial" w:cs="Arial"/>
          <w:color w:val="000000"/>
          <w:sz w:val="24"/>
          <w:szCs w:val="24"/>
        </w:rPr>
        <w:tab/>
        <w:t>1.2. Состав межведомственной комиссии согласно приложению № 2.</w:t>
      </w:r>
    </w:p>
    <w:p w:rsidR="00C528E3" w:rsidRPr="00851984" w:rsidRDefault="00C528E3" w:rsidP="00C528E3">
      <w:pPr>
        <w:jc w:val="both"/>
        <w:rPr>
          <w:rFonts w:ascii="Arial" w:hAnsi="Arial" w:cs="Arial"/>
          <w:color w:val="000000"/>
          <w:sz w:val="24"/>
          <w:szCs w:val="24"/>
        </w:rPr>
      </w:pPr>
      <w:r w:rsidRPr="00851984">
        <w:rPr>
          <w:rFonts w:ascii="Arial" w:hAnsi="Arial" w:cs="Arial"/>
          <w:color w:val="000000"/>
          <w:sz w:val="24"/>
          <w:szCs w:val="24"/>
        </w:rPr>
        <w:tab/>
        <w:t xml:space="preserve">1.3. </w:t>
      </w:r>
      <w:proofErr w:type="gramStart"/>
      <w:r w:rsidRPr="00851984">
        <w:rPr>
          <w:rFonts w:ascii="Arial" w:hAnsi="Arial" w:cs="Arial"/>
          <w:color w:val="000000"/>
          <w:sz w:val="24"/>
          <w:szCs w:val="24"/>
        </w:rPr>
        <w:t>Образцы заполнения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акта обследования помещения согласно приложениям № 3 и № 4.</w:t>
      </w:r>
      <w:proofErr w:type="gramEnd"/>
    </w:p>
    <w:p w:rsidR="00C528E3" w:rsidRPr="00851984" w:rsidRDefault="00C528E3" w:rsidP="00C528E3">
      <w:pPr>
        <w:jc w:val="both"/>
        <w:rPr>
          <w:rFonts w:ascii="Arial" w:hAnsi="Arial" w:cs="Arial"/>
          <w:sz w:val="24"/>
          <w:szCs w:val="24"/>
        </w:rPr>
      </w:pPr>
      <w:r w:rsidRPr="00851984">
        <w:rPr>
          <w:rFonts w:ascii="Arial" w:hAnsi="Arial" w:cs="Arial"/>
          <w:color w:val="000000"/>
          <w:sz w:val="24"/>
          <w:szCs w:val="24"/>
        </w:rPr>
        <w:tab/>
        <w:t xml:space="preserve">2. </w:t>
      </w:r>
      <w:proofErr w:type="gramStart"/>
      <w:r w:rsidRPr="00851984">
        <w:rPr>
          <w:rFonts w:ascii="Arial" w:hAnsi="Arial" w:cs="Arial"/>
          <w:bCs w:val="0"/>
          <w:color w:val="000000"/>
          <w:spacing w:val="-1"/>
          <w:sz w:val="24"/>
          <w:szCs w:val="24"/>
        </w:rPr>
        <w:t>Контроль за</w:t>
      </w:r>
      <w:proofErr w:type="gramEnd"/>
      <w:r w:rsidRPr="00851984">
        <w:rPr>
          <w:rFonts w:ascii="Arial" w:hAnsi="Arial" w:cs="Arial"/>
          <w:bCs w:val="0"/>
          <w:color w:val="000000"/>
          <w:spacing w:val="-1"/>
          <w:sz w:val="24"/>
          <w:szCs w:val="24"/>
        </w:rPr>
        <w:t xml:space="preserve"> исполнением настоящего постановления оставляю за собой.</w:t>
      </w:r>
    </w:p>
    <w:p w:rsidR="00C528E3" w:rsidRPr="00851984" w:rsidRDefault="00C528E3" w:rsidP="00C528E3">
      <w:pPr>
        <w:ind w:right="47" w:firstLine="540"/>
        <w:jc w:val="both"/>
        <w:rPr>
          <w:rFonts w:ascii="Arial" w:hAnsi="Arial" w:cs="Arial"/>
          <w:sz w:val="24"/>
          <w:szCs w:val="24"/>
        </w:rPr>
      </w:pPr>
      <w:r w:rsidRPr="00851984">
        <w:rPr>
          <w:rFonts w:ascii="Arial" w:hAnsi="Arial" w:cs="Arial"/>
          <w:sz w:val="24"/>
          <w:szCs w:val="24"/>
        </w:rPr>
        <w:tab/>
        <w:t>3</w:t>
      </w:r>
      <w:r w:rsidRPr="00851984">
        <w:rPr>
          <w:rFonts w:ascii="Arial" w:hAnsi="Arial" w:cs="Arial"/>
          <w:color w:val="000000"/>
          <w:sz w:val="24"/>
          <w:szCs w:val="24"/>
        </w:rPr>
        <w:t xml:space="preserve">. </w:t>
      </w:r>
      <w:r w:rsidRPr="00851984">
        <w:rPr>
          <w:rFonts w:ascii="Arial" w:hAnsi="Arial" w:cs="Arial"/>
          <w:sz w:val="24"/>
          <w:szCs w:val="24"/>
        </w:rPr>
        <w:t xml:space="preserve">Постановление вступает в силу </w:t>
      </w:r>
      <w:r w:rsidR="00302796" w:rsidRPr="00851984">
        <w:rPr>
          <w:rFonts w:ascii="Arial" w:hAnsi="Arial" w:cs="Arial"/>
          <w:sz w:val="24"/>
          <w:szCs w:val="24"/>
        </w:rPr>
        <w:t xml:space="preserve">после </w:t>
      </w:r>
      <w:r w:rsidRPr="00851984">
        <w:rPr>
          <w:rFonts w:ascii="Arial" w:hAnsi="Arial" w:cs="Arial"/>
          <w:sz w:val="24"/>
          <w:szCs w:val="24"/>
        </w:rPr>
        <w:t xml:space="preserve">его </w:t>
      </w:r>
      <w:r w:rsidR="00302796" w:rsidRPr="00851984">
        <w:rPr>
          <w:rFonts w:ascii="Arial" w:hAnsi="Arial" w:cs="Arial"/>
          <w:sz w:val="24"/>
          <w:szCs w:val="24"/>
        </w:rPr>
        <w:t xml:space="preserve">обнародования </w:t>
      </w:r>
      <w:r w:rsidRPr="00851984">
        <w:rPr>
          <w:rFonts w:ascii="Arial" w:hAnsi="Arial" w:cs="Arial"/>
          <w:sz w:val="24"/>
          <w:szCs w:val="24"/>
        </w:rPr>
        <w:t xml:space="preserve">и подлежит </w:t>
      </w:r>
      <w:r w:rsidR="00302796" w:rsidRPr="00851984">
        <w:rPr>
          <w:rFonts w:ascii="Arial" w:hAnsi="Arial" w:cs="Arial"/>
          <w:sz w:val="24"/>
          <w:szCs w:val="24"/>
        </w:rPr>
        <w:t>размещению на официальном сайте администрации в сети интернет</w:t>
      </w: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color w:val="000000"/>
          <w:sz w:val="24"/>
          <w:szCs w:val="24"/>
        </w:rPr>
      </w:pPr>
    </w:p>
    <w:p w:rsidR="00C528E3" w:rsidRPr="00851984" w:rsidRDefault="00C528E3" w:rsidP="00C528E3">
      <w:pPr>
        <w:shd w:val="clear" w:color="auto" w:fill="FFFFFF"/>
        <w:jc w:val="both"/>
        <w:rPr>
          <w:rFonts w:ascii="Arial" w:hAnsi="Arial" w:cs="Arial"/>
          <w:color w:val="000000"/>
          <w:sz w:val="24"/>
          <w:szCs w:val="24"/>
        </w:rPr>
      </w:pPr>
      <w:r w:rsidRPr="00851984">
        <w:rPr>
          <w:rFonts w:ascii="Arial" w:hAnsi="Arial" w:cs="Arial"/>
          <w:bCs w:val="0"/>
          <w:color w:val="000000"/>
          <w:sz w:val="24"/>
          <w:szCs w:val="24"/>
        </w:rPr>
        <w:tab/>
      </w:r>
    </w:p>
    <w:p w:rsidR="00C528E3" w:rsidRPr="00851984" w:rsidRDefault="00C528E3" w:rsidP="00C528E3">
      <w:pPr>
        <w:ind w:left="700" w:hanging="700"/>
        <w:jc w:val="both"/>
        <w:rPr>
          <w:rFonts w:ascii="Arial" w:hAnsi="Arial" w:cs="Arial"/>
          <w:sz w:val="24"/>
          <w:szCs w:val="24"/>
        </w:rPr>
      </w:pPr>
    </w:p>
    <w:p w:rsidR="00C528E3" w:rsidRPr="00851984" w:rsidRDefault="00C528E3" w:rsidP="00C528E3">
      <w:pPr>
        <w:jc w:val="both"/>
        <w:rPr>
          <w:rFonts w:ascii="Arial" w:hAnsi="Arial" w:cs="Arial"/>
          <w:sz w:val="24"/>
          <w:szCs w:val="24"/>
        </w:rPr>
      </w:pPr>
      <w:r w:rsidRPr="00851984">
        <w:rPr>
          <w:rFonts w:ascii="Arial" w:hAnsi="Arial" w:cs="Arial"/>
          <w:sz w:val="24"/>
          <w:szCs w:val="24"/>
        </w:rPr>
        <w:t xml:space="preserve">Глава администрации                                                  </w:t>
      </w:r>
      <w:r w:rsidR="00302796" w:rsidRPr="00851984">
        <w:rPr>
          <w:rFonts w:ascii="Arial" w:hAnsi="Arial" w:cs="Arial"/>
          <w:sz w:val="24"/>
          <w:szCs w:val="24"/>
        </w:rPr>
        <w:t xml:space="preserve">      </w:t>
      </w:r>
      <w:r w:rsidRPr="00851984">
        <w:rPr>
          <w:rFonts w:ascii="Arial" w:hAnsi="Arial" w:cs="Arial"/>
          <w:sz w:val="24"/>
          <w:szCs w:val="24"/>
        </w:rPr>
        <w:t xml:space="preserve">     </w:t>
      </w:r>
      <w:r w:rsidR="004B0CF7" w:rsidRPr="00851984">
        <w:rPr>
          <w:rFonts w:ascii="Arial" w:hAnsi="Arial" w:cs="Arial"/>
          <w:sz w:val="24"/>
          <w:szCs w:val="24"/>
        </w:rPr>
        <w:t>Е. А. Оленникова</w:t>
      </w:r>
    </w:p>
    <w:p w:rsidR="00C528E3" w:rsidRPr="00851984" w:rsidRDefault="00C528E3" w:rsidP="00C528E3">
      <w:pPr>
        <w:jc w:val="both"/>
        <w:rPr>
          <w:rFonts w:ascii="Arial" w:hAnsi="Arial" w:cs="Arial"/>
          <w:sz w:val="24"/>
          <w:szCs w:val="24"/>
        </w:rPr>
      </w:pPr>
    </w:p>
    <w:p w:rsidR="00302796" w:rsidRPr="00851984" w:rsidRDefault="00302796" w:rsidP="00C528E3">
      <w:pPr>
        <w:jc w:val="both"/>
        <w:rPr>
          <w:rFonts w:ascii="Arial" w:hAnsi="Arial" w:cs="Arial"/>
          <w:sz w:val="24"/>
          <w:szCs w:val="24"/>
        </w:rPr>
      </w:pPr>
    </w:p>
    <w:p w:rsidR="00C528E3" w:rsidRPr="00851984" w:rsidRDefault="00C528E3" w:rsidP="00C528E3">
      <w:pPr>
        <w:shd w:val="clear" w:color="auto" w:fill="FFFFFF"/>
        <w:ind w:left="1260" w:hanging="1260"/>
        <w:jc w:val="both"/>
        <w:rPr>
          <w:rFonts w:ascii="Arial" w:hAnsi="Arial" w:cs="Arial"/>
          <w:color w:val="000000"/>
          <w:sz w:val="24"/>
          <w:szCs w:val="24"/>
        </w:rPr>
      </w:pPr>
      <w:r w:rsidRPr="00851984">
        <w:rPr>
          <w:rFonts w:ascii="Arial" w:hAnsi="Arial" w:cs="Arial"/>
          <w:sz w:val="24"/>
          <w:szCs w:val="24"/>
        </w:rPr>
        <w:t>Разослано: ч</w:t>
      </w:r>
      <w:r w:rsidR="00302796" w:rsidRPr="00851984">
        <w:rPr>
          <w:rFonts w:ascii="Arial" w:hAnsi="Arial" w:cs="Arial"/>
          <w:color w:val="000000"/>
          <w:sz w:val="24"/>
          <w:szCs w:val="24"/>
        </w:rPr>
        <w:t xml:space="preserve">ленам   комиссии, </w:t>
      </w:r>
      <w:r w:rsidRPr="00851984">
        <w:rPr>
          <w:rFonts w:ascii="Arial" w:hAnsi="Arial" w:cs="Arial"/>
          <w:color w:val="000000"/>
          <w:sz w:val="24"/>
          <w:szCs w:val="24"/>
        </w:rPr>
        <w:t>прокурору</w:t>
      </w:r>
      <w:r w:rsidR="00302796" w:rsidRPr="00851984">
        <w:rPr>
          <w:rFonts w:ascii="Arial" w:hAnsi="Arial" w:cs="Arial"/>
          <w:color w:val="000000"/>
          <w:sz w:val="24"/>
          <w:szCs w:val="24"/>
        </w:rPr>
        <w:t xml:space="preserve"> </w:t>
      </w:r>
      <w:proofErr w:type="spellStart"/>
      <w:r w:rsidR="00302796" w:rsidRPr="00851984">
        <w:rPr>
          <w:rFonts w:ascii="Arial" w:hAnsi="Arial" w:cs="Arial"/>
          <w:color w:val="000000"/>
          <w:sz w:val="24"/>
          <w:szCs w:val="24"/>
        </w:rPr>
        <w:t>Новосергиевского</w:t>
      </w:r>
      <w:proofErr w:type="spellEnd"/>
      <w:r w:rsidR="00302796" w:rsidRPr="00851984">
        <w:rPr>
          <w:rFonts w:ascii="Arial" w:hAnsi="Arial" w:cs="Arial"/>
          <w:color w:val="000000"/>
          <w:sz w:val="24"/>
          <w:szCs w:val="24"/>
        </w:rPr>
        <w:t xml:space="preserve"> района, в места обнародования</w:t>
      </w:r>
      <w:r w:rsidRPr="00851984">
        <w:rPr>
          <w:rFonts w:ascii="Arial" w:hAnsi="Arial" w:cs="Arial"/>
          <w:color w:val="000000"/>
          <w:sz w:val="24"/>
          <w:szCs w:val="24"/>
        </w:rPr>
        <w:t>.</w:t>
      </w: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color w:val="000000"/>
          <w:sz w:val="24"/>
          <w:szCs w:val="24"/>
        </w:rPr>
      </w:pP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p>
    <w:p w:rsidR="00C528E3" w:rsidRPr="00851984" w:rsidRDefault="00C528E3" w:rsidP="00C528E3">
      <w:pPr>
        <w:jc w:val="both"/>
        <w:rPr>
          <w:rFonts w:ascii="Arial" w:hAnsi="Arial" w:cs="Arial"/>
          <w:color w:val="000000"/>
          <w:sz w:val="24"/>
          <w:szCs w:val="24"/>
        </w:rPr>
      </w:pPr>
    </w:p>
    <w:p w:rsidR="00C528E3" w:rsidRPr="00302796" w:rsidRDefault="00C528E3" w:rsidP="00C528E3">
      <w:pPr>
        <w:jc w:val="both"/>
        <w:rPr>
          <w:rFonts w:ascii="Arial" w:hAnsi="Arial" w:cs="Arial"/>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Pr="00851984" w:rsidRDefault="00C528E3" w:rsidP="00C528E3">
      <w:pPr>
        <w:rPr>
          <w:rFonts w:ascii="Arial" w:hAnsi="Arial" w:cs="Arial"/>
          <w:color w:val="000000"/>
        </w:rPr>
      </w:pPr>
      <w:r w:rsidRPr="006F29A7">
        <w:rPr>
          <w:rFonts w:ascii="Arial" w:hAnsi="Arial" w:cs="Arial"/>
          <w:color w:val="000000"/>
          <w:sz w:val="24"/>
          <w:szCs w:val="24"/>
        </w:rPr>
        <w:t xml:space="preserve">                                                 </w:t>
      </w:r>
      <w:r w:rsidR="006F29A7">
        <w:rPr>
          <w:rFonts w:ascii="Arial" w:hAnsi="Arial" w:cs="Arial"/>
          <w:color w:val="000000"/>
          <w:sz w:val="24"/>
          <w:szCs w:val="24"/>
        </w:rPr>
        <w:t xml:space="preserve">                        </w:t>
      </w:r>
      <w:r w:rsidRPr="006F29A7">
        <w:rPr>
          <w:rFonts w:ascii="Arial" w:hAnsi="Arial" w:cs="Arial"/>
          <w:color w:val="000000"/>
          <w:sz w:val="24"/>
          <w:szCs w:val="24"/>
        </w:rPr>
        <w:t xml:space="preserve"> </w:t>
      </w:r>
      <w:r w:rsidRPr="00851984">
        <w:rPr>
          <w:rFonts w:ascii="Arial" w:hAnsi="Arial" w:cs="Arial"/>
          <w:color w:val="000000"/>
        </w:rPr>
        <w:t xml:space="preserve">Приложение № 1         </w:t>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t xml:space="preserve">           </w:t>
      </w:r>
      <w:r w:rsidR="00851984">
        <w:rPr>
          <w:rFonts w:ascii="Arial" w:hAnsi="Arial" w:cs="Arial"/>
          <w:color w:val="000000"/>
        </w:rPr>
        <w:t xml:space="preserve">                         </w:t>
      </w:r>
      <w:r w:rsidRPr="00851984">
        <w:rPr>
          <w:rFonts w:ascii="Arial" w:hAnsi="Arial" w:cs="Arial"/>
          <w:color w:val="000000"/>
        </w:rPr>
        <w:t>к постановлению администрации</w:t>
      </w:r>
    </w:p>
    <w:p w:rsidR="00C528E3" w:rsidRPr="00851984" w:rsidRDefault="004B0CF7" w:rsidP="00C528E3">
      <w:pPr>
        <w:jc w:val="both"/>
        <w:rPr>
          <w:rFonts w:ascii="Arial" w:hAnsi="Arial" w:cs="Arial"/>
          <w:color w:val="000000"/>
        </w:rPr>
      </w:pP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00302796" w:rsidRPr="00851984">
        <w:rPr>
          <w:rFonts w:ascii="Arial" w:hAnsi="Arial" w:cs="Arial"/>
          <w:color w:val="000000"/>
        </w:rPr>
        <w:t xml:space="preserve">МО </w:t>
      </w:r>
      <w:proofErr w:type="spellStart"/>
      <w:r w:rsidRPr="00851984">
        <w:rPr>
          <w:rFonts w:ascii="Arial" w:hAnsi="Arial" w:cs="Arial"/>
          <w:color w:val="000000"/>
        </w:rPr>
        <w:t>Платовского</w:t>
      </w:r>
      <w:proofErr w:type="spellEnd"/>
      <w:r w:rsidR="00C528E3" w:rsidRPr="00851984">
        <w:rPr>
          <w:rFonts w:ascii="Arial" w:hAnsi="Arial" w:cs="Arial"/>
          <w:color w:val="000000"/>
        </w:rPr>
        <w:t xml:space="preserve"> сельсовета</w:t>
      </w:r>
    </w:p>
    <w:p w:rsidR="00C528E3" w:rsidRPr="00851984" w:rsidRDefault="00C528E3" w:rsidP="00C528E3">
      <w:pPr>
        <w:jc w:val="both"/>
        <w:rPr>
          <w:rFonts w:ascii="Arial" w:hAnsi="Arial" w:cs="Arial"/>
          <w:color w:val="000000"/>
        </w:rPr>
      </w:pP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proofErr w:type="spellStart"/>
      <w:r w:rsidRPr="00851984">
        <w:rPr>
          <w:rFonts w:ascii="Arial" w:hAnsi="Arial" w:cs="Arial"/>
          <w:color w:val="000000"/>
        </w:rPr>
        <w:t>Новосергиевского</w:t>
      </w:r>
      <w:proofErr w:type="spellEnd"/>
      <w:r w:rsidRPr="00851984">
        <w:rPr>
          <w:rFonts w:ascii="Arial" w:hAnsi="Arial" w:cs="Arial"/>
          <w:color w:val="000000"/>
        </w:rPr>
        <w:t xml:space="preserve"> района</w:t>
      </w:r>
    </w:p>
    <w:p w:rsidR="00C528E3" w:rsidRPr="00851984" w:rsidRDefault="00302796" w:rsidP="00C528E3">
      <w:pPr>
        <w:jc w:val="both"/>
        <w:rPr>
          <w:rFonts w:ascii="Arial" w:hAnsi="Arial" w:cs="Arial"/>
        </w:rPr>
      </w:pP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r>
      <w:r w:rsidRPr="00851984">
        <w:rPr>
          <w:rFonts w:ascii="Arial" w:hAnsi="Arial" w:cs="Arial"/>
          <w:color w:val="000000"/>
        </w:rPr>
        <w:tab/>
        <w:t>от  29.12.2016  №   72-п</w:t>
      </w:r>
    </w:p>
    <w:p w:rsidR="00C528E3" w:rsidRDefault="00C528E3" w:rsidP="00C528E3">
      <w:pPr>
        <w:jc w:val="both"/>
        <w:rPr>
          <w:sz w:val="24"/>
          <w:szCs w:val="24"/>
        </w:rPr>
      </w:pPr>
    </w:p>
    <w:p w:rsidR="00C528E3" w:rsidRPr="00851984" w:rsidRDefault="00C528E3" w:rsidP="00C528E3">
      <w:pPr>
        <w:jc w:val="center"/>
        <w:rPr>
          <w:rFonts w:ascii="Arial" w:hAnsi="Arial" w:cs="Arial"/>
          <w:b/>
          <w:color w:val="000000"/>
          <w:sz w:val="32"/>
          <w:szCs w:val="32"/>
        </w:rPr>
      </w:pPr>
      <w:r w:rsidRPr="00851984">
        <w:rPr>
          <w:rFonts w:ascii="Arial" w:hAnsi="Arial" w:cs="Arial"/>
          <w:b/>
          <w:color w:val="000000"/>
          <w:sz w:val="32"/>
          <w:szCs w:val="32"/>
        </w:rPr>
        <w:t>Положение о признании помещения жилым помещением, жилого</w:t>
      </w:r>
    </w:p>
    <w:p w:rsidR="00C528E3" w:rsidRPr="00851984" w:rsidRDefault="00C528E3" w:rsidP="00C528E3">
      <w:pPr>
        <w:shd w:val="clear" w:color="auto" w:fill="FFFFFF"/>
        <w:jc w:val="center"/>
        <w:rPr>
          <w:rFonts w:ascii="Arial" w:hAnsi="Arial" w:cs="Arial"/>
          <w:b/>
          <w:sz w:val="32"/>
          <w:szCs w:val="32"/>
        </w:rPr>
      </w:pPr>
      <w:r w:rsidRPr="00851984">
        <w:rPr>
          <w:rFonts w:ascii="Arial" w:hAnsi="Arial" w:cs="Arial"/>
          <w:b/>
          <w:color w:val="000000"/>
          <w:sz w:val="32"/>
          <w:szCs w:val="32"/>
        </w:rPr>
        <w:t>помещения непригодным для проживания и многоквартирного дома аварийным и подлежащим сносу или реконструкции</w:t>
      </w:r>
    </w:p>
    <w:p w:rsidR="00C528E3" w:rsidRPr="00851984" w:rsidRDefault="00C528E3" w:rsidP="00C528E3">
      <w:pPr>
        <w:jc w:val="both"/>
        <w:rPr>
          <w:rFonts w:ascii="Arial" w:hAnsi="Arial" w:cs="Arial"/>
          <w:b/>
          <w:sz w:val="32"/>
          <w:szCs w:val="32"/>
        </w:rPr>
      </w:pPr>
    </w:p>
    <w:p w:rsidR="00C528E3" w:rsidRPr="00851984" w:rsidRDefault="00C528E3" w:rsidP="00C528E3">
      <w:pPr>
        <w:jc w:val="center"/>
        <w:rPr>
          <w:rFonts w:ascii="Arial" w:hAnsi="Arial" w:cs="Arial"/>
          <w:b/>
          <w:sz w:val="32"/>
          <w:szCs w:val="32"/>
        </w:rPr>
      </w:pPr>
      <w:r w:rsidRPr="00851984">
        <w:rPr>
          <w:rFonts w:ascii="Arial" w:hAnsi="Arial" w:cs="Arial"/>
          <w:b/>
          <w:sz w:val="32"/>
          <w:szCs w:val="32"/>
          <w:lang w:val="en-US"/>
        </w:rPr>
        <w:t>I</w:t>
      </w:r>
      <w:r w:rsidRPr="00851984">
        <w:rPr>
          <w:rFonts w:ascii="Arial" w:hAnsi="Arial" w:cs="Arial"/>
          <w:b/>
          <w:sz w:val="32"/>
          <w:szCs w:val="32"/>
        </w:rPr>
        <w:t>. Общие положения</w:t>
      </w:r>
    </w:p>
    <w:p w:rsidR="00C528E3" w:rsidRDefault="00C528E3" w:rsidP="00C528E3">
      <w:pPr>
        <w:jc w:val="center"/>
        <w:rPr>
          <w:sz w:val="24"/>
          <w:szCs w:val="24"/>
        </w:rPr>
      </w:pPr>
    </w:p>
    <w:p w:rsidR="00C528E3" w:rsidRPr="00851984" w:rsidRDefault="00C528E3" w:rsidP="00C528E3">
      <w:pPr>
        <w:jc w:val="both"/>
        <w:rPr>
          <w:rFonts w:ascii="Arial" w:hAnsi="Arial" w:cs="Arial"/>
          <w:sz w:val="24"/>
          <w:szCs w:val="24"/>
        </w:rPr>
      </w:pPr>
      <w:r>
        <w:rPr>
          <w:sz w:val="24"/>
          <w:szCs w:val="24"/>
        </w:rPr>
        <w:tab/>
        <w:t xml:space="preserve">1. Настоящее Положение устанавливает требования к жилому помещению, порядок </w:t>
      </w:r>
      <w:r w:rsidRPr="00851984">
        <w:rPr>
          <w:rFonts w:ascii="Arial" w:hAnsi="Arial" w:cs="Arial"/>
          <w:sz w:val="24"/>
          <w:szCs w:val="24"/>
        </w:rPr>
        <w:t>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муниц</w:t>
      </w:r>
      <w:r w:rsidR="004B0CF7" w:rsidRPr="00851984">
        <w:rPr>
          <w:rFonts w:ascii="Arial" w:hAnsi="Arial" w:cs="Arial"/>
          <w:sz w:val="24"/>
          <w:szCs w:val="24"/>
        </w:rPr>
        <w:t xml:space="preserve">ипального образования </w:t>
      </w:r>
      <w:proofErr w:type="spellStart"/>
      <w:r w:rsidR="004B0CF7" w:rsidRPr="00851984">
        <w:rPr>
          <w:rFonts w:ascii="Arial" w:hAnsi="Arial" w:cs="Arial"/>
          <w:sz w:val="24"/>
          <w:szCs w:val="24"/>
        </w:rPr>
        <w:t>Платовский</w:t>
      </w:r>
      <w:proofErr w:type="spellEnd"/>
      <w:r w:rsidRPr="00851984">
        <w:rPr>
          <w:rFonts w:ascii="Arial" w:hAnsi="Arial" w:cs="Arial"/>
          <w:sz w:val="24"/>
          <w:szCs w:val="24"/>
        </w:rPr>
        <w:t xml:space="preserve"> сельсовет </w:t>
      </w:r>
      <w:proofErr w:type="spellStart"/>
      <w:r w:rsidRPr="00851984">
        <w:rPr>
          <w:rFonts w:ascii="Arial" w:hAnsi="Arial" w:cs="Arial"/>
          <w:sz w:val="24"/>
          <w:szCs w:val="24"/>
        </w:rPr>
        <w:t>Новосергиевского</w:t>
      </w:r>
      <w:proofErr w:type="spellEnd"/>
      <w:r w:rsidRPr="00851984">
        <w:rPr>
          <w:rFonts w:ascii="Arial" w:hAnsi="Arial" w:cs="Arial"/>
          <w:sz w:val="24"/>
          <w:szCs w:val="24"/>
        </w:rPr>
        <w:t xml:space="preserve"> района Оренбургской области.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851984">
          <w:rPr>
            <w:rStyle w:val="a3"/>
            <w:rFonts w:ascii="Arial" w:hAnsi="Arial" w:cs="Arial"/>
            <w:sz w:val="24"/>
            <w:szCs w:val="24"/>
          </w:rPr>
          <w:t>кодексом</w:t>
        </w:r>
      </w:hyperlink>
      <w:r w:rsidRPr="00851984">
        <w:rPr>
          <w:rFonts w:ascii="Arial" w:hAnsi="Arial" w:cs="Arial"/>
          <w:sz w:val="24"/>
          <w:szCs w:val="24"/>
        </w:rPr>
        <w:t xml:space="preserve"> Российской Федерации.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5. Жилым помещением признается:</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528E3" w:rsidRPr="00851984" w:rsidRDefault="00C528E3" w:rsidP="00C528E3">
      <w:pPr>
        <w:jc w:val="both"/>
        <w:rPr>
          <w:rFonts w:ascii="Arial" w:hAnsi="Arial" w:cs="Arial"/>
          <w:sz w:val="24"/>
          <w:szCs w:val="24"/>
        </w:rPr>
      </w:pPr>
      <w:r w:rsidRPr="00851984">
        <w:rPr>
          <w:rFonts w:ascii="Arial" w:hAnsi="Arial" w:cs="Arial"/>
          <w:sz w:val="24"/>
          <w:szCs w:val="24"/>
        </w:rPr>
        <w:lastRenderedPageBreak/>
        <w:tab/>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8" w:history="1">
        <w:r w:rsidRPr="00851984">
          <w:rPr>
            <w:rStyle w:val="a3"/>
            <w:rFonts w:ascii="Arial" w:hAnsi="Arial" w:cs="Arial"/>
            <w:sz w:val="24"/>
            <w:szCs w:val="24"/>
          </w:rPr>
          <w:t>законодательством</w:t>
        </w:r>
      </w:hyperlink>
      <w:r w:rsidRPr="00851984">
        <w:rPr>
          <w:rFonts w:ascii="Arial" w:hAnsi="Arial" w:cs="Arial"/>
          <w:sz w:val="24"/>
          <w:szCs w:val="24"/>
        </w:rPr>
        <w:t>.</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C528E3" w:rsidRPr="00851984" w:rsidRDefault="00C528E3" w:rsidP="00C528E3">
      <w:pPr>
        <w:jc w:val="both"/>
        <w:rPr>
          <w:rFonts w:ascii="Arial" w:hAnsi="Arial" w:cs="Arial"/>
          <w:sz w:val="24"/>
          <w:szCs w:val="24"/>
        </w:rPr>
      </w:pPr>
      <w:bookmarkStart w:id="0" w:name="Par55"/>
      <w:bookmarkEnd w:id="0"/>
      <w:r w:rsidRPr="00851984">
        <w:rPr>
          <w:rFonts w:ascii="Arial" w:hAnsi="Arial" w:cs="Arial"/>
          <w:sz w:val="24"/>
          <w:szCs w:val="24"/>
        </w:rPr>
        <w:tab/>
        <w:t>7. Признание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(далее - комиссия), на основании оценки соответствия указанных помещений и дома установленным в настоящем Положении требованиям.</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r>
      <w:proofErr w:type="gramStart"/>
      <w:r w:rsidRPr="00851984">
        <w:rPr>
          <w:rFonts w:ascii="Arial" w:hAnsi="Arial" w:cs="Arial"/>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w:t>
      </w:r>
      <w:proofErr w:type="gramEnd"/>
      <w:r w:rsidRPr="00851984">
        <w:rPr>
          <w:rFonts w:ascii="Arial" w:hAnsi="Arial" w:cs="Arial"/>
          <w:sz w:val="24"/>
          <w:szCs w:val="24"/>
        </w:rPr>
        <w:t xml:space="preserve"> необходимости - представители органов архитектуры, градостроительства,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8.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9. Комиссия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по основаниям, указанным в разделе третьем настоящего Положения, и давать оценку соответствия этих помещений установленным в настоящем Положении требованиям о признании этих помещений пригодными (непригодными) для проживания граждан.</w:t>
      </w:r>
    </w:p>
    <w:p w:rsidR="00C528E3" w:rsidRDefault="00C528E3" w:rsidP="00C528E3">
      <w:pPr>
        <w:jc w:val="both"/>
        <w:rPr>
          <w:sz w:val="24"/>
          <w:szCs w:val="24"/>
        </w:rPr>
      </w:pPr>
    </w:p>
    <w:p w:rsidR="00C528E3" w:rsidRPr="00851984" w:rsidRDefault="00C528E3" w:rsidP="00C528E3">
      <w:pPr>
        <w:jc w:val="center"/>
        <w:rPr>
          <w:rFonts w:ascii="Arial" w:hAnsi="Arial" w:cs="Arial"/>
          <w:b/>
          <w:sz w:val="32"/>
          <w:szCs w:val="32"/>
        </w:rPr>
      </w:pPr>
      <w:r w:rsidRPr="00851984">
        <w:rPr>
          <w:rFonts w:ascii="Arial" w:hAnsi="Arial" w:cs="Arial"/>
          <w:b/>
          <w:sz w:val="32"/>
          <w:szCs w:val="32"/>
        </w:rPr>
        <w:t>II. Требования, которым должно отвечать жилое помещение</w:t>
      </w:r>
    </w:p>
    <w:p w:rsidR="00C528E3" w:rsidRPr="00851984" w:rsidRDefault="00C528E3" w:rsidP="00C528E3">
      <w:pPr>
        <w:jc w:val="center"/>
        <w:rPr>
          <w:rFonts w:ascii="Arial" w:hAnsi="Arial" w:cs="Arial"/>
          <w:sz w:val="24"/>
          <w:szCs w:val="24"/>
        </w:rPr>
      </w:pPr>
    </w:p>
    <w:p w:rsidR="00C528E3" w:rsidRPr="00851984" w:rsidRDefault="00C528E3" w:rsidP="00C528E3">
      <w:pPr>
        <w:jc w:val="both"/>
        <w:rPr>
          <w:rFonts w:ascii="Arial" w:hAnsi="Arial" w:cs="Arial"/>
          <w:sz w:val="24"/>
          <w:szCs w:val="24"/>
        </w:rPr>
      </w:pPr>
      <w:r w:rsidRPr="00851984">
        <w:rPr>
          <w:rFonts w:ascii="Arial" w:hAnsi="Arial" w:cs="Arial"/>
          <w:sz w:val="24"/>
          <w:szCs w:val="24"/>
        </w:rPr>
        <w:tab/>
        <w:t>10.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11. </w:t>
      </w:r>
      <w:proofErr w:type="gramStart"/>
      <w:r w:rsidRPr="00851984">
        <w:rPr>
          <w:rFonts w:ascii="Arial" w:hAnsi="Arial" w:cs="Arial"/>
          <w:sz w:val="24"/>
          <w:szCs w:val="24"/>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51984">
        <w:rPr>
          <w:rFonts w:ascii="Arial" w:hAnsi="Arial" w:cs="Arial"/>
          <w:sz w:val="24"/>
          <w:szCs w:val="24"/>
        </w:rPr>
        <w:t>деформативности</w:t>
      </w:r>
      <w:proofErr w:type="spellEnd"/>
      <w:r w:rsidRPr="00851984">
        <w:rPr>
          <w:rFonts w:ascii="Arial" w:hAnsi="Arial" w:cs="Arial"/>
          <w:sz w:val="24"/>
          <w:szCs w:val="24"/>
        </w:rPr>
        <w:t xml:space="preserve"> (а в железобетонных конструкциях - в части </w:t>
      </w:r>
      <w:proofErr w:type="spellStart"/>
      <w:r w:rsidRPr="00851984">
        <w:rPr>
          <w:rFonts w:ascii="Arial" w:hAnsi="Arial" w:cs="Arial"/>
          <w:sz w:val="24"/>
          <w:szCs w:val="24"/>
        </w:rPr>
        <w:t>трещиностойкости</w:t>
      </w:r>
      <w:proofErr w:type="spellEnd"/>
      <w:r w:rsidRPr="00851984">
        <w:rPr>
          <w:rFonts w:ascii="Arial" w:hAnsi="Arial" w:cs="Arial"/>
          <w:sz w:val="24"/>
          <w:szCs w:val="24"/>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851984">
        <w:rPr>
          <w:rFonts w:ascii="Arial" w:hAnsi="Arial" w:cs="Arial"/>
          <w:sz w:val="24"/>
          <w:szCs w:val="24"/>
        </w:rPr>
        <w:t xml:space="preserve"> инженерного оборудования.</w:t>
      </w:r>
    </w:p>
    <w:p w:rsidR="00C528E3" w:rsidRPr="00851984" w:rsidRDefault="00C528E3" w:rsidP="00C528E3">
      <w:pPr>
        <w:jc w:val="both"/>
        <w:rPr>
          <w:rFonts w:ascii="Arial" w:hAnsi="Arial" w:cs="Arial"/>
          <w:sz w:val="24"/>
          <w:szCs w:val="24"/>
        </w:rPr>
      </w:pPr>
      <w:r w:rsidRPr="00851984">
        <w:rPr>
          <w:rFonts w:ascii="Arial" w:hAnsi="Arial" w:cs="Arial"/>
          <w:sz w:val="24"/>
          <w:szCs w:val="24"/>
        </w:rPr>
        <w:lastRenderedPageBreak/>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12. </w:t>
      </w:r>
      <w:proofErr w:type="gramStart"/>
      <w:r w:rsidRPr="00851984">
        <w:rPr>
          <w:rFonts w:ascii="Arial" w:hAnsi="Arial" w:cs="Arial"/>
          <w:sz w:val="24"/>
          <w:szCs w:val="24"/>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851984">
        <w:rPr>
          <w:rFonts w:ascii="Arial" w:hAnsi="Arial" w:cs="Arial"/>
          <w:sz w:val="24"/>
          <w:szCs w:val="24"/>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851984">
        <w:rPr>
          <w:rFonts w:ascii="Arial" w:hAnsi="Arial" w:cs="Arial"/>
          <w:sz w:val="24"/>
          <w:szCs w:val="24"/>
        </w:rPr>
        <w:t>проступей</w:t>
      </w:r>
      <w:proofErr w:type="spellEnd"/>
      <w:r w:rsidRPr="00851984">
        <w:rPr>
          <w:rFonts w:ascii="Arial" w:hAnsi="Arial" w:cs="Arial"/>
          <w:sz w:val="24"/>
          <w:szCs w:val="24"/>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13.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14.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w:t>
      </w:r>
      <w:hyperlink r:id="rId9" w:history="1">
        <w:r w:rsidRPr="00851984">
          <w:rPr>
            <w:rStyle w:val="a3"/>
            <w:rFonts w:ascii="Arial" w:hAnsi="Arial" w:cs="Arial"/>
            <w:sz w:val="24"/>
            <w:szCs w:val="24"/>
          </w:rPr>
          <w:t>актах</w:t>
        </w:r>
      </w:hyperlink>
      <w:r w:rsidRPr="00851984">
        <w:rPr>
          <w:rFonts w:ascii="Arial" w:hAnsi="Arial" w:cs="Arial"/>
          <w:sz w:val="24"/>
          <w:szCs w:val="24"/>
        </w:rPr>
        <w:t>.</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15. </w:t>
      </w:r>
      <w:proofErr w:type="gramStart"/>
      <w:r w:rsidRPr="00851984">
        <w:rPr>
          <w:rFonts w:ascii="Arial" w:hAnsi="Arial" w:cs="Arial"/>
          <w:sz w:val="24"/>
          <w:szCs w:val="24"/>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851984">
        <w:rPr>
          <w:rFonts w:ascii="Arial" w:hAnsi="Arial" w:cs="Arial"/>
          <w:sz w:val="24"/>
          <w:szCs w:val="24"/>
        </w:rPr>
        <w:t xml:space="preserve"> вибрации, которые создаются этими инженерными системами.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16. </w:t>
      </w:r>
      <w:proofErr w:type="gramStart"/>
      <w:r w:rsidRPr="00851984">
        <w:rPr>
          <w:rFonts w:ascii="Arial" w:hAnsi="Arial" w:cs="Arial"/>
          <w:sz w:val="24"/>
          <w:szCs w:val="24"/>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51984">
        <w:rPr>
          <w:rFonts w:ascii="Arial" w:hAnsi="Arial" w:cs="Arial"/>
          <w:sz w:val="24"/>
          <w:szCs w:val="24"/>
        </w:rPr>
        <w:t>пароизоляцию</w:t>
      </w:r>
      <w:proofErr w:type="spellEnd"/>
      <w:r w:rsidRPr="00851984">
        <w:rPr>
          <w:rFonts w:ascii="Arial" w:hAnsi="Arial" w:cs="Arial"/>
          <w:sz w:val="24"/>
          <w:szCs w:val="24"/>
        </w:rPr>
        <w:t xml:space="preserve"> от диффузии водяного пара из помещения, обеспечивающие</w:t>
      </w:r>
      <w:proofErr w:type="gramEnd"/>
      <w:r w:rsidRPr="00851984">
        <w:rPr>
          <w:rFonts w:ascii="Arial" w:hAnsi="Arial" w:cs="Arial"/>
          <w:sz w:val="24"/>
          <w:szCs w:val="24"/>
        </w:rPr>
        <w:t xml:space="preserve"> отсутствие конденсации влаги на внутренних поверхностях </w:t>
      </w:r>
      <w:proofErr w:type="spellStart"/>
      <w:r w:rsidRPr="00851984">
        <w:rPr>
          <w:rFonts w:ascii="Arial" w:hAnsi="Arial" w:cs="Arial"/>
          <w:sz w:val="24"/>
          <w:szCs w:val="24"/>
        </w:rPr>
        <w:t>несветопрозрачных</w:t>
      </w:r>
      <w:proofErr w:type="spellEnd"/>
      <w:r w:rsidRPr="00851984">
        <w:rPr>
          <w:rFonts w:ascii="Arial" w:hAnsi="Arial" w:cs="Arial"/>
          <w:sz w:val="24"/>
          <w:szCs w:val="24"/>
        </w:rPr>
        <w:t xml:space="preserve"> </w:t>
      </w:r>
      <w:r w:rsidRPr="00851984">
        <w:rPr>
          <w:rFonts w:ascii="Arial" w:hAnsi="Arial" w:cs="Arial"/>
          <w:sz w:val="24"/>
          <w:szCs w:val="24"/>
        </w:rPr>
        <w:lastRenderedPageBreak/>
        <w:t>ограждающих конструкций и препятствующие накоплению излишней влаги в конструкциях жилого дома.</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17.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18.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19. </w:t>
      </w:r>
      <w:proofErr w:type="gramStart"/>
      <w:r w:rsidRPr="00851984">
        <w:rPr>
          <w:rFonts w:ascii="Arial" w:hAnsi="Arial" w:cs="Arial"/>
          <w:sz w:val="24"/>
          <w:szCs w:val="24"/>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20.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51984">
        <w:rPr>
          <w:rFonts w:ascii="Arial" w:hAnsi="Arial" w:cs="Arial"/>
          <w:sz w:val="24"/>
          <w:szCs w:val="24"/>
        </w:rPr>
        <w:t>гидр</w:t>
      </w:r>
      <w:proofErr w:type="gramStart"/>
      <w:r w:rsidRPr="00851984">
        <w:rPr>
          <w:rFonts w:ascii="Arial" w:hAnsi="Arial" w:cs="Arial"/>
          <w:sz w:val="24"/>
          <w:szCs w:val="24"/>
        </w:rPr>
        <w:t>о</w:t>
      </w:r>
      <w:proofErr w:type="spellEnd"/>
      <w:r w:rsidRPr="00851984">
        <w:rPr>
          <w:rFonts w:ascii="Arial" w:hAnsi="Arial" w:cs="Arial"/>
          <w:sz w:val="24"/>
          <w:szCs w:val="24"/>
        </w:rPr>
        <w:t>-</w:t>
      </w:r>
      <w:proofErr w:type="gramEnd"/>
      <w:r w:rsidRPr="00851984">
        <w:rPr>
          <w:rFonts w:ascii="Arial" w:hAnsi="Arial" w:cs="Arial"/>
          <w:sz w:val="24"/>
          <w:szCs w:val="24"/>
        </w:rPr>
        <w:t xml:space="preserve">, </w:t>
      </w:r>
      <w:proofErr w:type="spellStart"/>
      <w:r w:rsidRPr="00851984">
        <w:rPr>
          <w:rFonts w:ascii="Arial" w:hAnsi="Arial" w:cs="Arial"/>
          <w:sz w:val="24"/>
          <w:szCs w:val="24"/>
        </w:rPr>
        <w:t>шумо</w:t>
      </w:r>
      <w:proofErr w:type="spellEnd"/>
      <w:r w:rsidRPr="00851984">
        <w:rPr>
          <w:rFonts w:ascii="Arial" w:hAnsi="Arial" w:cs="Arial"/>
          <w:sz w:val="24"/>
          <w:szCs w:val="24"/>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21. </w:t>
      </w:r>
      <w:proofErr w:type="gramStart"/>
      <w:r w:rsidRPr="00851984">
        <w:rPr>
          <w:rFonts w:ascii="Arial" w:hAnsi="Arial" w:cs="Arial"/>
          <w:sz w:val="24"/>
          <w:szCs w:val="24"/>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528E3" w:rsidRPr="00851984" w:rsidRDefault="00C528E3" w:rsidP="00C528E3">
      <w:pPr>
        <w:jc w:val="both"/>
        <w:rPr>
          <w:rFonts w:ascii="Arial" w:hAnsi="Arial" w:cs="Arial"/>
          <w:sz w:val="24"/>
          <w:szCs w:val="24"/>
        </w:rPr>
      </w:pPr>
      <w:r w:rsidRPr="00851984">
        <w:rPr>
          <w:rFonts w:ascii="Arial" w:hAnsi="Arial" w:cs="Arial"/>
          <w:sz w:val="24"/>
          <w:szCs w:val="24"/>
        </w:rPr>
        <w:tab/>
        <w:t>22.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851984">
        <w:rPr>
          <w:rFonts w:ascii="Arial" w:hAnsi="Arial" w:cs="Arial"/>
          <w:sz w:val="24"/>
          <w:szCs w:val="24"/>
        </w:rPr>
        <w:t>и-</w:t>
      </w:r>
      <w:proofErr w:type="gramEnd"/>
      <w:r w:rsidRPr="00851984">
        <w:rPr>
          <w:rFonts w:ascii="Arial" w:hAnsi="Arial" w:cs="Arial"/>
          <w:sz w:val="24"/>
          <w:szCs w:val="24"/>
        </w:rPr>
        <w:t xml:space="preserve"> и </w:t>
      </w:r>
      <w:proofErr w:type="spellStart"/>
      <w:r w:rsidRPr="00851984">
        <w:rPr>
          <w:rFonts w:ascii="Arial" w:hAnsi="Arial" w:cs="Arial"/>
          <w:sz w:val="24"/>
          <w:szCs w:val="24"/>
        </w:rPr>
        <w:t>шестикомнатных</w:t>
      </w:r>
      <w:proofErr w:type="spellEnd"/>
      <w:r w:rsidRPr="00851984">
        <w:rPr>
          <w:rFonts w:ascii="Arial" w:hAnsi="Arial" w:cs="Arial"/>
          <w:sz w:val="24"/>
          <w:szCs w:val="24"/>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0" w:history="1">
        <w:r w:rsidRPr="00851984">
          <w:rPr>
            <w:rStyle w:val="a3"/>
            <w:rFonts w:ascii="Arial" w:hAnsi="Arial" w:cs="Arial"/>
            <w:sz w:val="24"/>
            <w:szCs w:val="24"/>
          </w:rPr>
          <w:t>санитарным нормам</w:t>
        </w:r>
      </w:hyperlink>
      <w:r w:rsidRPr="00851984">
        <w:rPr>
          <w:rFonts w:ascii="Arial" w:hAnsi="Arial" w:cs="Arial"/>
          <w:sz w:val="24"/>
          <w:szCs w:val="24"/>
        </w:rPr>
        <w:t>. Коэффициент естественной освещенности в комнатах и кухнях должен быть не менее 0,5 процента в середине жилого помещения.</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23. Высота (от пола до потолка) комнат и кухни (кухни-столовой) в климатических районах IА, IБ, IГ, IД и </w:t>
      </w:r>
      <w:proofErr w:type="spellStart"/>
      <w:r w:rsidRPr="00851984">
        <w:rPr>
          <w:rFonts w:ascii="Arial" w:hAnsi="Arial" w:cs="Arial"/>
          <w:sz w:val="24"/>
          <w:szCs w:val="24"/>
        </w:rPr>
        <w:t>IV</w:t>
      </w:r>
      <w:proofErr w:type="gramStart"/>
      <w:r w:rsidRPr="00851984">
        <w:rPr>
          <w:rFonts w:ascii="Arial" w:hAnsi="Arial" w:cs="Arial"/>
          <w:sz w:val="24"/>
          <w:szCs w:val="24"/>
        </w:rPr>
        <w:t>а</w:t>
      </w:r>
      <w:proofErr w:type="spellEnd"/>
      <w:proofErr w:type="gramEnd"/>
      <w:r w:rsidRPr="00851984">
        <w:rPr>
          <w:rFonts w:ascii="Arial" w:hAnsi="Arial" w:cs="Arial"/>
          <w:sz w:val="24"/>
          <w:szCs w:val="24"/>
        </w:rPr>
        <w:t xml:space="preserve"> должна быть не менее </w:t>
      </w:r>
      <w:smartTag w:uri="urn:schemas-microsoft-com:office:smarttags" w:element="metricconverter">
        <w:smartTagPr>
          <w:attr w:name="ProductID" w:val="2,7 м"/>
        </w:smartTagPr>
        <w:r w:rsidRPr="00851984">
          <w:rPr>
            <w:rFonts w:ascii="Arial" w:hAnsi="Arial" w:cs="Arial"/>
            <w:sz w:val="24"/>
            <w:szCs w:val="24"/>
          </w:rPr>
          <w:t>2,7 м</w:t>
        </w:r>
      </w:smartTag>
      <w:r w:rsidRPr="00851984">
        <w:rPr>
          <w:rFonts w:ascii="Arial" w:hAnsi="Arial" w:cs="Arial"/>
          <w:sz w:val="24"/>
          <w:szCs w:val="24"/>
        </w:rPr>
        <w:t xml:space="preserve">, а в других климатических районах - не менее </w:t>
      </w:r>
      <w:smartTag w:uri="urn:schemas-microsoft-com:office:smarttags" w:element="metricconverter">
        <w:smartTagPr>
          <w:attr w:name="ProductID" w:val="2,5 м"/>
        </w:smartTagPr>
        <w:r w:rsidRPr="00851984">
          <w:rPr>
            <w:rFonts w:ascii="Arial" w:hAnsi="Arial" w:cs="Arial"/>
            <w:sz w:val="24"/>
            <w:szCs w:val="24"/>
          </w:rPr>
          <w:t>2,5 м</w:t>
        </w:r>
      </w:smartTag>
      <w:r w:rsidRPr="00851984">
        <w:rPr>
          <w:rFonts w:ascii="Arial" w:hAnsi="Arial" w:cs="Arial"/>
          <w:sz w:val="24"/>
          <w:szCs w:val="24"/>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
        </w:smartTagPr>
        <w:r w:rsidRPr="00851984">
          <w:rPr>
            <w:rFonts w:ascii="Arial" w:hAnsi="Arial" w:cs="Arial"/>
            <w:sz w:val="24"/>
            <w:szCs w:val="24"/>
          </w:rPr>
          <w:t>2,1 м</w:t>
        </w:r>
      </w:smartTag>
      <w:r w:rsidRPr="00851984">
        <w:rPr>
          <w:rFonts w:ascii="Arial" w:hAnsi="Arial" w:cs="Arial"/>
          <w:sz w:val="24"/>
          <w:szCs w:val="24"/>
        </w:rPr>
        <w:t>.</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24. Отметка пола жилого помещения, расположенного на первом этаже, должна быть выше планировочной отметки земли.</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Размещение жилого помещения в подвальном и цокольном этажах не допускается.</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25.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26. Комнаты и кухни в жилом помещении должны иметь непосредственное естественное освещение.</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w:t>
      </w:r>
      <w:r w:rsidRPr="00851984">
        <w:rPr>
          <w:rFonts w:ascii="Arial" w:hAnsi="Arial" w:cs="Arial"/>
          <w:sz w:val="24"/>
          <w:szCs w:val="24"/>
        </w:rPr>
        <w:lastRenderedPageBreak/>
        <w:t>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851984">
        <w:rPr>
          <w:rFonts w:ascii="Arial" w:hAnsi="Arial" w:cs="Arial"/>
          <w:sz w:val="24"/>
          <w:szCs w:val="24"/>
        </w:rPr>
        <w:t xml:space="preserve"> :</w:t>
      </w:r>
      <w:proofErr w:type="gramEnd"/>
      <w:r w:rsidRPr="00851984">
        <w:rPr>
          <w:rFonts w:ascii="Arial" w:hAnsi="Arial" w:cs="Arial"/>
          <w:sz w:val="24"/>
          <w:szCs w:val="24"/>
        </w:rPr>
        <w:t xml:space="preserve"> 5,5 и не менее 1 : 8, а для верхних этажей со световыми проемами в плоскости наклонных ограждающих конструкций - не менее 1 : 10.</w:t>
      </w:r>
    </w:p>
    <w:p w:rsidR="00C528E3" w:rsidRPr="00851984" w:rsidRDefault="00C528E3" w:rsidP="00C528E3">
      <w:pPr>
        <w:jc w:val="both"/>
        <w:rPr>
          <w:rFonts w:ascii="Arial" w:hAnsi="Arial" w:cs="Arial"/>
          <w:sz w:val="24"/>
          <w:szCs w:val="24"/>
        </w:rPr>
      </w:pPr>
      <w:bookmarkStart w:id="1" w:name="Par88"/>
      <w:bookmarkEnd w:id="1"/>
      <w:r w:rsidRPr="00851984">
        <w:rPr>
          <w:rFonts w:ascii="Arial" w:hAnsi="Arial" w:cs="Arial"/>
          <w:sz w:val="24"/>
          <w:szCs w:val="24"/>
        </w:rPr>
        <w:tab/>
        <w:t xml:space="preserve">27. </w:t>
      </w:r>
      <w:proofErr w:type="gramStart"/>
      <w:r w:rsidRPr="00851984">
        <w:rPr>
          <w:rFonts w:ascii="Arial" w:hAnsi="Arial" w:cs="Arial"/>
          <w:sz w:val="24"/>
          <w:szCs w:val="24"/>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851984">
        <w:rPr>
          <w:rFonts w:ascii="Arial" w:hAnsi="Arial" w:cs="Arial"/>
          <w:sz w:val="24"/>
          <w:szCs w:val="24"/>
        </w:rPr>
        <w:t xml:space="preserve"> При этом допустимые уровни шума, создаваемого в жилых помещениях системами вентиляции и </w:t>
      </w:r>
      <w:proofErr w:type="gramStart"/>
      <w:r w:rsidRPr="00851984">
        <w:rPr>
          <w:rFonts w:ascii="Arial" w:hAnsi="Arial" w:cs="Arial"/>
          <w:sz w:val="24"/>
          <w:szCs w:val="24"/>
        </w:rPr>
        <w:t>другим</w:t>
      </w:r>
      <w:proofErr w:type="gramEnd"/>
      <w:r w:rsidRPr="00851984">
        <w:rPr>
          <w:rFonts w:ascii="Arial" w:hAnsi="Arial" w:cs="Arial"/>
          <w:sz w:val="24"/>
          <w:szCs w:val="24"/>
        </w:rPr>
        <w:t xml:space="preserve"> инженерным и технологическим оборудованием, должны быть ниже на 5 </w:t>
      </w:r>
      <w:proofErr w:type="spellStart"/>
      <w:r w:rsidRPr="00851984">
        <w:rPr>
          <w:rFonts w:ascii="Arial" w:hAnsi="Arial" w:cs="Arial"/>
          <w:sz w:val="24"/>
          <w:szCs w:val="24"/>
        </w:rPr>
        <w:t>дБА</w:t>
      </w:r>
      <w:proofErr w:type="spellEnd"/>
      <w:r w:rsidRPr="00851984">
        <w:rPr>
          <w:rFonts w:ascii="Arial" w:hAnsi="Arial" w:cs="Arial"/>
          <w:sz w:val="24"/>
          <w:szCs w:val="24"/>
        </w:rPr>
        <w:t xml:space="preserve"> указанных уровней в дневное и ночное время суток.</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Межквартирные стены и перегородки должны иметь индекс изоляции воздушного шума не ниже 50 дБ.</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28.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1" w:history="1">
        <w:r w:rsidRPr="00851984">
          <w:rPr>
            <w:rStyle w:val="a3"/>
            <w:rFonts w:ascii="Arial" w:hAnsi="Arial" w:cs="Arial"/>
            <w:sz w:val="24"/>
            <w:szCs w:val="24"/>
          </w:rPr>
          <w:t>актах</w:t>
        </w:r>
      </w:hyperlink>
      <w:r w:rsidRPr="00851984">
        <w:rPr>
          <w:rFonts w:ascii="Arial" w:hAnsi="Arial" w:cs="Arial"/>
          <w:sz w:val="24"/>
          <w:szCs w:val="24"/>
        </w:rPr>
        <w:t>.</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29. В жилом помещении допустимый уровень инфразвука должен соответствовать значениям, установленным в действующих нормативных правовых </w:t>
      </w:r>
      <w:hyperlink r:id="rId12" w:history="1">
        <w:r w:rsidRPr="00851984">
          <w:rPr>
            <w:rStyle w:val="a3"/>
            <w:rFonts w:ascii="Arial" w:hAnsi="Arial" w:cs="Arial"/>
            <w:sz w:val="24"/>
            <w:szCs w:val="24"/>
          </w:rPr>
          <w:t>актах</w:t>
        </w:r>
      </w:hyperlink>
      <w:r w:rsidRPr="00851984">
        <w:rPr>
          <w:rFonts w:ascii="Arial" w:hAnsi="Arial" w:cs="Arial"/>
          <w:sz w:val="24"/>
          <w:szCs w:val="24"/>
        </w:rPr>
        <w:t>.</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30.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3" w:history="1">
        <w:r w:rsidRPr="00851984">
          <w:rPr>
            <w:rStyle w:val="a3"/>
            <w:rFonts w:ascii="Arial" w:hAnsi="Arial" w:cs="Arial"/>
            <w:sz w:val="24"/>
            <w:szCs w:val="24"/>
          </w:rPr>
          <w:t>актах</w:t>
        </w:r>
      </w:hyperlink>
      <w:r w:rsidRPr="00851984">
        <w:rPr>
          <w:rFonts w:ascii="Arial" w:hAnsi="Arial" w:cs="Arial"/>
          <w:sz w:val="24"/>
          <w:szCs w:val="24"/>
        </w:rPr>
        <w:t>.</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31. В жилом помещении на расстоянии </w:t>
      </w:r>
      <w:smartTag w:uri="urn:schemas-microsoft-com:office:smarttags" w:element="metricconverter">
        <w:smartTagPr>
          <w:attr w:name="ProductID" w:val="0,2 м"/>
        </w:smartTagPr>
        <w:r w:rsidRPr="00851984">
          <w:rPr>
            <w:rFonts w:ascii="Arial" w:hAnsi="Arial" w:cs="Arial"/>
            <w:sz w:val="24"/>
            <w:szCs w:val="24"/>
          </w:rPr>
          <w:t>0,2 м</w:t>
        </w:r>
      </w:smartTag>
      <w:r w:rsidRPr="00851984">
        <w:rPr>
          <w:rFonts w:ascii="Arial" w:hAnsi="Arial" w:cs="Arial"/>
          <w:sz w:val="24"/>
          <w:szCs w:val="24"/>
        </w:rPr>
        <w:t xml:space="preserve"> от стен и окон и на высоте 0,5 - </w:t>
      </w:r>
      <w:smartTag w:uri="urn:schemas-microsoft-com:office:smarttags" w:element="metricconverter">
        <w:smartTagPr>
          <w:attr w:name="ProductID" w:val="1,8 м"/>
        </w:smartTagPr>
        <w:r w:rsidRPr="00851984">
          <w:rPr>
            <w:rFonts w:ascii="Arial" w:hAnsi="Arial" w:cs="Arial"/>
            <w:sz w:val="24"/>
            <w:szCs w:val="24"/>
          </w:rPr>
          <w:t>1,8 м</w:t>
        </w:r>
      </w:smartTag>
      <w:r w:rsidRPr="00851984">
        <w:rPr>
          <w:rFonts w:ascii="Arial" w:hAnsi="Arial" w:cs="Arial"/>
          <w:sz w:val="24"/>
          <w:szCs w:val="24"/>
        </w:rP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851984">
        <w:rPr>
          <w:rFonts w:ascii="Arial" w:hAnsi="Arial" w:cs="Arial"/>
          <w:sz w:val="24"/>
          <w:szCs w:val="24"/>
        </w:rPr>
        <w:t>кВ</w:t>
      </w:r>
      <w:proofErr w:type="spellEnd"/>
      <w:r w:rsidRPr="00851984">
        <w:rPr>
          <w:rFonts w:ascii="Arial" w:hAnsi="Arial" w:cs="Arial"/>
          <w:sz w:val="24"/>
          <w:szCs w:val="24"/>
        </w:rPr>
        <w:t xml:space="preserve">/м и 10 </w:t>
      </w:r>
      <w:proofErr w:type="spellStart"/>
      <w:r w:rsidRPr="00851984">
        <w:rPr>
          <w:rFonts w:ascii="Arial" w:hAnsi="Arial" w:cs="Arial"/>
          <w:sz w:val="24"/>
          <w:szCs w:val="24"/>
        </w:rPr>
        <w:t>мкТл</w:t>
      </w:r>
      <w:proofErr w:type="spellEnd"/>
      <w:r w:rsidRPr="00851984">
        <w:rPr>
          <w:rFonts w:ascii="Arial" w:hAnsi="Arial" w:cs="Arial"/>
          <w:sz w:val="24"/>
          <w:szCs w:val="24"/>
        </w:rPr>
        <w:t>.</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32.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51984">
        <w:rPr>
          <w:rFonts w:ascii="Arial" w:hAnsi="Arial" w:cs="Arial"/>
          <w:sz w:val="24"/>
          <w:szCs w:val="24"/>
        </w:rPr>
        <w:t>мкЗв</w:t>
      </w:r>
      <w:proofErr w:type="spellEnd"/>
      <w:r w:rsidRPr="00851984">
        <w:rPr>
          <w:rFonts w:ascii="Arial" w:hAnsi="Arial" w:cs="Arial"/>
          <w:sz w:val="24"/>
          <w:szCs w:val="24"/>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528E3" w:rsidRPr="00851984" w:rsidRDefault="00C528E3" w:rsidP="00C528E3">
      <w:pPr>
        <w:jc w:val="both"/>
        <w:rPr>
          <w:rFonts w:ascii="Arial" w:hAnsi="Arial" w:cs="Arial"/>
          <w:sz w:val="24"/>
          <w:szCs w:val="24"/>
        </w:rPr>
      </w:pPr>
      <w:r w:rsidRPr="00851984">
        <w:rPr>
          <w:rFonts w:ascii="Arial" w:hAnsi="Arial" w:cs="Arial"/>
          <w:sz w:val="24"/>
          <w:szCs w:val="24"/>
        </w:rPr>
        <w:tab/>
        <w:t xml:space="preserve">33. </w:t>
      </w:r>
      <w:proofErr w:type="gramStart"/>
      <w:r w:rsidRPr="00851984">
        <w:rPr>
          <w:rFonts w:ascii="Arial" w:hAnsi="Arial" w:cs="Arial"/>
          <w:sz w:val="24"/>
          <w:szCs w:val="24"/>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4" w:history="1">
        <w:r w:rsidRPr="00851984">
          <w:rPr>
            <w:rStyle w:val="a3"/>
            <w:rFonts w:ascii="Arial" w:hAnsi="Arial" w:cs="Arial"/>
            <w:sz w:val="24"/>
            <w:szCs w:val="24"/>
          </w:rPr>
          <w:t>актах</w:t>
        </w:r>
      </w:hyperlink>
      <w:r w:rsidRPr="00851984">
        <w:rPr>
          <w:rFonts w:ascii="Arial" w:hAnsi="Arial" w:cs="Arial"/>
          <w:sz w:val="24"/>
          <w:szCs w:val="24"/>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51984">
        <w:rPr>
          <w:rFonts w:ascii="Arial" w:hAnsi="Arial" w:cs="Arial"/>
          <w:sz w:val="24"/>
          <w:szCs w:val="24"/>
        </w:rPr>
        <w:t>бутилацетат</w:t>
      </w:r>
      <w:proofErr w:type="spellEnd"/>
      <w:r w:rsidRPr="00851984">
        <w:rPr>
          <w:rFonts w:ascii="Arial" w:hAnsi="Arial" w:cs="Arial"/>
          <w:sz w:val="24"/>
          <w:szCs w:val="24"/>
        </w:rPr>
        <w:t xml:space="preserve">, </w:t>
      </w:r>
      <w:proofErr w:type="spellStart"/>
      <w:r w:rsidRPr="00851984">
        <w:rPr>
          <w:rFonts w:ascii="Arial" w:hAnsi="Arial" w:cs="Arial"/>
          <w:sz w:val="24"/>
          <w:szCs w:val="24"/>
        </w:rPr>
        <w:t>дистиламин</w:t>
      </w:r>
      <w:proofErr w:type="spellEnd"/>
      <w:r w:rsidRPr="00851984">
        <w:rPr>
          <w:rFonts w:ascii="Arial" w:hAnsi="Arial" w:cs="Arial"/>
          <w:sz w:val="24"/>
          <w:szCs w:val="24"/>
        </w:rPr>
        <w:t>, 1,2-дихлорэтан</w:t>
      </w:r>
      <w:proofErr w:type="gramEnd"/>
      <w:r w:rsidRPr="00851984">
        <w:rPr>
          <w:rFonts w:ascii="Arial" w:hAnsi="Arial" w:cs="Arial"/>
          <w:sz w:val="24"/>
          <w:szCs w:val="24"/>
        </w:rPr>
        <w:t xml:space="preserve">, </w:t>
      </w:r>
      <w:proofErr w:type="gramStart"/>
      <w:r w:rsidRPr="00851984">
        <w:rPr>
          <w:rFonts w:ascii="Arial" w:hAnsi="Arial" w:cs="Arial"/>
          <w:sz w:val="24"/>
          <w:szCs w:val="24"/>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851984">
        <w:rPr>
          <w:rFonts w:ascii="Arial" w:hAnsi="Arial" w:cs="Arial"/>
          <w:sz w:val="24"/>
          <w:szCs w:val="24"/>
        </w:rPr>
        <w:t>диметилфталат</w:t>
      </w:r>
      <w:proofErr w:type="spellEnd"/>
      <w:r w:rsidRPr="00851984">
        <w:rPr>
          <w:rFonts w:ascii="Arial" w:hAnsi="Arial" w:cs="Arial"/>
          <w:sz w:val="24"/>
          <w:szCs w:val="24"/>
        </w:rPr>
        <w:t>, этилацетат и этилбензол.</w:t>
      </w:r>
      <w:proofErr w:type="gramEnd"/>
    </w:p>
    <w:p w:rsidR="00C528E3" w:rsidRPr="00851984" w:rsidRDefault="00C528E3" w:rsidP="00C528E3">
      <w:pPr>
        <w:jc w:val="both"/>
        <w:rPr>
          <w:rFonts w:ascii="Arial" w:hAnsi="Arial" w:cs="Arial"/>
          <w:sz w:val="24"/>
          <w:szCs w:val="24"/>
        </w:rPr>
      </w:pPr>
    </w:p>
    <w:p w:rsidR="00C528E3" w:rsidRPr="00851984" w:rsidRDefault="00C528E3" w:rsidP="00C528E3">
      <w:pPr>
        <w:jc w:val="center"/>
        <w:outlineLvl w:val="1"/>
        <w:rPr>
          <w:rFonts w:ascii="Arial" w:hAnsi="Arial" w:cs="Arial"/>
          <w:b/>
          <w:sz w:val="32"/>
          <w:szCs w:val="32"/>
        </w:rPr>
      </w:pPr>
      <w:r w:rsidRPr="00851984">
        <w:rPr>
          <w:rFonts w:ascii="Arial" w:hAnsi="Arial" w:cs="Arial"/>
          <w:b/>
          <w:sz w:val="32"/>
          <w:szCs w:val="32"/>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C528E3" w:rsidRDefault="00C528E3" w:rsidP="00C528E3">
      <w:pPr>
        <w:ind w:firstLine="540"/>
        <w:rPr>
          <w:sz w:val="24"/>
          <w:szCs w:val="24"/>
        </w:rPr>
      </w:pP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34. Основанием для признания жилого помещения непригодным для проживания является наличие выявленных вредных факторов среды обитания </w:t>
      </w:r>
      <w:r w:rsidRPr="00851984">
        <w:rPr>
          <w:rFonts w:ascii="Arial" w:hAnsi="Arial" w:cs="Arial"/>
          <w:sz w:val="24"/>
          <w:szCs w:val="24"/>
        </w:rPr>
        <w:lastRenderedPageBreak/>
        <w:t xml:space="preserve">человека, которые не позволяют обеспечить безопасность жизни и здоровья граждан </w:t>
      </w:r>
      <w:proofErr w:type="gramStart"/>
      <w:r w:rsidRPr="00851984">
        <w:rPr>
          <w:rFonts w:ascii="Arial" w:hAnsi="Arial" w:cs="Arial"/>
          <w:sz w:val="24"/>
          <w:szCs w:val="24"/>
        </w:rPr>
        <w:t>вследствие</w:t>
      </w:r>
      <w:proofErr w:type="gramEnd"/>
      <w:r w:rsidRPr="00851984">
        <w:rPr>
          <w:rFonts w:ascii="Arial" w:hAnsi="Arial" w:cs="Arial"/>
          <w:sz w:val="24"/>
          <w:szCs w:val="24"/>
        </w:rPr>
        <w:t>:</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35. </w:t>
      </w:r>
      <w:proofErr w:type="gramStart"/>
      <w:r w:rsidRPr="00851984">
        <w:rPr>
          <w:rFonts w:ascii="Arial" w:hAnsi="Arial" w:cs="Arial"/>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36. </w:t>
      </w:r>
      <w:proofErr w:type="gramStart"/>
      <w:r w:rsidRPr="00851984">
        <w:rPr>
          <w:rFonts w:ascii="Arial" w:hAnsi="Arial" w:cs="Arial"/>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5" w:anchor="Par65" w:history="1">
        <w:r w:rsidRPr="00851984">
          <w:rPr>
            <w:rStyle w:val="a3"/>
            <w:rFonts w:ascii="Arial" w:hAnsi="Arial" w:cs="Arial"/>
            <w:sz w:val="24"/>
            <w:szCs w:val="24"/>
          </w:rPr>
          <w:t>разделе II</w:t>
        </w:r>
      </w:hyperlink>
      <w:r w:rsidRPr="00851984">
        <w:rPr>
          <w:rFonts w:ascii="Arial" w:hAnsi="Arial" w:cs="Arial"/>
          <w:sz w:val="24"/>
          <w:szCs w:val="24"/>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851984">
        <w:rPr>
          <w:rFonts w:ascii="Arial" w:hAnsi="Arial" w:cs="Arial"/>
          <w:sz w:val="24"/>
          <w:szCs w:val="24"/>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37.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38. </w:t>
      </w:r>
      <w:proofErr w:type="gramStart"/>
      <w:r w:rsidRPr="00851984">
        <w:rPr>
          <w:rFonts w:ascii="Arial" w:hAnsi="Arial" w:cs="Arial"/>
          <w:sz w:val="24"/>
          <w:szCs w:val="24"/>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851984">
          <w:rPr>
            <w:rFonts w:ascii="Arial" w:hAnsi="Arial" w:cs="Arial"/>
            <w:sz w:val="24"/>
            <w:szCs w:val="24"/>
          </w:rPr>
          <w:t>1,8 м</w:t>
        </w:r>
      </w:smartTag>
      <w:r w:rsidRPr="00851984">
        <w:rPr>
          <w:rFonts w:ascii="Arial" w:hAnsi="Arial" w:cs="Arial"/>
          <w:sz w:val="24"/>
          <w:szCs w:val="24"/>
        </w:rPr>
        <w:t xml:space="preserve"> от поверхности земли напряженность электрического поля промышленной </w:t>
      </w:r>
      <w:r w:rsidRPr="00851984">
        <w:rPr>
          <w:rFonts w:ascii="Arial" w:hAnsi="Arial" w:cs="Arial"/>
          <w:sz w:val="24"/>
          <w:szCs w:val="24"/>
        </w:rPr>
        <w:lastRenderedPageBreak/>
        <w:t xml:space="preserve">частоты 50 Гц более 1 </w:t>
      </w:r>
      <w:proofErr w:type="spellStart"/>
      <w:r w:rsidRPr="00851984">
        <w:rPr>
          <w:rFonts w:ascii="Arial" w:hAnsi="Arial" w:cs="Arial"/>
          <w:sz w:val="24"/>
          <w:szCs w:val="24"/>
        </w:rPr>
        <w:t>кВ</w:t>
      </w:r>
      <w:proofErr w:type="spellEnd"/>
      <w:r w:rsidRPr="00851984">
        <w:rPr>
          <w:rFonts w:ascii="Arial" w:hAnsi="Arial" w:cs="Arial"/>
          <w:sz w:val="24"/>
          <w:szCs w:val="24"/>
        </w:rPr>
        <w:t xml:space="preserve">/м и индукцию магнитного поля промышленной частоты 50 Гц более 50 </w:t>
      </w:r>
      <w:proofErr w:type="spellStart"/>
      <w:r w:rsidRPr="00851984">
        <w:rPr>
          <w:rFonts w:ascii="Arial" w:hAnsi="Arial" w:cs="Arial"/>
          <w:sz w:val="24"/>
          <w:szCs w:val="24"/>
        </w:rPr>
        <w:t>мкТл</w:t>
      </w:r>
      <w:proofErr w:type="spellEnd"/>
      <w:r w:rsidRPr="00851984">
        <w:rPr>
          <w:rFonts w:ascii="Arial" w:hAnsi="Arial" w:cs="Arial"/>
          <w:sz w:val="24"/>
          <w:szCs w:val="24"/>
        </w:rPr>
        <w:t>.</w:t>
      </w:r>
      <w:proofErr w:type="gramEnd"/>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39. </w:t>
      </w:r>
      <w:proofErr w:type="gramStart"/>
      <w:r w:rsidRPr="00851984">
        <w:rPr>
          <w:rFonts w:ascii="Arial" w:hAnsi="Arial" w:cs="Arial"/>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851984">
        <w:rPr>
          <w:rFonts w:ascii="Arial" w:hAnsi="Arial" w:cs="Arial"/>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39. Комнаты, окна которых выходят на магистрали, при уровне шума выше предельно допустимой нормы, указанной в </w:t>
      </w:r>
      <w:hyperlink r:id="rId16" w:anchor="Par88" w:history="1">
        <w:r w:rsidRPr="00851984">
          <w:rPr>
            <w:rStyle w:val="a3"/>
            <w:rFonts w:ascii="Arial" w:hAnsi="Arial" w:cs="Arial"/>
            <w:sz w:val="24"/>
            <w:szCs w:val="24"/>
          </w:rPr>
          <w:t>пункте 2</w:t>
        </w:r>
      </w:hyperlink>
      <w:r w:rsidRPr="00851984">
        <w:rPr>
          <w:rFonts w:ascii="Arial" w:hAnsi="Arial" w:cs="Arial"/>
          <w:sz w:val="24"/>
          <w:szCs w:val="24"/>
        </w:rPr>
        <w:t>7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41.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42. Не может служить основанием для признания жилого помещения непригодным для проживания: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отсутствие системы централизованной канализации и горячего водоснабжения в одно- и двухэтажном жилом доме;</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528E3" w:rsidRPr="00851984" w:rsidRDefault="00C528E3" w:rsidP="00C528E3">
      <w:pPr>
        <w:ind w:firstLine="709"/>
        <w:jc w:val="both"/>
        <w:rPr>
          <w:rFonts w:ascii="Arial" w:hAnsi="Arial" w:cs="Arial"/>
          <w:sz w:val="24"/>
          <w:szCs w:val="24"/>
        </w:rPr>
      </w:pPr>
    </w:p>
    <w:p w:rsidR="00C528E3" w:rsidRPr="00851984" w:rsidRDefault="00C528E3" w:rsidP="00C528E3">
      <w:pPr>
        <w:jc w:val="center"/>
        <w:outlineLvl w:val="1"/>
        <w:rPr>
          <w:rFonts w:ascii="Arial" w:hAnsi="Arial" w:cs="Arial"/>
          <w:b/>
          <w:sz w:val="32"/>
          <w:szCs w:val="32"/>
        </w:rPr>
      </w:pPr>
      <w:r w:rsidRPr="00851984">
        <w:rPr>
          <w:rFonts w:ascii="Arial" w:hAnsi="Arial" w:cs="Arial"/>
          <w:b/>
          <w:sz w:val="32"/>
          <w:szCs w:val="32"/>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43. Комиссия на основании заявления собственника помещения, федерального </w:t>
      </w:r>
    </w:p>
    <w:p w:rsidR="00C528E3" w:rsidRPr="00851984" w:rsidRDefault="00C528E3" w:rsidP="00C528E3">
      <w:pPr>
        <w:jc w:val="both"/>
        <w:rPr>
          <w:rFonts w:ascii="Arial" w:hAnsi="Arial" w:cs="Arial"/>
          <w:sz w:val="24"/>
          <w:szCs w:val="24"/>
        </w:rPr>
      </w:pPr>
      <w:proofErr w:type="gramStart"/>
      <w:r w:rsidRPr="00851984">
        <w:rPr>
          <w:rFonts w:ascii="Arial" w:hAnsi="Arial" w:cs="Arial"/>
          <w:sz w:val="24"/>
          <w:szCs w:val="24"/>
        </w:rPr>
        <w:t>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и также признает многоквартирный дом аварийным и подлежащим сносу или реконструкции.</w:t>
      </w:r>
      <w:proofErr w:type="gramEnd"/>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lastRenderedPageBreak/>
        <w:t xml:space="preserve">44.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851984">
        <w:rPr>
          <w:rFonts w:ascii="Arial" w:hAnsi="Arial" w:cs="Arial"/>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851984">
        <w:rPr>
          <w:rFonts w:ascii="Arial" w:hAnsi="Arial" w:cs="Arial"/>
          <w:sz w:val="24"/>
          <w:szCs w:val="24"/>
        </w:rPr>
        <w:t xml:space="preserve"> также месторасположения жилого помещения.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45. Процедура проведения оценки соответствия помещения установленным в настоящем Положении требованиям включает:</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прием и рассмотрение заявления и прилагаемых к нему обосновывающих документов;</w:t>
      </w:r>
    </w:p>
    <w:p w:rsidR="00C528E3" w:rsidRPr="00851984" w:rsidRDefault="00C528E3" w:rsidP="00C528E3">
      <w:pPr>
        <w:ind w:firstLine="709"/>
        <w:jc w:val="both"/>
        <w:rPr>
          <w:rFonts w:ascii="Arial" w:hAnsi="Arial" w:cs="Arial"/>
          <w:sz w:val="24"/>
          <w:szCs w:val="24"/>
        </w:rPr>
      </w:pPr>
      <w:bookmarkStart w:id="2" w:name="Par131"/>
      <w:bookmarkEnd w:id="2"/>
      <w:r w:rsidRPr="00851984">
        <w:rPr>
          <w:rFonts w:ascii="Arial" w:hAnsi="Arial" w:cs="Arial"/>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работу комиссии по оценке пригодности (непригодности) жилых помещений для постоянного проживания;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составление комиссией заключения в порядке, предусмотренном </w:t>
      </w:r>
      <w:hyperlink r:id="rId17" w:anchor="Par168" w:history="1">
        <w:r w:rsidRPr="00851984">
          <w:rPr>
            <w:rStyle w:val="a3"/>
            <w:rFonts w:ascii="Arial" w:hAnsi="Arial" w:cs="Arial"/>
            <w:sz w:val="24"/>
            <w:szCs w:val="24"/>
          </w:rPr>
          <w:t>пунктом 4</w:t>
        </w:r>
      </w:hyperlink>
      <w:r w:rsidRPr="00851984">
        <w:rPr>
          <w:rFonts w:ascii="Arial" w:hAnsi="Arial" w:cs="Arial"/>
          <w:sz w:val="24"/>
          <w:szCs w:val="24"/>
        </w:rPr>
        <w:t xml:space="preserve">8 настоящего Положения, по форме согласно </w:t>
      </w:r>
      <w:hyperlink r:id="rId18" w:anchor="Par212" w:history="1">
        <w:r w:rsidRPr="00851984">
          <w:rPr>
            <w:rStyle w:val="a3"/>
            <w:rFonts w:ascii="Arial" w:hAnsi="Arial" w:cs="Arial"/>
            <w:sz w:val="24"/>
            <w:szCs w:val="24"/>
          </w:rPr>
          <w:t>приложению №</w:t>
        </w:r>
      </w:hyperlink>
      <w:r w:rsidRPr="00851984">
        <w:rPr>
          <w:rFonts w:ascii="Arial" w:hAnsi="Arial" w:cs="Arial"/>
          <w:sz w:val="24"/>
          <w:szCs w:val="24"/>
        </w:rPr>
        <w:t xml:space="preserve"> 3 (далее - заключение);</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851984">
        <w:rPr>
          <w:rFonts w:ascii="Arial" w:hAnsi="Arial" w:cs="Arial"/>
          <w:sz w:val="24"/>
          <w:szCs w:val="24"/>
        </w:rPr>
        <w:t>и</w:t>
      </w:r>
      <w:proofErr w:type="gramEnd"/>
      <w:r w:rsidRPr="00851984">
        <w:rPr>
          <w:rFonts w:ascii="Arial" w:hAnsi="Arial" w:cs="Arial"/>
          <w:sz w:val="24"/>
          <w:szCs w:val="24"/>
        </w:rPr>
        <w:t xml:space="preserve"> специализированной организации, проводящей обследование;</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C528E3" w:rsidRPr="00851984" w:rsidRDefault="00C528E3" w:rsidP="00C528E3">
      <w:pPr>
        <w:ind w:firstLine="709"/>
        <w:jc w:val="both"/>
        <w:rPr>
          <w:rFonts w:ascii="Arial" w:hAnsi="Arial" w:cs="Arial"/>
          <w:sz w:val="24"/>
          <w:szCs w:val="24"/>
        </w:rPr>
      </w:pPr>
      <w:bookmarkStart w:id="3" w:name="Par142"/>
      <w:bookmarkEnd w:id="3"/>
      <w:r w:rsidRPr="00851984">
        <w:rPr>
          <w:rFonts w:ascii="Arial" w:hAnsi="Arial" w:cs="Arial"/>
          <w:sz w:val="24"/>
          <w:szCs w:val="24"/>
        </w:rPr>
        <w:t xml:space="preserve">46.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51984">
        <w:rPr>
          <w:rFonts w:ascii="Arial" w:hAnsi="Arial" w:cs="Arial"/>
          <w:sz w:val="24"/>
          <w:szCs w:val="24"/>
        </w:rPr>
        <w:t>помещения</w:t>
      </w:r>
      <w:proofErr w:type="gramEnd"/>
      <w:r w:rsidRPr="00851984">
        <w:rPr>
          <w:rFonts w:ascii="Arial" w:hAnsi="Arial" w:cs="Arial"/>
          <w:sz w:val="24"/>
          <w:szCs w:val="24"/>
        </w:rPr>
        <w:t xml:space="preserve"> следующие документы:</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lastRenderedPageBreak/>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в) в отношении нежилого помещения для признания его в дальнейшем жилым помещением - проект реконструкции нежилого помещения;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anchor="Par131" w:history="1">
        <w:r w:rsidRPr="00851984">
          <w:rPr>
            <w:rStyle w:val="a3"/>
            <w:rFonts w:ascii="Arial" w:hAnsi="Arial" w:cs="Arial"/>
            <w:sz w:val="24"/>
            <w:szCs w:val="24"/>
          </w:rPr>
          <w:t>абзацем третьим пункта 4</w:t>
        </w:r>
      </w:hyperlink>
      <w:r w:rsidRPr="00851984">
        <w:rPr>
          <w:rFonts w:ascii="Arial" w:hAnsi="Arial" w:cs="Arial"/>
          <w:sz w:val="24"/>
          <w:szCs w:val="24"/>
        </w:rPr>
        <w:t>5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е) заявления, письма, жалобы граждан на неудовлетворительные условия проживания - по усмотрению заявителя.</w:t>
      </w:r>
    </w:p>
    <w:p w:rsidR="00C528E3" w:rsidRPr="00851984" w:rsidRDefault="00C528E3" w:rsidP="00C528E3">
      <w:pPr>
        <w:ind w:firstLine="709"/>
        <w:jc w:val="both"/>
        <w:rPr>
          <w:rFonts w:ascii="Arial" w:hAnsi="Arial" w:cs="Arial"/>
          <w:sz w:val="24"/>
          <w:szCs w:val="24"/>
        </w:rPr>
      </w:pPr>
      <w:proofErr w:type="gramStart"/>
      <w:r w:rsidRPr="00851984">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528E3" w:rsidRPr="00851984" w:rsidRDefault="00C528E3" w:rsidP="00C528E3">
      <w:pPr>
        <w:ind w:firstLine="709"/>
        <w:jc w:val="both"/>
        <w:rPr>
          <w:rFonts w:ascii="Arial" w:hAnsi="Arial" w:cs="Arial"/>
          <w:sz w:val="24"/>
          <w:szCs w:val="24"/>
        </w:rPr>
      </w:pPr>
      <w:proofErr w:type="gramStart"/>
      <w:r w:rsidRPr="00851984">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Заявитель вправе представить в комиссию указанные в </w:t>
      </w:r>
      <w:hyperlink r:id="rId20" w:anchor="Par155" w:history="1">
        <w:r w:rsidRPr="00851984">
          <w:rPr>
            <w:rStyle w:val="a3"/>
            <w:rFonts w:ascii="Arial" w:hAnsi="Arial" w:cs="Arial"/>
            <w:sz w:val="24"/>
            <w:szCs w:val="24"/>
          </w:rPr>
          <w:t>пункте 46(2)</w:t>
        </w:r>
      </w:hyperlink>
      <w:r w:rsidRPr="00851984">
        <w:rPr>
          <w:rFonts w:ascii="Arial" w:hAnsi="Arial" w:cs="Arial"/>
          <w:sz w:val="24"/>
          <w:szCs w:val="24"/>
        </w:rPr>
        <w:t xml:space="preserve"> настоящего Положения документы и информацию по своей инициативе.</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46(1).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851984">
        <w:rPr>
          <w:rFonts w:ascii="Arial" w:hAnsi="Arial" w:cs="Arial"/>
          <w:sz w:val="24"/>
          <w:szCs w:val="24"/>
        </w:rPr>
        <w:t>рассмотрения</w:t>
      </w:r>
      <w:proofErr w:type="gramEnd"/>
      <w:r w:rsidRPr="00851984">
        <w:rPr>
          <w:rFonts w:ascii="Arial" w:hAnsi="Arial" w:cs="Arial"/>
          <w:sz w:val="24"/>
          <w:szCs w:val="24"/>
        </w:rPr>
        <w:t xml:space="preserve"> которого комиссия предлагает собственнику помещения представить документы, указанные в </w:t>
      </w:r>
      <w:hyperlink r:id="rId21" w:anchor="Par142" w:history="1">
        <w:r w:rsidRPr="00851984">
          <w:rPr>
            <w:rStyle w:val="a3"/>
            <w:rFonts w:ascii="Arial" w:hAnsi="Arial" w:cs="Arial"/>
            <w:sz w:val="24"/>
            <w:szCs w:val="24"/>
          </w:rPr>
          <w:t>пункте 4</w:t>
        </w:r>
      </w:hyperlink>
      <w:r w:rsidRPr="00851984">
        <w:rPr>
          <w:rFonts w:ascii="Arial" w:hAnsi="Arial" w:cs="Arial"/>
          <w:sz w:val="24"/>
          <w:szCs w:val="24"/>
        </w:rPr>
        <w:t>6 настоящего Положения.</w:t>
      </w:r>
    </w:p>
    <w:p w:rsidR="00C528E3" w:rsidRPr="00851984" w:rsidRDefault="00C528E3" w:rsidP="00C528E3">
      <w:pPr>
        <w:ind w:firstLine="709"/>
        <w:jc w:val="both"/>
        <w:rPr>
          <w:rFonts w:ascii="Arial" w:hAnsi="Arial" w:cs="Arial"/>
          <w:sz w:val="24"/>
          <w:szCs w:val="24"/>
        </w:rPr>
      </w:pPr>
      <w:bookmarkStart w:id="4" w:name="Par155"/>
      <w:bookmarkEnd w:id="4"/>
      <w:r w:rsidRPr="00851984">
        <w:rPr>
          <w:rFonts w:ascii="Arial" w:hAnsi="Arial" w:cs="Arial"/>
          <w:sz w:val="24"/>
          <w:szCs w:val="24"/>
        </w:rPr>
        <w:t xml:space="preserve">46(2).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51984">
        <w:rPr>
          <w:rFonts w:ascii="Arial" w:hAnsi="Arial" w:cs="Arial"/>
          <w:sz w:val="24"/>
          <w:szCs w:val="24"/>
        </w:rPr>
        <w:t>получает</w:t>
      </w:r>
      <w:proofErr w:type="gramEnd"/>
      <w:r w:rsidRPr="00851984">
        <w:rPr>
          <w:rFonts w:ascii="Arial" w:hAnsi="Arial" w:cs="Arial"/>
          <w:sz w:val="24"/>
          <w:szCs w:val="24"/>
        </w:rPr>
        <w:t xml:space="preserve"> в том числе в электронной форме:</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а) сведения из Единого государственного реестра прав на недвижимое имущество и сделок с ним о правах на жилое помещение;</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б) технический паспорт жилого помещения, а для нежилых помещений - технический план, справку органа технической инвентаризации с указанием процента износа жилого помещения;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anchor="Par131" w:history="1">
        <w:r w:rsidRPr="00851984">
          <w:rPr>
            <w:rStyle w:val="a3"/>
            <w:rFonts w:ascii="Arial" w:hAnsi="Arial" w:cs="Arial"/>
            <w:sz w:val="24"/>
            <w:szCs w:val="24"/>
          </w:rPr>
          <w:t>абзацем третьим пункта 4</w:t>
        </w:r>
      </w:hyperlink>
      <w:r w:rsidRPr="00851984">
        <w:rPr>
          <w:rFonts w:ascii="Arial" w:hAnsi="Arial" w:cs="Arial"/>
          <w:sz w:val="24"/>
          <w:szCs w:val="24"/>
        </w:rPr>
        <w:t>5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Комиссия вправе запрашивать эти документы в органах государственного надзора (контроля), указанных в </w:t>
      </w:r>
      <w:hyperlink r:id="rId23" w:anchor="Par55" w:history="1">
        <w:r w:rsidRPr="00851984">
          <w:rPr>
            <w:rStyle w:val="a3"/>
            <w:rFonts w:ascii="Arial" w:hAnsi="Arial" w:cs="Arial"/>
            <w:sz w:val="24"/>
            <w:szCs w:val="24"/>
          </w:rPr>
          <w:t>абзаце втором пункта 7</w:t>
        </w:r>
      </w:hyperlink>
      <w:r w:rsidRPr="00851984">
        <w:rPr>
          <w:rFonts w:ascii="Arial" w:hAnsi="Arial" w:cs="Arial"/>
          <w:sz w:val="24"/>
          <w:szCs w:val="24"/>
        </w:rPr>
        <w:t xml:space="preserve"> настоящего Положения.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lastRenderedPageBreak/>
        <w:t xml:space="preserve">46(3).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851984">
        <w:rPr>
          <w:rFonts w:ascii="Arial" w:hAnsi="Arial" w:cs="Arial"/>
          <w:sz w:val="24"/>
          <w:szCs w:val="24"/>
        </w:rPr>
        <w:t>позднее</w:t>
      </w:r>
      <w:proofErr w:type="gramEnd"/>
      <w:r w:rsidRPr="00851984">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51984">
        <w:rPr>
          <w:rFonts w:ascii="Arial" w:hAnsi="Arial" w:cs="Arial"/>
          <w:sz w:val="24"/>
          <w:szCs w:val="24"/>
        </w:rPr>
        <w:t>разместить</w:t>
      </w:r>
      <w:proofErr w:type="gramEnd"/>
      <w:r w:rsidRPr="00851984">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528E3" w:rsidRPr="00851984" w:rsidRDefault="00C528E3" w:rsidP="00C528E3">
      <w:pPr>
        <w:ind w:firstLine="709"/>
        <w:jc w:val="both"/>
        <w:rPr>
          <w:rFonts w:ascii="Arial" w:hAnsi="Arial" w:cs="Arial"/>
          <w:sz w:val="24"/>
          <w:szCs w:val="24"/>
        </w:rPr>
      </w:pPr>
      <w:proofErr w:type="gramStart"/>
      <w:r w:rsidRPr="00851984">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47. Комиссия рассматривает поступившее заявление или заключение органа государственного надзора (контроля) в течение 30 дней </w:t>
      </w:r>
      <w:proofErr w:type="gramStart"/>
      <w:r w:rsidRPr="00851984">
        <w:rPr>
          <w:rFonts w:ascii="Arial" w:hAnsi="Arial" w:cs="Arial"/>
          <w:sz w:val="24"/>
          <w:szCs w:val="24"/>
        </w:rPr>
        <w:t>с даты регистрации</w:t>
      </w:r>
      <w:proofErr w:type="gramEnd"/>
      <w:r w:rsidRPr="00851984">
        <w:rPr>
          <w:rFonts w:ascii="Arial" w:hAnsi="Arial" w:cs="Arial"/>
          <w:sz w:val="24"/>
          <w:szCs w:val="24"/>
        </w:rPr>
        <w:t xml:space="preserve"> и принимает решение (в виде заключения), указанное в </w:t>
      </w:r>
      <w:hyperlink r:id="rId24" w:anchor="Par168" w:history="1">
        <w:r w:rsidRPr="00851984">
          <w:rPr>
            <w:rStyle w:val="a3"/>
            <w:rFonts w:ascii="Arial" w:hAnsi="Arial" w:cs="Arial"/>
            <w:sz w:val="24"/>
            <w:szCs w:val="24"/>
          </w:rPr>
          <w:t>пункте 4</w:t>
        </w:r>
      </w:hyperlink>
      <w:r w:rsidRPr="00851984">
        <w:rPr>
          <w:rFonts w:ascii="Arial" w:hAnsi="Arial" w:cs="Arial"/>
          <w:sz w:val="24"/>
          <w:szCs w:val="24"/>
        </w:rPr>
        <w:t>8 настоящего Положения, либо решение о проведении дополнительного обследования оцениваемого помещения.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528E3" w:rsidRPr="00851984" w:rsidRDefault="00C528E3" w:rsidP="00C528E3">
      <w:pPr>
        <w:ind w:firstLine="709"/>
        <w:jc w:val="both"/>
        <w:rPr>
          <w:rFonts w:ascii="Arial" w:hAnsi="Arial" w:cs="Arial"/>
          <w:sz w:val="24"/>
          <w:szCs w:val="24"/>
        </w:rPr>
      </w:pPr>
      <w:bookmarkStart w:id="5" w:name="Par168"/>
      <w:bookmarkEnd w:id="5"/>
      <w:r w:rsidRPr="00851984">
        <w:rPr>
          <w:rFonts w:ascii="Arial" w:hAnsi="Arial" w:cs="Arial"/>
          <w:sz w:val="24"/>
          <w:szCs w:val="24"/>
        </w:rPr>
        <w:t>48.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о выявлении оснований для признания помещения </w:t>
      </w:r>
      <w:proofErr w:type="gramStart"/>
      <w:r w:rsidRPr="00851984">
        <w:rPr>
          <w:rFonts w:ascii="Arial" w:hAnsi="Arial" w:cs="Arial"/>
          <w:sz w:val="24"/>
          <w:szCs w:val="24"/>
        </w:rPr>
        <w:t>непригодным</w:t>
      </w:r>
      <w:proofErr w:type="gramEnd"/>
      <w:r w:rsidRPr="00851984">
        <w:rPr>
          <w:rFonts w:ascii="Arial" w:hAnsi="Arial" w:cs="Arial"/>
          <w:sz w:val="24"/>
          <w:szCs w:val="24"/>
        </w:rPr>
        <w:t xml:space="preserve"> для проживания;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о выявлении оснований для признания многоквартирного дома аварийным и подлежащим реконструкции;</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о выявлении оснований для признания многоквартирного дома аварийным и подлежащим сносу.</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w:t>
      </w:r>
      <w:r w:rsidRPr="00851984">
        <w:rPr>
          <w:rFonts w:ascii="Arial" w:hAnsi="Arial" w:cs="Arial"/>
          <w:sz w:val="24"/>
          <w:szCs w:val="24"/>
        </w:rPr>
        <w:lastRenderedPageBreak/>
        <w:t>несогласия с принятым решением члены комиссии вправе выразить свое особое мнение в письменной форме и приложить его к заключению.</w:t>
      </w:r>
    </w:p>
    <w:p w:rsidR="00C528E3" w:rsidRPr="00851984" w:rsidRDefault="00C528E3" w:rsidP="00C528E3">
      <w:pPr>
        <w:ind w:firstLine="709"/>
        <w:jc w:val="both"/>
        <w:rPr>
          <w:rFonts w:ascii="Arial" w:hAnsi="Arial" w:cs="Arial"/>
          <w:sz w:val="24"/>
          <w:szCs w:val="24"/>
        </w:rPr>
      </w:pPr>
      <w:bookmarkStart w:id="6" w:name="Par177"/>
      <w:bookmarkEnd w:id="6"/>
      <w:r w:rsidRPr="00851984">
        <w:rPr>
          <w:rFonts w:ascii="Arial" w:hAnsi="Arial" w:cs="Arial"/>
          <w:sz w:val="24"/>
          <w:szCs w:val="24"/>
        </w:rPr>
        <w:t xml:space="preserve">49. В случае обследования помещения комиссия составляет в 3 экземплярах акт обследования помещения по форме согласно </w:t>
      </w:r>
      <w:hyperlink r:id="rId25" w:anchor="Par300" w:history="1">
        <w:r w:rsidRPr="00851984">
          <w:rPr>
            <w:rStyle w:val="a3"/>
            <w:rFonts w:ascii="Arial" w:hAnsi="Arial" w:cs="Arial"/>
            <w:sz w:val="24"/>
            <w:szCs w:val="24"/>
          </w:rPr>
          <w:t>приложению № 4.</w:t>
        </w:r>
      </w:hyperlink>
    </w:p>
    <w:p w:rsidR="00C528E3" w:rsidRPr="00851984" w:rsidRDefault="00C528E3" w:rsidP="00C528E3">
      <w:pPr>
        <w:ind w:firstLine="709"/>
        <w:jc w:val="both"/>
        <w:rPr>
          <w:rFonts w:ascii="Arial" w:hAnsi="Arial" w:cs="Arial"/>
          <w:sz w:val="24"/>
          <w:szCs w:val="24"/>
        </w:rPr>
      </w:pPr>
      <w:proofErr w:type="gramStart"/>
      <w:r w:rsidRPr="00851984">
        <w:rPr>
          <w:rFonts w:ascii="Arial" w:hAnsi="Arial" w:cs="Arial"/>
          <w:sz w:val="24"/>
          <w:szCs w:val="24"/>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851984">
        <w:rPr>
          <w:rFonts w:ascii="Arial" w:hAnsi="Arial" w:cs="Arial"/>
          <w:sz w:val="24"/>
          <w:szCs w:val="24"/>
        </w:rPr>
        <w:t xml:space="preserve"> необходимости проведения ремонтно-восстановительных работ.</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6" w:history="1">
        <w:r w:rsidRPr="00851984">
          <w:rPr>
            <w:rStyle w:val="a3"/>
            <w:rFonts w:ascii="Arial" w:hAnsi="Arial" w:cs="Arial"/>
            <w:sz w:val="24"/>
            <w:szCs w:val="24"/>
          </w:rPr>
          <w:t>законодательством</w:t>
        </w:r>
      </w:hyperlink>
      <w:r w:rsidRPr="00851984">
        <w:rPr>
          <w:rFonts w:ascii="Arial" w:hAnsi="Arial" w:cs="Arial"/>
          <w:sz w:val="24"/>
          <w:szCs w:val="24"/>
        </w:rPr>
        <w:t>.</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51. </w:t>
      </w:r>
      <w:proofErr w:type="gramStart"/>
      <w:r w:rsidRPr="00851984">
        <w:rPr>
          <w:rFonts w:ascii="Arial" w:hAnsi="Arial" w:cs="Arial"/>
          <w:sz w:val="24"/>
          <w:szCs w:val="24"/>
        </w:rPr>
        <w:t xml:space="preserve">Комиссия в 5-дневный срок со дня принятия решения, предусмотренного </w:t>
      </w:r>
      <w:hyperlink r:id="rId27" w:anchor="Par177" w:history="1">
        <w:r w:rsidRPr="00851984">
          <w:rPr>
            <w:rStyle w:val="a3"/>
            <w:rFonts w:ascii="Arial" w:hAnsi="Arial" w:cs="Arial"/>
            <w:sz w:val="24"/>
            <w:szCs w:val="24"/>
          </w:rPr>
          <w:t>пунктом 49</w:t>
        </w:r>
      </w:hyperlink>
      <w:r w:rsidRPr="00851984">
        <w:rPr>
          <w:rFonts w:ascii="Arial" w:hAnsi="Arial" w:cs="Arial"/>
          <w:sz w:val="24"/>
          <w:szCs w:val="24"/>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Pr="00851984">
        <w:rPr>
          <w:rFonts w:ascii="Arial" w:hAnsi="Arial" w:cs="Arial"/>
          <w:sz w:val="24"/>
          <w:szCs w:val="24"/>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528E3" w:rsidRPr="00851984" w:rsidRDefault="00C528E3" w:rsidP="00C528E3">
      <w:pPr>
        <w:ind w:firstLine="709"/>
        <w:jc w:val="both"/>
        <w:rPr>
          <w:rFonts w:ascii="Arial" w:hAnsi="Arial" w:cs="Arial"/>
          <w:sz w:val="24"/>
          <w:szCs w:val="24"/>
        </w:rPr>
      </w:pPr>
      <w:proofErr w:type="gramStart"/>
      <w:r w:rsidRPr="00851984">
        <w:rPr>
          <w:rFonts w:ascii="Arial" w:hAnsi="Arial" w:cs="Arial"/>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anchor="Par108" w:history="1">
        <w:r w:rsidRPr="00851984">
          <w:rPr>
            <w:rStyle w:val="a3"/>
            <w:rFonts w:ascii="Arial" w:hAnsi="Arial" w:cs="Arial"/>
            <w:sz w:val="24"/>
            <w:szCs w:val="24"/>
          </w:rPr>
          <w:t>пунктом 3</w:t>
        </w:r>
      </w:hyperlink>
      <w:r w:rsidRPr="00851984">
        <w:rPr>
          <w:rFonts w:ascii="Arial" w:hAnsi="Arial" w:cs="Arial"/>
          <w:sz w:val="24"/>
          <w:szCs w:val="24"/>
        </w:rPr>
        <w:t xml:space="preserve">7 настоящего Положения, решение, предусмотренное </w:t>
      </w:r>
      <w:hyperlink r:id="rId29" w:anchor="Par168" w:history="1">
        <w:r w:rsidRPr="00851984">
          <w:rPr>
            <w:rStyle w:val="a3"/>
            <w:rFonts w:ascii="Arial" w:hAnsi="Arial" w:cs="Arial"/>
            <w:sz w:val="24"/>
            <w:szCs w:val="24"/>
          </w:rPr>
          <w:t>пунктом 4</w:t>
        </w:r>
      </w:hyperlink>
      <w:r w:rsidRPr="00851984">
        <w:rPr>
          <w:rFonts w:ascii="Arial" w:hAnsi="Arial" w:cs="Arial"/>
          <w:sz w:val="24"/>
          <w:szCs w:val="24"/>
        </w:rPr>
        <w:t>8 настоящего Положения, направляется в соответствующий федеральный орган исполнительной власти, орган</w:t>
      </w:r>
      <w:proofErr w:type="gramEnd"/>
      <w:r w:rsidRPr="00851984">
        <w:rPr>
          <w:rFonts w:ascii="Arial" w:hAnsi="Arial" w:cs="Arial"/>
          <w:sz w:val="24"/>
          <w:szCs w:val="24"/>
        </w:rPr>
        <w:t xml:space="preserve">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30" w:anchor="Par168" w:history="1">
        <w:r w:rsidRPr="00851984">
          <w:rPr>
            <w:rStyle w:val="a3"/>
            <w:rFonts w:ascii="Arial" w:hAnsi="Arial" w:cs="Arial"/>
            <w:sz w:val="24"/>
            <w:szCs w:val="24"/>
          </w:rPr>
          <w:t>пунктом 4</w:t>
        </w:r>
      </w:hyperlink>
      <w:r w:rsidRPr="00851984">
        <w:rPr>
          <w:rFonts w:ascii="Arial" w:hAnsi="Arial" w:cs="Arial"/>
          <w:sz w:val="24"/>
          <w:szCs w:val="24"/>
        </w:rPr>
        <w:t>8 настоящего Положения, могут быть обжалованы заинтересованными лицами в судебном порядке.</w:t>
      </w:r>
    </w:p>
    <w:p w:rsidR="00C528E3" w:rsidRDefault="00C528E3" w:rsidP="00C528E3">
      <w:pPr>
        <w:jc w:val="center"/>
        <w:outlineLvl w:val="1"/>
        <w:rPr>
          <w:b/>
          <w:sz w:val="24"/>
          <w:szCs w:val="24"/>
        </w:rPr>
      </w:pPr>
      <w:bookmarkStart w:id="7" w:name="Par189"/>
      <w:bookmarkEnd w:id="7"/>
    </w:p>
    <w:p w:rsidR="00C528E3" w:rsidRPr="00851984" w:rsidRDefault="00C528E3" w:rsidP="00C528E3">
      <w:pPr>
        <w:jc w:val="center"/>
        <w:outlineLvl w:val="1"/>
        <w:rPr>
          <w:rFonts w:ascii="Arial" w:hAnsi="Arial" w:cs="Arial"/>
          <w:b/>
          <w:sz w:val="32"/>
          <w:szCs w:val="32"/>
        </w:rPr>
      </w:pPr>
      <w:r w:rsidRPr="00851984">
        <w:rPr>
          <w:rFonts w:ascii="Arial" w:hAnsi="Arial" w:cs="Arial"/>
          <w:b/>
          <w:sz w:val="32"/>
          <w:szCs w:val="32"/>
        </w:rPr>
        <w:t>V. Использование дополнительной информации для принятия решения</w:t>
      </w:r>
    </w:p>
    <w:p w:rsidR="00C528E3" w:rsidRPr="00851984" w:rsidRDefault="00C528E3" w:rsidP="00C528E3">
      <w:pPr>
        <w:ind w:firstLine="709"/>
        <w:jc w:val="both"/>
        <w:rPr>
          <w:rFonts w:ascii="Arial" w:hAnsi="Arial" w:cs="Arial"/>
          <w:sz w:val="32"/>
          <w:szCs w:val="32"/>
        </w:rPr>
      </w:pPr>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53. </w:t>
      </w:r>
      <w:proofErr w:type="gramStart"/>
      <w:r w:rsidRPr="00851984">
        <w:rPr>
          <w:rFonts w:ascii="Arial" w:hAnsi="Arial" w:cs="Arial"/>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31" w:anchor="Par168" w:history="1">
        <w:r w:rsidRPr="00851984">
          <w:rPr>
            <w:rStyle w:val="a3"/>
            <w:rFonts w:ascii="Arial" w:hAnsi="Arial" w:cs="Arial"/>
            <w:sz w:val="24"/>
            <w:szCs w:val="24"/>
          </w:rPr>
          <w:t>пункте 4</w:t>
        </w:r>
      </w:hyperlink>
      <w:r w:rsidRPr="00851984">
        <w:rPr>
          <w:rFonts w:ascii="Arial" w:hAnsi="Arial" w:cs="Arial"/>
          <w:sz w:val="24"/>
          <w:szCs w:val="24"/>
        </w:rPr>
        <w:t xml:space="preserve">8 настоящего Положения заключения, комиссия в </w:t>
      </w:r>
      <w:r w:rsidRPr="00851984">
        <w:rPr>
          <w:rFonts w:ascii="Arial" w:hAnsi="Arial" w:cs="Arial"/>
          <w:sz w:val="24"/>
          <w:szCs w:val="24"/>
        </w:rPr>
        <w:lastRenderedPageBreak/>
        <w:t>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528E3" w:rsidRPr="00851984" w:rsidRDefault="00C528E3" w:rsidP="00C528E3">
      <w:pPr>
        <w:ind w:firstLine="709"/>
        <w:jc w:val="both"/>
        <w:rPr>
          <w:rFonts w:ascii="Arial" w:hAnsi="Arial" w:cs="Arial"/>
          <w:sz w:val="24"/>
          <w:szCs w:val="24"/>
        </w:rPr>
      </w:pPr>
      <w:r w:rsidRPr="00851984">
        <w:rPr>
          <w:rFonts w:ascii="Arial" w:hAnsi="Arial" w:cs="Arial"/>
          <w:sz w:val="24"/>
          <w:szCs w:val="24"/>
        </w:rP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Pr="00851984">
        <w:rPr>
          <w:rFonts w:ascii="Arial" w:hAnsi="Arial" w:cs="Arial"/>
          <w:sz w:val="24"/>
          <w:szCs w:val="24"/>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32" w:anchor="Par212" w:history="1">
        <w:r w:rsidRPr="00851984">
          <w:rPr>
            <w:rStyle w:val="a3"/>
            <w:rFonts w:ascii="Arial" w:hAnsi="Arial" w:cs="Arial"/>
            <w:sz w:val="24"/>
            <w:szCs w:val="24"/>
          </w:rPr>
          <w:t>приложению №</w:t>
        </w:r>
      </w:hyperlink>
      <w:r w:rsidRPr="00851984">
        <w:rPr>
          <w:rFonts w:ascii="Arial" w:hAnsi="Arial" w:cs="Arial"/>
          <w:sz w:val="24"/>
          <w:szCs w:val="24"/>
        </w:rPr>
        <w:t xml:space="preserve"> 3 к постановлению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C528E3" w:rsidRPr="00851984" w:rsidRDefault="00C528E3" w:rsidP="00C528E3">
      <w:pPr>
        <w:jc w:val="both"/>
        <w:rPr>
          <w:rFonts w:ascii="Arial" w:hAnsi="Arial" w:cs="Arial"/>
          <w:sz w:val="24"/>
          <w:szCs w:val="24"/>
        </w:rPr>
      </w:pPr>
    </w:p>
    <w:p w:rsidR="00C528E3" w:rsidRPr="00851984" w:rsidRDefault="00C528E3" w:rsidP="00C528E3">
      <w:pPr>
        <w:ind w:firstLine="709"/>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Pr="00851984" w:rsidRDefault="00C528E3" w:rsidP="00C528E3">
      <w:pPr>
        <w:jc w:val="both"/>
        <w:rPr>
          <w:rFonts w:ascii="Arial" w:hAnsi="Arial" w:cs="Arial"/>
          <w:sz w:val="24"/>
          <w:szCs w:val="24"/>
        </w:rPr>
      </w:pPr>
    </w:p>
    <w:p w:rsidR="00C528E3" w:rsidRDefault="00C528E3" w:rsidP="00C528E3">
      <w:pPr>
        <w:jc w:val="both"/>
        <w:rPr>
          <w:sz w:val="24"/>
          <w:szCs w:val="24"/>
        </w:rPr>
      </w:pP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Default="00C528E3" w:rsidP="00C528E3">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528E3" w:rsidRDefault="00C528E3" w:rsidP="00C528E3">
      <w:pPr>
        <w:jc w:val="both"/>
        <w:rPr>
          <w:color w:val="000000"/>
          <w:sz w:val="24"/>
          <w:szCs w:val="24"/>
        </w:rPr>
      </w:pPr>
    </w:p>
    <w:p w:rsidR="00C528E3" w:rsidRDefault="00C528E3" w:rsidP="00C528E3">
      <w:pPr>
        <w:jc w:val="both"/>
        <w:rPr>
          <w:color w:val="000000"/>
          <w:sz w:val="24"/>
          <w:szCs w:val="24"/>
        </w:rPr>
      </w:pPr>
    </w:p>
    <w:p w:rsidR="00C528E3" w:rsidRPr="00851984" w:rsidRDefault="00C528E3" w:rsidP="00C528E3">
      <w:pPr>
        <w:jc w:val="both"/>
        <w:rPr>
          <w:rFonts w:ascii="Arial" w:hAnsi="Arial" w:cs="Arial"/>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51984">
        <w:rPr>
          <w:rFonts w:ascii="Arial" w:hAnsi="Arial" w:cs="Arial"/>
          <w:color w:val="000000"/>
          <w:sz w:val="24"/>
          <w:szCs w:val="24"/>
        </w:rPr>
        <w:t xml:space="preserve">Приложение № 2          </w:t>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t xml:space="preserve">                                    </w:t>
      </w:r>
      <w:r w:rsidRPr="00851984">
        <w:rPr>
          <w:rFonts w:ascii="Arial" w:hAnsi="Arial" w:cs="Arial"/>
          <w:color w:val="000000"/>
          <w:sz w:val="24"/>
          <w:szCs w:val="24"/>
        </w:rPr>
        <w:tab/>
        <w:t xml:space="preserve">     </w:t>
      </w:r>
      <w:r w:rsidRPr="00851984">
        <w:rPr>
          <w:rFonts w:ascii="Arial" w:hAnsi="Arial" w:cs="Arial"/>
          <w:color w:val="000000"/>
          <w:sz w:val="24"/>
          <w:szCs w:val="24"/>
        </w:rPr>
        <w:tab/>
        <w:t>к постановлению администрации</w:t>
      </w:r>
    </w:p>
    <w:p w:rsidR="00C528E3" w:rsidRPr="00851984" w:rsidRDefault="00C528E3" w:rsidP="00C528E3">
      <w:pPr>
        <w:jc w:val="both"/>
        <w:rPr>
          <w:rFonts w:ascii="Arial" w:hAnsi="Arial" w:cs="Arial"/>
          <w:color w:val="000000"/>
          <w:sz w:val="24"/>
          <w:szCs w:val="24"/>
        </w:rPr>
      </w:pP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00302796" w:rsidRPr="00851984">
        <w:rPr>
          <w:rFonts w:ascii="Arial" w:hAnsi="Arial" w:cs="Arial"/>
          <w:color w:val="000000"/>
          <w:sz w:val="24"/>
          <w:szCs w:val="24"/>
        </w:rPr>
        <w:t xml:space="preserve">МО </w:t>
      </w:r>
      <w:proofErr w:type="spellStart"/>
      <w:r w:rsidR="004B0CF7" w:rsidRPr="00851984">
        <w:rPr>
          <w:rFonts w:ascii="Arial" w:hAnsi="Arial" w:cs="Arial"/>
          <w:color w:val="000000"/>
          <w:sz w:val="24"/>
          <w:szCs w:val="24"/>
        </w:rPr>
        <w:t>Платовского</w:t>
      </w:r>
      <w:proofErr w:type="spellEnd"/>
      <w:r w:rsidR="004B0CF7" w:rsidRPr="00851984">
        <w:rPr>
          <w:rFonts w:ascii="Arial" w:hAnsi="Arial" w:cs="Arial"/>
          <w:color w:val="000000"/>
          <w:sz w:val="24"/>
          <w:szCs w:val="24"/>
        </w:rPr>
        <w:t xml:space="preserve"> </w:t>
      </w:r>
      <w:r w:rsidRPr="00851984">
        <w:rPr>
          <w:rFonts w:ascii="Arial" w:hAnsi="Arial" w:cs="Arial"/>
          <w:color w:val="000000"/>
          <w:sz w:val="24"/>
          <w:szCs w:val="24"/>
        </w:rPr>
        <w:t>сельсовета</w:t>
      </w:r>
    </w:p>
    <w:p w:rsidR="00C528E3" w:rsidRPr="00851984" w:rsidRDefault="00C528E3" w:rsidP="00C528E3">
      <w:pPr>
        <w:jc w:val="both"/>
        <w:rPr>
          <w:rFonts w:ascii="Arial" w:hAnsi="Arial" w:cs="Arial"/>
          <w:color w:val="000000"/>
          <w:sz w:val="24"/>
          <w:szCs w:val="24"/>
        </w:rPr>
      </w:pP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proofErr w:type="spellStart"/>
      <w:r w:rsidRPr="00851984">
        <w:rPr>
          <w:rFonts w:ascii="Arial" w:hAnsi="Arial" w:cs="Arial"/>
          <w:color w:val="000000"/>
          <w:sz w:val="24"/>
          <w:szCs w:val="24"/>
        </w:rPr>
        <w:t>Новосергиевского</w:t>
      </w:r>
      <w:proofErr w:type="spellEnd"/>
      <w:r w:rsidRPr="00851984">
        <w:rPr>
          <w:rFonts w:ascii="Arial" w:hAnsi="Arial" w:cs="Arial"/>
          <w:color w:val="000000"/>
          <w:sz w:val="24"/>
          <w:szCs w:val="24"/>
        </w:rPr>
        <w:t xml:space="preserve"> района</w:t>
      </w:r>
    </w:p>
    <w:p w:rsidR="00C528E3" w:rsidRPr="00851984" w:rsidRDefault="00C528E3" w:rsidP="00C528E3">
      <w:pPr>
        <w:jc w:val="both"/>
        <w:rPr>
          <w:rFonts w:ascii="Arial" w:hAnsi="Arial" w:cs="Arial"/>
          <w:color w:val="000000"/>
          <w:sz w:val="24"/>
          <w:szCs w:val="24"/>
        </w:rPr>
      </w:pP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Pr="00851984">
        <w:rPr>
          <w:rFonts w:ascii="Arial" w:hAnsi="Arial" w:cs="Arial"/>
          <w:color w:val="000000"/>
          <w:sz w:val="24"/>
          <w:szCs w:val="24"/>
        </w:rPr>
        <w:tab/>
      </w:r>
      <w:r w:rsidR="00302796" w:rsidRPr="00851984">
        <w:rPr>
          <w:rFonts w:ascii="Arial" w:hAnsi="Arial" w:cs="Arial"/>
          <w:color w:val="000000"/>
          <w:sz w:val="24"/>
          <w:szCs w:val="24"/>
        </w:rPr>
        <w:t>от  29.12.2016 №  72-п</w:t>
      </w:r>
    </w:p>
    <w:p w:rsidR="00C528E3" w:rsidRPr="00851984" w:rsidRDefault="00C528E3" w:rsidP="00C528E3">
      <w:pPr>
        <w:jc w:val="both"/>
        <w:rPr>
          <w:sz w:val="24"/>
          <w:szCs w:val="24"/>
        </w:rPr>
      </w:pPr>
    </w:p>
    <w:p w:rsidR="00C528E3" w:rsidRDefault="00C528E3" w:rsidP="00C528E3">
      <w:pPr>
        <w:jc w:val="both"/>
      </w:pPr>
    </w:p>
    <w:p w:rsidR="00C528E3" w:rsidRDefault="00C528E3" w:rsidP="00C528E3">
      <w:pPr>
        <w:ind w:left="1260" w:hanging="1260"/>
        <w:jc w:val="center"/>
      </w:pPr>
    </w:p>
    <w:p w:rsidR="00C528E3" w:rsidRPr="00851984" w:rsidRDefault="00C528E3" w:rsidP="00C528E3">
      <w:pPr>
        <w:ind w:left="1260" w:hanging="1260"/>
        <w:jc w:val="center"/>
        <w:rPr>
          <w:rFonts w:ascii="Arial" w:hAnsi="Arial" w:cs="Arial"/>
          <w:b/>
          <w:sz w:val="32"/>
          <w:szCs w:val="32"/>
        </w:rPr>
      </w:pPr>
      <w:r w:rsidRPr="00851984">
        <w:rPr>
          <w:rFonts w:ascii="Arial" w:hAnsi="Arial" w:cs="Arial"/>
          <w:b/>
          <w:sz w:val="32"/>
          <w:szCs w:val="32"/>
        </w:rPr>
        <w:t xml:space="preserve">Состав </w:t>
      </w:r>
    </w:p>
    <w:p w:rsidR="00C528E3" w:rsidRPr="00851984" w:rsidRDefault="00C528E3" w:rsidP="00C528E3">
      <w:pPr>
        <w:ind w:left="1260" w:hanging="1260"/>
        <w:jc w:val="center"/>
        <w:rPr>
          <w:rFonts w:ascii="Arial" w:hAnsi="Arial" w:cs="Arial"/>
          <w:b/>
          <w:sz w:val="32"/>
          <w:szCs w:val="32"/>
        </w:rPr>
      </w:pPr>
      <w:r w:rsidRPr="00851984">
        <w:rPr>
          <w:rFonts w:ascii="Arial" w:hAnsi="Arial" w:cs="Arial"/>
          <w:b/>
          <w:sz w:val="32"/>
          <w:szCs w:val="32"/>
        </w:rPr>
        <w:t xml:space="preserve">межведомственной комиссии </w:t>
      </w:r>
    </w:p>
    <w:p w:rsidR="00C528E3" w:rsidRPr="00851984" w:rsidRDefault="00C528E3" w:rsidP="00C528E3">
      <w:pPr>
        <w:ind w:left="1260" w:hanging="1260"/>
        <w:jc w:val="center"/>
        <w:rPr>
          <w:rFonts w:ascii="Arial" w:hAnsi="Arial" w:cs="Arial"/>
          <w:b/>
          <w:sz w:val="32"/>
          <w:szCs w:val="32"/>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237"/>
      </w:tblGrid>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4B0CF7">
            <w:pPr>
              <w:rPr>
                <w:rFonts w:ascii="Arial" w:hAnsi="Arial" w:cs="Arial"/>
                <w:sz w:val="24"/>
                <w:szCs w:val="24"/>
              </w:rPr>
            </w:pPr>
            <w:r w:rsidRPr="00851984">
              <w:rPr>
                <w:rFonts w:ascii="Arial" w:hAnsi="Arial" w:cs="Arial"/>
                <w:sz w:val="24"/>
                <w:szCs w:val="24"/>
              </w:rPr>
              <w:t>Оленникова Елена Анатольевна</w:t>
            </w:r>
          </w:p>
        </w:tc>
        <w:tc>
          <w:tcPr>
            <w:tcW w:w="6237" w:type="dxa"/>
            <w:tcBorders>
              <w:top w:val="single" w:sz="4" w:space="0" w:color="000000"/>
              <w:left w:val="single" w:sz="4" w:space="0" w:color="000000"/>
              <w:bottom w:val="single" w:sz="4" w:space="0" w:color="000000"/>
              <w:right w:val="single" w:sz="4" w:space="0" w:color="000000"/>
            </w:tcBorders>
          </w:tcPr>
          <w:p w:rsidR="00C528E3" w:rsidRPr="00851984" w:rsidRDefault="00302796">
            <w:pPr>
              <w:jc w:val="both"/>
              <w:rPr>
                <w:rFonts w:ascii="Arial" w:hAnsi="Arial" w:cs="Arial"/>
                <w:sz w:val="24"/>
                <w:szCs w:val="24"/>
              </w:rPr>
            </w:pPr>
            <w:r w:rsidRPr="00851984">
              <w:rPr>
                <w:rFonts w:ascii="Arial" w:hAnsi="Arial" w:cs="Arial"/>
                <w:sz w:val="24"/>
                <w:szCs w:val="24"/>
              </w:rPr>
              <w:t>Г</w:t>
            </w:r>
            <w:r w:rsidR="004B0CF7" w:rsidRPr="00851984">
              <w:rPr>
                <w:rFonts w:ascii="Arial" w:hAnsi="Arial" w:cs="Arial"/>
                <w:sz w:val="24"/>
                <w:szCs w:val="24"/>
              </w:rPr>
              <w:t>лава</w:t>
            </w:r>
            <w:r w:rsidRPr="00851984">
              <w:rPr>
                <w:rFonts w:ascii="Arial" w:hAnsi="Arial" w:cs="Arial"/>
                <w:sz w:val="24"/>
                <w:szCs w:val="24"/>
              </w:rPr>
              <w:t xml:space="preserve"> МО </w:t>
            </w:r>
            <w:proofErr w:type="spellStart"/>
            <w:r w:rsidRPr="00851984">
              <w:rPr>
                <w:rFonts w:ascii="Arial" w:hAnsi="Arial" w:cs="Arial"/>
                <w:sz w:val="24"/>
                <w:szCs w:val="24"/>
              </w:rPr>
              <w:t>Платовский</w:t>
            </w:r>
            <w:proofErr w:type="spellEnd"/>
            <w:r w:rsidRPr="00851984">
              <w:rPr>
                <w:rFonts w:ascii="Arial" w:hAnsi="Arial" w:cs="Arial"/>
                <w:sz w:val="24"/>
                <w:szCs w:val="24"/>
              </w:rPr>
              <w:t xml:space="preserve"> </w:t>
            </w:r>
            <w:proofErr w:type="spellStart"/>
            <w:r w:rsidRPr="00851984">
              <w:rPr>
                <w:rFonts w:ascii="Arial" w:hAnsi="Arial" w:cs="Arial"/>
                <w:sz w:val="24"/>
                <w:szCs w:val="24"/>
              </w:rPr>
              <w:t>сельсоветНолвосергиевского</w:t>
            </w:r>
            <w:proofErr w:type="spellEnd"/>
            <w:r w:rsidRPr="00851984">
              <w:rPr>
                <w:rFonts w:ascii="Arial" w:hAnsi="Arial" w:cs="Arial"/>
                <w:sz w:val="24"/>
                <w:szCs w:val="24"/>
              </w:rPr>
              <w:t xml:space="preserve"> района оренбургской области </w:t>
            </w:r>
            <w:r w:rsidR="00C528E3" w:rsidRPr="00851984">
              <w:rPr>
                <w:rFonts w:ascii="Arial" w:hAnsi="Arial" w:cs="Arial"/>
                <w:sz w:val="24"/>
                <w:szCs w:val="24"/>
              </w:rPr>
              <w:t>- председатель комиссии</w:t>
            </w:r>
          </w:p>
          <w:p w:rsidR="00C528E3" w:rsidRPr="00851984" w:rsidRDefault="00C528E3">
            <w:pPr>
              <w:jc w:val="both"/>
              <w:rPr>
                <w:rFonts w:ascii="Arial" w:hAnsi="Arial" w:cs="Arial"/>
                <w:sz w:val="24"/>
                <w:szCs w:val="24"/>
              </w:rPr>
            </w:pP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4B0CF7">
            <w:pPr>
              <w:rPr>
                <w:rFonts w:ascii="Arial" w:hAnsi="Arial" w:cs="Arial"/>
                <w:sz w:val="24"/>
                <w:szCs w:val="24"/>
              </w:rPr>
            </w:pPr>
            <w:r w:rsidRPr="00851984">
              <w:rPr>
                <w:rFonts w:ascii="Arial" w:hAnsi="Arial" w:cs="Arial"/>
                <w:sz w:val="24"/>
                <w:szCs w:val="24"/>
              </w:rPr>
              <w:t>Леонтьева Ольга Анатольевна</w:t>
            </w:r>
          </w:p>
        </w:tc>
        <w:tc>
          <w:tcPr>
            <w:tcW w:w="6237" w:type="dxa"/>
            <w:tcBorders>
              <w:top w:val="single" w:sz="4" w:space="0" w:color="000000"/>
              <w:left w:val="single" w:sz="4" w:space="0" w:color="000000"/>
              <w:bottom w:val="single" w:sz="4" w:space="0" w:color="000000"/>
              <w:right w:val="single" w:sz="4" w:space="0" w:color="000000"/>
            </w:tcBorders>
          </w:tcPr>
          <w:p w:rsidR="00C528E3" w:rsidRPr="00851984" w:rsidRDefault="00302796">
            <w:pPr>
              <w:jc w:val="both"/>
              <w:rPr>
                <w:rFonts w:ascii="Arial" w:hAnsi="Arial" w:cs="Arial"/>
                <w:sz w:val="24"/>
                <w:szCs w:val="24"/>
              </w:rPr>
            </w:pPr>
            <w:r w:rsidRPr="00851984">
              <w:rPr>
                <w:rFonts w:ascii="Arial" w:hAnsi="Arial" w:cs="Arial"/>
                <w:sz w:val="24"/>
                <w:szCs w:val="24"/>
              </w:rPr>
              <w:t>с</w:t>
            </w:r>
            <w:r w:rsidR="004B0CF7" w:rsidRPr="00851984">
              <w:rPr>
                <w:rFonts w:ascii="Arial" w:hAnsi="Arial" w:cs="Arial"/>
                <w:sz w:val="24"/>
                <w:szCs w:val="24"/>
              </w:rPr>
              <w:t xml:space="preserve">пециалист </w:t>
            </w:r>
            <w:r w:rsidR="00C528E3" w:rsidRPr="00851984">
              <w:rPr>
                <w:rFonts w:ascii="Arial" w:hAnsi="Arial" w:cs="Arial"/>
                <w:sz w:val="24"/>
                <w:szCs w:val="24"/>
              </w:rPr>
              <w:t>администрации</w:t>
            </w:r>
            <w:r w:rsidRPr="00851984">
              <w:rPr>
                <w:rFonts w:ascii="Arial" w:hAnsi="Arial" w:cs="Arial"/>
                <w:sz w:val="24"/>
                <w:szCs w:val="24"/>
              </w:rPr>
              <w:t xml:space="preserve"> МО </w:t>
            </w:r>
            <w:proofErr w:type="spellStart"/>
            <w:r w:rsidRPr="00851984">
              <w:rPr>
                <w:rFonts w:ascii="Arial" w:hAnsi="Arial" w:cs="Arial"/>
                <w:sz w:val="24"/>
                <w:szCs w:val="24"/>
              </w:rPr>
              <w:t>Платовский</w:t>
            </w:r>
            <w:proofErr w:type="spellEnd"/>
            <w:r w:rsidRPr="00851984">
              <w:rPr>
                <w:rFonts w:ascii="Arial" w:hAnsi="Arial" w:cs="Arial"/>
                <w:sz w:val="24"/>
                <w:szCs w:val="24"/>
              </w:rPr>
              <w:t xml:space="preserve"> сельсовет</w:t>
            </w:r>
            <w:r w:rsidR="00C528E3" w:rsidRPr="00851984">
              <w:rPr>
                <w:rFonts w:ascii="Arial" w:hAnsi="Arial" w:cs="Arial"/>
                <w:sz w:val="24"/>
                <w:szCs w:val="24"/>
              </w:rPr>
              <w:t xml:space="preserve"> - секретарь комиссии </w:t>
            </w:r>
          </w:p>
          <w:p w:rsidR="00C528E3" w:rsidRPr="00851984" w:rsidRDefault="00C528E3">
            <w:pPr>
              <w:jc w:val="both"/>
              <w:rPr>
                <w:rFonts w:ascii="Arial" w:hAnsi="Arial" w:cs="Arial"/>
                <w:sz w:val="24"/>
                <w:szCs w:val="24"/>
              </w:rPr>
            </w:pPr>
          </w:p>
        </w:tc>
      </w:tr>
      <w:tr w:rsidR="00C528E3" w:rsidRPr="00851984"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Pr="00851984" w:rsidRDefault="00C528E3">
            <w:pPr>
              <w:rPr>
                <w:rFonts w:ascii="Arial" w:hAnsi="Arial" w:cs="Arial"/>
                <w:sz w:val="24"/>
                <w:szCs w:val="24"/>
              </w:rPr>
            </w:pPr>
            <w:r w:rsidRPr="00851984">
              <w:rPr>
                <w:rFonts w:ascii="Arial" w:hAnsi="Arial" w:cs="Arial"/>
                <w:sz w:val="24"/>
                <w:szCs w:val="24"/>
              </w:rPr>
              <w:t xml:space="preserve">                                                            Члены комиссии:</w:t>
            </w:r>
          </w:p>
          <w:p w:rsidR="00C528E3" w:rsidRPr="00851984" w:rsidRDefault="00C528E3">
            <w:pPr>
              <w:jc w:val="center"/>
              <w:rPr>
                <w:rFonts w:ascii="Arial" w:hAnsi="Arial" w:cs="Arial"/>
                <w:sz w:val="24"/>
                <w:szCs w:val="24"/>
              </w:rPr>
            </w:pP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C528E3">
            <w:pPr>
              <w:rPr>
                <w:rFonts w:ascii="Arial" w:hAnsi="Arial" w:cs="Arial"/>
                <w:sz w:val="24"/>
                <w:szCs w:val="24"/>
              </w:rPr>
            </w:pPr>
            <w:r w:rsidRPr="00851984">
              <w:rPr>
                <w:rFonts w:ascii="Arial" w:hAnsi="Arial" w:cs="Arial"/>
                <w:sz w:val="24"/>
                <w:szCs w:val="24"/>
              </w:rPr>
              <w:t>Волохов Юрий Михайлович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Pr="00851984" w:rsidRDefault="00C528E3">
            <w:pPr>
              <w:jc w:val="both"/>
              <w:rPr>
                <w:rFonts w:ascii="Arial" w:hAnsi="Arial" w:cs="Arial"/>
                <w:sz w:val="24"/>
                <w:szCs w:val="24"/>
              </w:rPr>
            </w:pPr>
            <w:r w:rsidRPr="00851984">
              <w:rPr>
                <w:rFonts w:ascii="Arial" w:hAnsi="Arial" w:cs="Arial"/>
                <w:sz w:val="24"/>
                <w:szCs w:val="24"/>
              </w:rPr>
              <w:t>гл.</w:t>
            </w:r>
            <w:r w:rsidR="004B0CF7" w:rsidRPr="00851984">
              <w:rPr>
                <w:rFonts w:ascii="Arial" w:hAnsi="Arial" w:cs="Arial"/>
                <w:sz w:val="24"/>
                <w:szCs w:val="24"/>
              </w:rPr>
              <w:t xml:space="preserve"> </w:t>
            </w:r>
            <w:r w:rsidRPr="00851984">
              <w:rPr>
                <w:rFonts w:ascii="Arial" w:hAnsi="Arial" w:cs="Arial"/>
                <w:sz w:val="24"/>
                <w:szCs w:val="24"/>
              </w:rPr>
              <w:t>архитектор администрации</w:t>
            </w:r>
            <w:r w:rsidR="00302796" w:rsidRPr="00851984">
              <w:rPr>
                <w:rFonts w:ascii="Arial" w:hAnsi="Arial" w:cs="Arial"/>
                <w:sz w:val="24"/>
                <w:szCs w:val="24"/>
              </w:rPr>
              <w:t xml:space="preserve"> МО </w:t>
            </w:r>
            <w:proofErr w:type="spellStart"/>
            <w:r w:rsidR="00302796" w:rsidRPr="00851984">
              <w:rPr>
                <w:rFonts w:ascii="Arial" w:hAnsi="Arial" w:cs="Arial"/>
                <w:sz w:val="24"/>
                <w:szCs w:val="24"/>
              </w:rPr>
              <w:t>Новосергиевский</w:t>
            </w:r>
            <w:proofErr w:type="spellEnd"/>
            <w:r w:rsidR="00302796" w:rsidRPr="00851984">
              <w:rPr>
                <w:rFonts w:ascii="Arial" w:hAnsi="Arial" w:cs="Arial"/>
                <w:sz w:val="24"/>
                <w:szCs w:val="24"/>
              </w:rPr>
              <w:t xml:space="preserve"> район</w:t>
            </w:r>
            <w:r w:rsidRPr="00851984">
              <w:rPr>
                <w:rFonts w:ascii="Arial" w:hAnsi="Arial" w:cs="Arial"/>
                <w:sz w:val="24"/>
                <w:szCs w:val="24"/>
              </w:rPr>
              <w:t xml:space="preserve"> (по согласованию)</w:t>
            </w: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C528E3">
            <w:pPr>
              <w:rPr>
                <w:rFonts w:ascii="Arial" w:hAnsi="Arial" w:cs="Arial"/>
                <w:sz w:val="24"/>
                <w:szCs w:val="24"/>
              </w:rPr>
            </w:pPr>
            <w:r w:rsidRPr="00851984">
              <w:rPr>
                <w:rFonts w:ascii="Arial" w:hAnsi="Arial" w:cs="Arial"/>
                <w:sz w:val="24"/>
                <w:szCs w:val="24"/>
              </w:rPr>
              <w:t>Сухарев Александр Иванович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Pr="00851984" w:rsidRDefault="00302796">
            <w:pPr>
              <w:jc w:val="both"/>
              <w:rPr>
                <w:rFonts w:ascii="Arial" w:hAnsi="Arial" w:cs="Arial"/>
                <w:sz w:val="24"/>
                <w:szCs w:val="24"/>
              </w:rPr>
            </w:pPr>
            <w:r w:rsidRPr="00851984">
              <w:rPr>
                <w:rFonts w:ascii="Arial" w:hAnsi="Arial" w:cs="Arial"/>
                <w:sz w:val="24"/>
                <w:szCs w:val="24"/>
              </w:rPr>
              <w:t xml:space="preserve">Мастер </w:t>
            </w:r>
            <w:proofErr w:type="spellStart"/>
            <w:r w:rsidRPr="00851984">
              <w:rPr>
                <w:rFonts w:ascii="Arial" w:hAnsi="Arial" w:cs="Arial"/>
                <w:sz w:val="24"/>
                <w:szCs w:val="24"/>
              </w:rPr>
              <w:t>Платовского</w:t>
            </w:r>
            <w:proofErr w:type="spellEnd"/>
            <w:r w:rsidRPr="00851984">
              <w:rPr>
                <w:rFonts w:ascii="Arial" w:hAnsi="Arial" w:cs="Arial"/>
                <w:sz w:val="24"/>
                <w:szCs w:val="24"/>
              </w:rPr>
              <w:t xml:space="preserve"> участка МУП </w:t>
            </w:r>
            <w:proofErr w:type="spellStart"/>
            <w:r w:rsidRPr="00851984">
              <w:rPr>
                <w:rFonts w:ascii="Arial" w:hAnsi="Arial" w:cs="Arial"/>
                <w:sz w:val="24"/>
                <w:szCs w:val="24"/>
              </w:rPr>
              <w:t>Новосергиевское</w:t>
            </w:r>
            <w:proofErr w:type="spellEnd"/>
            <w:r w:rsidRPr="00851984">
              <w:rPr>
                <w:rFonts w:ascii="Arial" w:hAnsi="Arial" w:cs="Arial"/>
                <w:sz w:val="24"/>
                <w:szCs w:val="24"/>
              </w:rPr>
              <w:t xml:space="preserve"> </w:t>
            </w:r>
            <w:r w:rsidR="00C528E3" w:rsidRPr="00851984">
              <w:rPr>
                <w:rFonts w:ascii="Arial" w:hAnsi="Arial" w:cs="Arial"/>
                <w:sz w:val="24"/>
                <w:szCs w:val="24"/>
              </w:rPr>
              <w:t xml:space="preserve">ЖКХ </w:t>
            </w:r>
            <w:proofErr w:type="gramStart"/>
            <w:r w:rsidR="00C528E3" w:rsidRPr="00851984">
              <w:rPr>
                <w:rFonts w:ascii="Arial" w:hAnsi="Arial" w:cs="Arial"/>
                <w:sz w:val="24"/>
                <w:szCs w:val="24"/>
              </w:rPr>
              <w:t xml:space="preserve">( </w:t>
            </w:r>
            <w:proofErr w:type="gramEnd"/>
            <w:r w:rsidR="00C528E3" w:rsidRPr="00851984">
              <w:rPr>
                <w:rFonts w:ascii="Arial" w:hAnsi="Arial" w:cs="Arial"/>
                <w:sz w:val="24"/>
                <w:szCs w:val="24"/>
              </w:rPr>
              <w:t>по согласованию)</w:t>
            </w: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C528E3">
            <w:pPr>
              <w:jc w:val="both"/>
              <w:rPr>
                <w:rFonts w:ascii="Arial" w:hAnsi="Arial" w:cs="Arial"/>
                <w:sz w:val="24"/>
                <w:szCs w:val="24"/>
              </w:rPr>
            </w:pPr>
            <w:r w:rsidRPr="00851984">
              <w:rPr>
                <w:rFonts w:ascii="Arial" w:hAnsi="Arial" w:cs="Arial"/>
                <w:sz w:val="24"/>
                <w:szCs w:val="24"/>
              </w:rPr>
              <w:t>Рыжов Алексей Викторович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Pr="00851984" w:rsidRDefault="00C528E3">
            <w:pPr>
              <w:jc w:val="both"/>
              <w:rPr>
                <w:rFonts w:ascii="Arial" w:hAnsi="Arial" w:cs="Arial"/>
                <w:sz w:val="24"/>
                <w:szCs w:val="24"/>
              </w:rPr>
            </w:pPr>
            <w:r w:rsidRPr="00851984">
              <w:rPr>
                <w:rFonts w:ascii="Arial" w:hAnsi="Arial" w:cs="Arial"/>
                <w:sz w:val="24"/>
                <w:szCs w:val="24"/>
              </w:rPr>
              <w:t>Землеустроитель</w:t>
            </w:r>
            <w:r w:rsidR="00302796" w:rsidRPr="00851984">
              <w:rPr>
                <w:rFonts w:ascii="Arial" w:hAnsi="Arial" w:cs="Arial"/>
                <w:sz w:val="24"/>
                <w:szCs w:val="24"/>
              </w:rPr>
              <w:t xml:space="preserve"> администрации МО </w:t>
            </w:r>
            <w:proofErr w:type="spellStart"/>
            <w:r w:rsidR="00302796" w:rsidRPr="00851984">
              <w:rPr>
                <w:rFonts w:ascii="Arial" w:hAnsi="Arial" w:cs="Arial"/>
                <w:sz w:val="24"/>
                <w:szCs w:val="24"/>
              </w:rPr>
              <w:t>Новосергиевский</w:t>
            </w:r>
            <w:proofErr w:type="spellEnd"/>
            <w:r w:rsidR="00302796" w:rsidRPr="00851984">
              <w:rPr>
                <w:rFonts w:ascii="Arial" w:hAnsi="Arial" w:cs="Arial"/>
                <w:sz w:val="24"/>
                <w:szCs w:val="24"/>
              </w:rPr>
              <w:t xml:space="preserve"> район</w:t>
            </w:r>
            <w:r w:rsidRPr="00851984">
              <w:rPr>
                <w:rFonts w:ascii="Arial" w:hAnsi="Arial" w:cs="Arial"/>
                <w:sz w:val="24"/>
                <w:szCs w:val="24"/>
              </w:rPr>
              <w:t xml:space="preserve"> (по согласованию)</w:t>
            </w: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hideMark/>
          </w:tcPr>
          <w:p w:rsidR="00C528E3" w:rsidRPr="00851984" w:rsidRDefault="004B0CF7">
            <w:pPr>
              <w:jc w:val="both"/>
              <w:rPr>
                <w:rFonts w:ascii="Arial" w:hAnsi="Arial" w:cs="Arial"/>
                <w:sz w:val="24"/>
                <w:szCs w:val="24"/>
              </w:rPr>
            </w:pPr>
            <w:r w:rsidRPr="00851984">
              <w:rPr>
                <w:rFonts w:ascii="Arial" w:hAnsi="Arial" w:cs="Arial"/>
                <w:sz w:val="24"/>
                <w:szCs w:val="24"/>
              </w:rPr>
              <w:t>Сухарев Алексей Александрович</w:t>
            </w:r>
          </w:p>
        </w:tc>
        <w:tc>
          <w:tcPr>
            <w:tcW w:w="6237" w:type="dxa"/>
            <w:tcBorders>
              <w:top w:val="single" w:sz="4" w:space="0" w:color="000000"/>
              <w:left w:val="single" w:sz="4" w:space="0" w:color="000000"/>
              <w:bottom w:val="single" w:sz="4" w:space="0" w:color="000000"/>
              <w:right w:val="single" w:sz="4" w:space="0" w:color="000000"/>
            </w:tcBorders>
            <w:hideMark/>
          </w:tcPr>
          <w:p w:rsidR="00C528E3" w:rsidRPr="00851984" w:rsidRDefault="00C528E3">
            <w:pPr>
              <w:jc w:val="both"/>
              <w:rPr>
                <w:rFonts w:ascii="Arial" w:hAnsi="Arial" w:cs="Arial"/>
                <w:sz w:val="24"/>
                <w:szCs w:val="24"/>
              </w:rPr>
            </w:pPr>
            <w:r w:rsidRPr="00851984">
              <w:rPr>
                <w:rFonts w:ascii="Arial" w:hAnsi="Arial" w:cs="Arial"/>
                <w:sz w:val="24"/>
                <w:szCs w:val="24"/>
              </w:rPr>
              <w:t>УУП (по согласованию)</w:t>
            </w:r>
            <w:r w:rsidR="006F29A7" w:rsidRPr="00851984">
              <w:rPr>
                <w:rFonts w:ascii="Arial" w:hAnsi="Arial" w:cs="Arial"/>
                <w:sz w:val="24"/>
                <w:szCs w:val="24"/>
              </w:rPr>
              <w:t xml:space="preserve"> ОУМВД РФ </w:t>
            </w:r>
            <w:proofErr w:type="spellStart"/>
            <w:r w:rsidR="006F29A7" w:rsidRPr="00851984">
              <w:rPr>
                <w:rFonts w:ascii="Arial" w:hAnsi="Arial" w:cs="Arial"/>
                <w:sz w:val="24"/>
                <w:szCs w:val="24"/>
              </w:rPr>
              <w:t>Новосергиевского</w:t>
            </w:r>
            <w:proofErr w:type="spellEnd"/>
            <w:r w:rsidR="006F29A7" w:rsidRPr="00851984">
              <w:rPr>
                <w:rFonts w:ascii="Arial" w:hAnsi="Arial" w:cs="Arial"/>
                <w:sz w:val="24"/>
                <w:szCs w:val="24"/>
              </w:rPr>
              <w:t xml:space="preserve"> района</w:t>
            </w:r>
          </w:p>
        </w:tc>
      </w:tr>
      <w:tr w:rsidR="00C528E3" w:rsidRPr="00851984" w:rsidTr="00C528E3">
        <w:tc>
          <w:tcPr>
            <w:tcW w:w="3403" w:type="dxa"/>
            <w:tcBorders>
              <w:top w:val="single" w:sz="4" w:space="0" w:color="000000"/>
              <w:left w:val="single" w:sz="4" w:space="0" w:color="000000"/>
              <w:bottom w:val="single" w:sz="4" w:space="0" w:color="000000"/>
              <w:right w:val="single" w:sz="4" w:space="0" w:color="000000"/>
            </w:tcBorders>
          </w:tcPr>
          <w:p w:rsidR="00C528E3" w:rsidRPr="00851984" w:rsidRDefault="006F29A7">
            <w:pPr>
              <w:jc w:val="both"/>
              <w:rPr>
                <w:rFonts w:ascii="Arial" w:hAnsi="Arial" w:cs="Arial"/>
                <w:sz w:val="24"/>
                <w:szCs w:val="24"/>
              </w:rPr>
            </w:pPr>
            <w:r w:rsidRPr="00851984">
              <w:rPr>
                <w:rFonts w:ascii="Arial" w:hAnsi="Arial" w:cs="Arial"/>
                <w:sz w:val="24"/>
                <w:szCs w:val="24"/>
              </w:rPr>
              <w:t>Александр Иванович Кудинов</w:t>
            </w:r>
          </w:p>
        </w:tc>
        <w:tc>
          <w:tcPr>
            <w:tcW w:w="6237" w:type="dxa"/>
            <w:tcBorders>
              <w:top w:val="single" w:sz="4" w:space="0" w:color="000000"/>
              <w:left w:val="single" w:sz="4" w:space="0" w:color="000000"/>
              <w:bottom w:val="single" w:sz="4" w:space="0" w:color="000000"/>
              <w:right w:val="single" w:sz="4" w:space="0" w:color="000000"/>
            </w:tcBorders>
          </w:tcPr>
          <w:p w:rsidR="00C528E3" w:rsidRPr="00851984" w:rsidRDefault="006F29A7">
            <w:pPr>
              <w:jc w:val="both"/>
              <w:rPr>
                <w:rFonts w:ascii="Arial" w:hAnsi="Arial" w:cs="Arial"/>
                <w:sz w:val="24"/>
                <w:szCs w:val="24"/>
              </w:rPr>
            </w:pPr>
            <w:r w:rsidRPr="00851984">
              <w:rPr>
                <w:rFonts w:ascii="Arial" w:hAnsi="Arial" w:cs="Arial"/>
                <w:sz w:val="24"/>
                <w:szCs w:val="24"/>
              </w:rPr>
              <w:t>ГУП «</w:t>
            </w:r>
            <w:proofErr w:type="spellStart"/>
            <w:r w:rsidRPr="00851984">
              <w:rPr>
                <w:rFonts w:ascii="Arial" w:hAnsi="Arial" w:cs="Arial"/>
                <w:sz w:val="24"/>
                <w:szCs w:val="24"/>
              </w:rPr>
              <w:t>Облтехинвентаризация</w:t>
            </w:r>
            <w:proofErr w:type="spellEnd"/>
            <w:r w:rsidRPr="00851984">
              <w:rPr>
                <w:rFonts w:ascii="Arial" w:hAnsi="Arial" w:cs="Arial"/>
                <w:sz w:val="24"/>
                <w:szCs w:val="24"/>
              </w:rPr>
              <w:t>»</w:t>
            </w:r>
          </w:p>
        </w:tc>
      </w:tr>
      <w:tr w:rsidR="006F29A7" w:rsidRPr="00851984" w:rsidTr="00C528E3">
        <w:tc>
          <w:tcPr>
            <w:tcW w:w="3403" w:type="dxa"/>
            <w:tcBorders>
              <w:top w:val="single" w:sz="4" w:space="0" w:color="000000"/>
              <w:left w:val="single" w:sz="4" w:space="0" w:color="000000"/>
              <w:bottom w:val="single" w:sz="4" w:space="0" w:color="000000"/>
              <w:right w:val="single" w:sz="4" w:space="0" w:color="000000"/>
            </w:tcBorders>
          </w:tcPr>
          <w:p w:rsidR="006F29A7" w:rsidRPr="00851984" w:rsidRDefault="006F29A7">
            <w:pPr>
              <w:jc w:val="both"/>
              <w:rPr>
                <w:rFonts w:ascii="Arial" w:hAnsi="Arial" w:cs="Arial"/>
                <w:sz w:val="24"/>
                <w:szCs w:val="24"/>
              </w:rPr>
            </w:pPr>
            <w:proofErr w:type="spellStart"/>
            <w:r w:rsidRPr="00851984">
              <w:rPr>
                <w:rFonts w:ascii="Arial" w:hAnsi="Arial" w:cs="Arial"/>
                <w:sz w:val="24"/>
                <w:szCs w:val="24"/>
              </w:rPr>
              <w:t>Смольянов</w:t>
            </w:r>
            <w:proofErr w:type="spellEnd"/>
            <w:r w:rsidRPr="00851984">
              <w:rPr>
                <w:rFonts w:ascii="Arial" w:hAnsi="Arial" w:cs="Arial"/>
                <w:sz w:val="24"/>
                <w:szCs w:val="24"/>
              </w:rPr>
              <w:t xml:space="preserve"> Алексей Николаевич</w:t>
            </w:r>
          </w:p>
        </w:tc>
        <w:tc>
          <w:tcPr>
            <w:tcW w:w="6237" w:type="dxa"/>
            <w:tcBorders>
              <w:top w:val="single" w:sz="4" w:space="0" w:color="000000"/>
              <w:left w:val="single" w:sz="4" w:space="0" w:color="000000"/>
              <w:bottom w:val="single" w:sz="4" w:space="0" w:color="000000"/>
              <w:right w:val="single" w:sz="4" w:space="0" w:color="000000"/>
            </w:tcBorders>
          </w:tcPr>
          <w:p w:rsidR="006F29A7" w:rsidRPr="00851984" w:rsidRDefault="006F29A7">
            <w:pPr>
              <w:jc w:val="both"/>
              <w:rPr>
                <w:rFonts w:ascii="Arial" w:hAnsi="Arial" w:cs="Arial"/>
                <w:sz w:val="24"/>
                <w:szCs w:val="24"/>
              </w:rPr>
            </w:pPr>
            <w:r w:rsidRPr="00851984">
              <w:rPr>
                <w:rFonts w:ascii="Arial" w:hAnsi="Arial" w:cs="Arial"/>
                <w:sz w:val="24"/>
                <w:szCs w:val="24"/>
              </w:rPr>
              <w:t xml:space="preserve">Начальник отдела поста по организации тушения пожаров </w:t>
            </w:r>
            <w:proofErr w:type="gramStart"/>
            <w:r w:rsidRPr="00851984">
              <w:rPr>
                <w:rFonts w:ascii="Arial" w:hAnsi="Arial" w:cs="Arial"/>
                <w:sz w:val="24"/>
                <w:szCs w:val="24"/>
              </w:rPr>
              <w:t>с</w:t>
            </w:r>
            <w:proofErr w:type="gramEnd"/>
            <w:r w:rsidRPr="00851984">
              <w:rPr>
                <w:rFonts w:ascii="Arial" w:hAnsi="Arial" w:cs="Arial"/>
                <w:sz w:val="24"/>
                <w:szCs w:val="24"/>
              </w:rPr>
              <w:t>. Покровка</w:t>
            </w:r>
          </w:p>
        </w:tc>
      </w:tr>
      <w:tr w:rsidR="00C528E3" w:rsidRPr="00851984"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Pr="00851984" w:rsidRDefault="006F29A7" w:rsidP="006F29A7">
            <w:pPr>
              <w:tabs>
                <w:tab w:val="left" w:pos="3660"/>
              </w:tabs>
              <w:jc w:val="both"/>
              <w:rPr>
                <w:rFonts w:ascii="Arial" w:hAnsi="Arial" w:cs="Arial"/>
                <w:sz w:val="24"/>
                <w:szCs w:val="24"/>
              </w:rPr>
            </w:pPr>
            <w:r w:rsidRPr="00851984">
              <w:rPr>
                <w:rFonts w:ascii="Arial" w:hAnsi="Arial" w:cs="Arial"/>
                <w:sz w:val="24"/>
                <w:szCs w:val="24"/>
              </w:rPr>
              <w:t>Прохорова Елена Юрьевна</w:t>
            </w:r>
            <w:r w:rsidR="00851984">
              <w:rPr>
                <w:rFonts w:ascii="Arial" w:hAnsi="Arial" w:cs="Arial"/>
                <w:sz w:val="24"/>
                <w:szCs w:val="24"/>
              </w:rPr>
              <w:t xml:space="preserve"> - </w:t>
            </w:r>
            <w:r w:rsidRPr="00851984">
              <w:rPr>
                <w:rFonts w:ascii="Arial" w:hAnsi="Arial" w:cs="Arial"/>
                <w:sz w:val="24"/>
                <w:szCs w:val="24"/>
              </w:rPr>
              <w:t xml:space="preserve">главный специалист эксперт </w:t>
            </w:r>
            <w:proofErr w:type="spellStart"/>
            <w:r w:rsidRPr="00851984">
              <w:rPr>
                <w:rFonts w:ascii="Arial" w:hAnsi="Arial" w:cs="Arial"/>
                <w:sz w:val="24"/>
                <w:szCs w:val="24"/>
              </w:rPr>
              <w:t>Юго</w:t>
            </w:r>
            <w:proofErr w:type="spellEnd"/>
            <w:r w:rsidRPr="00851984">
              <w:rPr>
                <w:rFonts w:ascii="Arial" w:hAnsi="Arial" w:cs="Arial"/>
                <w:sz w:val="24"/>
                <w:szCs w:val="24"/>
              </w:rPr>
              <w:t xml:space="preserve">–Западного                        территориального отдела Управления </w:t>
            </w:r>
            <w:proofErr w:type="spellStart"/>
            <w:r w:rsidRPr="00851984">
              <w:rPr>
                <w:rFonts w:ascii="Arial" w:hAnsi="Arial" w:cs="Arial"/>
                <w:sz w:val="24"/>
                <w:szCs w:val="24"/>
              </w:rPr>
              <w:t>Роспотребнадзора</w:t>
            </w:r>
            <w:proofErr w:type="spellEnd"/>
            <w:r w:rsidRPr="00851984">
              <w:rPr>
                <w:rFonts w:ascii="Arial" w:hAnsi="Arial" w:cs="Arial"/>
                <w:sz w:val="24"/>
                <w:szCs w:val="24"/>
              </w:rPr>
              <w:t xml:space="preserve"> по Оренбургской области</w:t>
            </w:r>
          </w:p>
        </w:tc>
      </w:tr>
      <w:tr w:rsidR="006F29A7" w:rsidRPr="00851984" w:rsidTr="00C528E3">
        <w:tc>
          <w:tcPr>
            <w:tcW w:w="9640" w:type="dxa"/>
            <w:gridSpan w:val="2"/>
            <w:tcBorders>
              <w:top w:val="single" w:sz="4" w:space="0" w:color="000000"/>
              <w:left w:val="single" w:sz="4" w:space="0" w:color="000000"/>
              <w:bottom w:val="single" w:sz="4" w:space="0" w:color="000000"/>
              <w:right w:val="single" w:sz="4" w:space="0" w:color="000000"/>
            </w:tcBorders>
          </w:tcPr>
          <w:p w:rsidR="006F29A7" w:rsidRPr="00851984" w:rsidRDefault="006F29A7">
            <w:pPr>
              <w:jc w:val="both"/>
              <w:rPr>
                <w:rFonts w:ascii="Arial" w:hAnsi="Arial" w:cs="Arial"/>
                <w:sz w:val="24"/>
                <w:szCs w:val="24"/>
              </w:rPr>
            </w:pPr>
          </w:p>
        </w:tc>
      </w:tr>
      <w:tr w:rsidR="00C528E3" w:rsidRPr="00851984" w:rsidTr="00C528E3">
        <w:tc>
          <w:tcPr>
            <w:tcW w:w="9640" w:type="dxa"/>
            <w:gridSpan w:val="2"/>
            <w:tcBorders>
              <w:top w:val="single" w:sz="4" w:space="0" w:color="000000"/>
              <w:left w:val="single" w:sz="4" w:space="0" w:color="000000"/>
              <w:bottom w:val="single" w:sz="4" w:space="0" w:color="000000"/>
              <w:right w:val="single" w:sz="4" w:space="0" w:color="000000"/>
            </w:tcBorders>
          </w:tcPr>
          <w:p w:rsidR="00C528E3" w:rsidRPr="00851984" w:rsidRDefault="00C528E3">
            <w:pPr>
              <w:jc w:val="both"/>
              <w:rPr>
                <w:rFonts w:ascii="Arial" w:hAnsi="Arial" w:cs="Arial"/>
                <w:sz w:val="24"/>
                <w:szCs w:val="24"/>
              </w:rPr>
            </w:pPr>
            <w:proofErr w:type="gramStart"/>
            <w:r w:rsidRPr="00851984">
              <w:rPr>
                <w:rFonts w:ascii="Arial" w:hAnsi="Arial" w:cs="Arial"/>
                <w:sz w:val="24"/>
                <w:szCs w:val="24"/>
              </w:rPr>
              <w:t xml:space="preserve">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w:t>
            </w:r>
            <w:r w:rsidRPr="00851984">
              <w:rPr>
                <w:rFonts w:ascii="Arial" w:hAnsi="Arial" w:cs="Arial"/>
                <w:sz w:val="24"/>
                <w:szCs w:val="24"/>
              </w:rPr>
              <w:lastRenderedPageBreak/>
              <w:t>промышленной, экологической и иной безопасности, защиты прав потребителей и благополучия,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соответствующих организаций, эксперты, в установленном порядке аттестованные на право</w:t>
            </w:r>
            <w:proofErr w:type="gramEnd"/>
            <w:r w:rsidRPr="00851984">
              <w:rPr>
                <w:rFonts w:ascii="Arial" w:hAnsi="Arial" w:cs="Arial"/>
                <w:sz w:val="24"/>
                <w:szCs w:val="24"/>
              </w:rPr>
              <w:t xml:space="preserve"> подготовки заключений экспертизы проектной документации и (или) результатов инженерных изысканий (по согласованию)</w:t>
            </w:r>
          </w:p>
          <w:p w:rsidR="00C528E3" w:rsidRPr="00851984" w:rsidRDefault="00C528E3">
            <w:pPr>
              <w:jc w:val="both"/>
              <w:rPr>
                <w:rFonts w:ascii="Arial" w:hAnsi="Arial" w:cs="Arial"/>
                <w:sz w:val="24"/>
                <w:szCs w:val="24"/>
              </w:rPr>
            </w:pPr>
          </w:p>
        </w:tc>
      </w:tr>
    </w:tbl>
    <w:p w:rsidR="00C528E3" w:rsidRPr="00851984" w:rsidRDefault="00C528E3" w:rsidP="00C528E3">
      <w:pPr>
        <w:jc w:val="both"/>
        <w:rPr>
          <w:rFonts w:ascii="Arial" w:hAnsi="Arial" w:cs="Arial"/>
        </w:rPr>
      </w:pPr>
    </w:p>
    <w:p w:rsidR="00C528E3" w:rsidRPr="00851984" w:rsidRDefault="00C528E3" w:rsidP="00C528E3">
      <w:pPr>
        <w:jc w:val="both"/>
        <w:rPr>
          <w:rFonts w:ascii="Arial" w:hAnsi="Arial" w:cs="Arial"/>
        </w:rPr>
      </w:pPr>
    </w:p>
    <w:p w:rsidR="00C528E3" w:rsidRDefault="00C528E3" w:rsidP="00C528E3">
      <w:pPr>
        <w:jc w:val="both"/>
      </w:pPr>
    </w:p>
    <w:p w:rsidR="00C528E3" w:rsidRDefault="00C528E3" w:rsidP="00C528E3">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bookmarkStart w:id="8" w:name="_GoBack"/>
      <w:bookmarkEnd w:id="8"/>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Default="00C528E3" w:rsidP="00C528E3">
      <w:pPr>
        <w:jc w:val="both"/>
        <w:rPr>
          <w:color w:val="000000"/>
        </w:rPr>
      </w:pPr>
    </w:p>
    <w:p w:rsidR="00C528E3" w:rsidRPr="00851984" w:rsidRDefault="00C528E3" w:rsidP="00C528E3">
      <w:pPr>
        <w:jc w:val="both"/>
        <w:rPr>
          <w:rFonts w:ascii="Arial" w:hAnsi="Arial" w:cs="Arial"/>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51984">
        <w:rPr>
          <w:rFonts w:ascii="Arial" w:hAnsi="Arial" w:cs="Arial"/>
          <w:b/>
          <w:color w:val="000000"/>
          <w:sz w:val="24"/>
          <w:szCs w:val="24"/>
        </w:rPr>
        <w:t xml:space="preserve">Приложение № 3          </w:t>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t xml:space="preserve">                                         </w:t>
      </w:r>
      <w:r w:rsidRPr="00851984">
        <w:rPr>
          <w:rFonts w:ascii="Arial" w:hAnsi="Arial" w:cs="Arial"/>
          <w:b/>
          <w:color w:val="000000"/>
          <w:sz w:val="24"/>
          <w:szCs w:val="24"/>
        </w:rPr>
        <w:tab/>
      </w:r>
      <w:r w:rsidRPr="00851984">
        <w:rPr>
          <w:rFonts w:ascii="Arial" w:hAnsi="Arial" w:cs="Arial"/>
          <w:b/>
          <w:color w:val="000000"/>
          <w:sz w:val="24"/>
          <w:szCs w:val="24"/>
        </w:rPr>
        <w:tab/>
        <w:t>к  постановлению администрации</w:t>
      </w:r>
    </w:p>
    <w:p w:rsidR="00C528E3" w:rsidRPr="00851984" w:rsidRDefault="00C528E3" w:rsidP="00C528E3">
      <w:pPr>
        <w:jc w:val="both"/>
        <w:rPr>
          <w:rFonts w:ascii="Arial" w:hAnsi="Arial" w:cs="Arial"/>
          <w:b/>
          <w:color w:val="000000"/>
          <w:sz w:val="24"/>
          <w:szCs w:val="24"/>
        </w:rPr>
      </w:pP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proofErr w:type="spellStart"/>
      <w:r w:rsidR="004B0CF7" w:rsidRPr="00851984">
        <w:rPr>
          <w:rFonts w:ascii="Arial" w:hAnsi="Arial" w:cs="Arial"/>
          <w:b/>
          <w:color w:val="000000"/>
          <w:sz w:val="24"/>
          <w:szCs w:val="24"/>
        </w:rPr>
        <w:t>Платовского</w:t>
      </w:r>
      <w:proofErr w:type="spellEnd"/>
      <w:r w:rsidR="004B0CF7" w:rsidRPr="00851984">
        <w:rPr>
          <w:rFonts w:ascii="Arial" w:hAnsi="Arial" w:cs="Arial"/>
          <w:b/>
          <w:color w:val="000000"/>
          <w:sz w:val="24"/>
          <w:szCs w:val="24"/>
        </w:rPr>
        <w:t xml:space="preserve"> </w:t>
      </w:r>
      <w:r w:rsidRPr="00851984">
        <w:rPr>
          <w:rFonts w:ascii="Arial" w:hAnsi="Arial" w:cs="Arial"/>
          <w:b/>
          <w:color w:val="000000"/>
          <w:sz w:val="24"/>
          <w:szCs w:val="24"/>
        </w:rPr>
        <w:t>сельсовета</w:t>
      </w:r>
    </w:p>
    <w:p w:rsidR="00C528E3" w:rsidRPr="00851984" w:rsidRDefault="00C528E3" w:rsidP="00C528E3">
      <w:pPr>
        <w:jc w:val="both"/>
        <w:rPr>
          <w:rFonts w:ascii="Arial" w:hAnsi="Arial" w:cs="Arial"/>
          <w:b/>
          <w:color w:val="000000"/>
          <w:sz w:val="24"/>
          <w:szCs w:val="24"/>
        </w:rPr>
      </w:pP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proofErr w:type="spellStart"/>
      <w:r w:rsidRPr="00851984">
        <w:rPr>
          <w:rFonts w:ascii="Arial" w:hAnsi="Arial" w:cs="Arial"/>
          <w:b/>
          <w:color w:val="000000"/>
          <w:sz w:val="24"/>
          <w:szCs w:val="24"/>
        </w:rPr>
        <w:t>Новосергиевского</w:t>
      </w:r>
      <w:proofErr w:type="spellEnd"/>
      <w:r w:rsidRPr="00851984">
        <w:rPr>
          <w:rFonts w:ascii="Arial" w:hAnsi="Arial" w:cs="Arial"/>
          <w:b/>
          <w:color w:val="000000"/>
          <w:sz w:val="24"/>
          <w:szCs w:val="24"/>
        </w:rPr>
        <w:t xml:space="preserve"> района</w:t>
      </w:r>
    </w:p>
    <w:p w:rsidR="00C528E3" w:rsidRPr="00851984" w:rsidRDefault="00C528E3" w:rsidP="00C528E3">
      <w:pPr>
        <w:jc w:val="both"/>
        <w:rPr>
          <w:rFonts w:ascii="Arial" w:hAnsi="Arial" w:cs="Arial"/>
          <w:b/>
          <w:color w:val="000000"/>
          <w:sz w:val="24"/>
          <w:szCs w:val="24"/>
        </w:rPr>
      </w:pP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r>
      <w:r w:rsidRPr="00851984">
        <w:rPr>
          <w:rFonts w:ascii="Arial" w:hAnsi="Arial" w:cs="Arial"/>
          <w:b/>
          <w:color w:val="000000"/>
          <w:sz w:val="24"/>
          <w:szCs w:val="24"/>
        </w:rPr>
        <w:tab/>
        <w:t xml:space="preserve">от  </w:t>
      </w:r>
      <w:r w:rsidR="00302796" w:rsidRPr="00851984">
        <w:rPr>
          <w:rFonts w:ascii="Arial" w:hAnsi="Arial" w:cs="Arial"/>
          <w:b/>
          <w:color w:val="000000"/>
          <w:sz w:val="24"/>
          <w:szCs w:val="24"/>
        </w:rPr>
        <w:t>29.12.2016 №  72</w:t>
      </w:r>
      <w:r w:rsidRPr="00851984">
        <w:rPr>
          <w:rFonts w:ascii="Arial" w:hAnsi="Arial" w:cs="Arial"/>
          <w:b/>
          <w:color w:val="000000"/>
          <w:sz w:val="24"/>
          <w:szCs w:val="24"/>
        </w:rPr>
        <w:t>-п.</w:t>
      </w:r>
    </w:p>
    <w:p w:rsidR="00C528E3" w:rsidRDefault="00C528E3" w:rsidP="00C528E3">
      <w:pPr>
        <w:jc w:val="both"/>
        <w:rPr>
          <w:sz w:val="24"/>
          <w:szCs w:val="24"/>
        </w:rPr>
      </w:pPr>
    </w:p>
    <w:p w:rsidR="00C528E3" w:rsidRPr="00851984" w:rsidRDefault="00C528E3" w:rsidP="00C528E3">
      <w:pPr>
        <w:pStyle w:val="ConsPlusNonformat"/>
        <w:jc w:val="center"/>
        <w:rPr>
          <w:rFonts w:ascii="Arial" w:hAnsi="Arial" w:cs="Arial"/>
          <w:b/>
          <w:sz w:val="32"/>
          <w:szCs w:val="32"/>
        </w:rPr>
      </w:pPr>
      <w:r w:rsidRPr="00851984">
        <w:rPr>
          <w:rFonts w:ascii="Arial" w:hAnsi="Arial" w:cs="Arial"/>
          <w:b/>
          <w:sz w:val="32"/>
          <w:szCs w:val="32"/>
        </w:rPr>
        <w:t>Заключение</w:t>
      </w:r>
    </w:p>
    <w:p w:rsidR="00C528E3" w:rsidRPr="00851984" w:rsidRDefault="00C528E3" w:rsidP="00C528E3">
      <w:pPr>
        <w:pStyle w:val="ConsPlusNonformat"/>
        <w:jc w:val="center"/>
        <w:rPr>
          <w:rFonts w:ascii="Arial" w:hAnsi="Arial" w:cs="Arial"/>
          <w:b/>
          <w:sz w:val="32"/>
          <w:szCs w:val="32"/>
        </w:rPr>
      </w:pPr>
      <w:r w:rsidRPr="00851984">
        <w:rPr>
          <w:rFonts w:ascii="Arial" w:hAnsi="Arial" w:cs="Arial"/>
          <w:b/>
          <w:sz w:val="32"/>
          <w:szCs w:val="32"/>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p>
    <w:p w:rsidR="00C528E3" w:rsidRDefault="00C528E3" w:rsidP="00C528E3">
      <w:pPr>
        <w:pStyle w:val="ConsPlusNonformat"/>
        <w:jc w:val="center"/>
        <w:rPr>
          <w:rFonts w:ascii="Times New Roman" w:hAnsi="Times New Roman" w:cs="Times New Roman"/>
        </w:rPr>
      </w:pPr>
      <w:r w:rsidRPr="00851984">
        <w:rPr>
          <w:rFonts w:ascii="Arial" w:hAnsi="Arial" w:cs="Arial"/>
          <w:b/>
          <w:sz w:val="32"/>
          <w:szCs w:val="32"/>
        </w:rPr>
        <w:t>и многоквартирного дома аварийным и подлежащим сносу или реконструкции</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N ________________________ ______________________________________________________________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 xml:space="preserve">                                                                                             (дата)</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________________________________________________________________________________________</w:t>
      </w:r>
    </w:p>
    <w:p w:rsidR="00C528E3" w:rsidRPr="00851984" w:rsidRDefault="00C528E3" w:rsidP="00C528E3">
      <w:pPr>
        <w:pStyle w:val="ConsPlusNonformat"/>
        <w:jc w:val="center"/>
        <w:rPr>
          <w:rFonts w:ascii="Arial" w:hAnsi="Arial" w:cs="Arial"/>
          <w:sz w:val="24"/>
          <w:szCs w:val="24"/>
        </w:rPr>
      </w:pPr>
      <w:r w:rsidRPr="00851984">
        <w:rPr>
          <w:rFonts w:ascii="Arial" w:hAnsi="Arial" w:cs="Arial"/>
          <w:sz w:val="24"/>
          <w:szCs w:val="24"/>
        </w:rPr>
        <w:t>(месторасположение помещения, в том числе наименования населенного пункта и улицы, номера дома и квартиры)</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Межведомственная            комиссия,              назначенная</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 xml:space="preserve"> (кем назначена, наименование федерального органа исполнительной  власти, </w:t>
      </w:r>
      <w:r w:rsidRPr="00851984">
        <w:rPr>
          <w:rFonts w:ascii="Arial" w:hAnsi="Arial" w:cs="Arial"/>
          <w:sz w:val="24"/>
          <w:szCs w:val="24"/>
        </w:rPr>
        <w:lastRenderedPageBreak/>
        <w:t>органа исполнительной власти субъекта Российской Федерации, органа местного самоуправления, дата, номер решения о созыве комиссии)</w:t>
      </w:r>
    </w:p>
    <w:p w:rsidR="00C528E3" w:rsidRPr="00851984" w:rsidRDefault="00C528E3" w:rsidP="00C528E3">
      <w:pPr>
        <w:pStyle w:val="ConsPlusNonformat"/>
        <w:jc w:val="both"/>
        <w:rPr>
          <w:rFonts w:ascii="Arial" w:hAnsi="Arial" w:cs="Arial"/>
          <w:sz w:val="24"/>
          <w:szCs w:val="24"/>
        </w:rPr>
      </w:pP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в составе председателя ______________________________________________________________________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_________________________________________________________________________________________</w:t>
      </w:r>
    </w:p>
    <w:p w:rsidR="00C528E3" w:rsidRPr="00851984" w:rsidRDefault="00C528E3" w:rsidP="00C528E3">
      <w:pPr>
        <w:pStyle w:val="ConsPlusNonformat"/>
        <w:jc w:val="center"/>
        <w:rPr>
          <w:rFonts w:ascii="Arial" w:hAnsi="Arial" w:cs="Arial"/>
          <w:sz w:val="24"/>
          <w:szCs w:val="24"/>
        </w:rPr>
      </w:pPr>
      <w:r w:rsidRPr="00851984">
        <w:rPr>
          <w:rFonts w:ascii="Arial" w:hAnsi="Arial" w:cs="Arial"/>
          <w:sz w:val="24"/>
          <w:szCs w:val="24"/>
        </w:rPr>
        <w:t>(</w:t>
      </w:r>
      <w:proofErr w:type="spellStart"/>
      <w:r w:rsidRPr="00851984">
        <w:rPr>
          <w:rFonts w:ascii="Arial" w:hAnsi="Arial" w:cs="Arial"/>
          <w:sz w:val="24"/>
          <w:szCs w:val="24"/>
        </w:rPr>
        <w:t>ф.и.</w:t>
      </w:r>
      <w:proofErr w:type="gramStart"/>
      <w:r w:rsidRPr="00851984">
        <w:rPr>
          <w:rFonts w:ascii="Arial" w:hAnsi="Arial" w:cs="Arial"/>
          <w:sz w:val="24"/>
          <w:szCs w:val="24"/>
        </w:rPr>
        <w:t>о</w:t>
      </w:r>
      <w:proofErr w:type="gramEnd"/>
      <w:r w:rsidRPr="00851984">
        <w:rPr>
          <w:rFonts w:ascii="Arial" w:hAnsi="Arial" w:cs="Arial"/>
          <w:sz w:val="24"/>
          <w:szCs w:val="24"/>
        </w:rPr>
        <w:t>.</w:t>
      </w:r>
      <w:proofErr w:type="spellEnd"/>
      <w:r w:rsidRPr="00851984">
        <w:rPr>
          <w:rFonts w:ascii="Arial" w:hAnsi="Arial" w:cs="Arial"/>
          <w:sz w:val="24"/>
          <w:szCs w:val="24"/>
        </w:rPr>
        <w:t xml:space="preserve">, </w:t>
      </w:r>
      <w:proofErr w:type="gramStart"/>
      <w:r w:rsidRPr="00851984">
        <w:rPr>
          <w:rFonts w:ascii="Arial" w:hAnsi="Arial" w:cs="Arial"/>
          <w:sz w:val="24"/>
          <w:szCs w:val="24"/>
        </w:rPr>
        <w:t>занимаемая</w:t>
      </w:r>
      <w:proofErr w:type="gramEnd"/>
      <w:r w:rsidRPr="00851984">
        <w:rPr>
          <w:rFonts w:ascii="Arial" w:hAnsi="Arial" w:cs="Arial"/>
          <w:sz w:val="24"/>
          <w:szCs w:val="24"/>
        </w:rPr>
        <w:t xml:space="preserve"> должность и место работы)</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и членов комиссии __________________________________________________________________________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__________________________________________________________________________________________</w:t>
      </w:r>
    </w:p>
    <w:p w:rsidR="00C528E3" w:rsidRPr="00851984" w:rsidRDefault="00C528E3" w:rsidP="00C528E3">
      <w:pPr>
        <w:pStyle w:val="ConsPlusNonformat"/>
        <w:jc w:val="center"/>
        <w:rPr>
          <w:rFonts w:ascii="Arial" w:hAnsi="Arial" w:cs="Arial"/>
          <w:sz w:val="24"/>
          <w:szCs w:val="24"/>
        </w:rPr>
      </w:pPr>
      <w:r w:rsidRPr="00851984">
        <w:rPr>
          <w:rFonts w:ascii="Arial" w:hAnsi="Arial" w:cs="Arial"/>
          <w:sz w:val="24"/>
          <w:szCs w:val="24"/>
        </w:rPr>
        <w:t>(</w:t>
      </w:r>
      <w:proofErr w:type="spellStart"/>
      <w:r w:rsidRPr="00851984">
        <w:rPr>
          <w:rFonts w:ascii="Arial" w:hAnsi="Arial" w:cs="Arial"/>
          <w:sz w:val="24"/>
          <w:szCs w:val="24"/>
        </w:rPr>
        <w:t>ф.и.</w:t>
      </w:r>
      <w:proofErr w:type="gramStart"/>
      <w:r w:rsidRPr="00851984">
        <w:rPr>
          <w:rFonts w:ascii="Arial" w:hAnsi="Arial" w:cs="Arial"/>
          <w:sz w:val="24"/>
          <w:szCs w:val="24"/>
        </w:rPr>
        <w:t>о</w:t>
      </w:r>
      <w:proofErr w:type="gramEnd"/>
      <w:r w:rsidRPr="00851984">
        <w:rPr>
          <w:rFonts w:ascii="Arial" w:hAnsi="Arial" w:cs="Arial"/>
          <w:sz w:val="24"/>
          <w:szCs w:val="24"/>
        </w:rPr>
        <w:t>.</w:t>
      </w:r>
      <w:proofErr w:type="spellEnd"/>
      <w:r w:rsidRPr="00851984">
        <w:rPr>
          <w:rFonts w:ascii="Arial" w:hAnsi="Arial" w:cs="Arial"/>
          <w:sz w:val="24"/>
          <w:szCs w:val="24"/>
        </w:rPr>
        <w:t xml:space="preserve">, </w:t>
      </w:r>
      <w:proofErr w:type="gramStart"/>
      <w:r w:rsidRPr="00851984">
        <w:rPr>
          <w:rFonts w:ascii="Arial" w:hAnsi="Arial" w:cs="Arial"/>
          <w:sz w:val="24"/>
          <w:szCs w:val="24"/>
        </w:rPr>
        <w:t>занимаемая</w:t>
      </w:r>
      <w:proofErr w:type="gramEnd"/>
      <w:r w:rsidRPr="00851984">
        <w:rPr>
          <w:rFonts w:ascii="Arial" w:hAnsi="Arial" w:cs="Arial"/>
          <w:sz w:val="24"/>
          <w:szCs w:val="24"/>
        </w:rPr>
        <w:t xml:space="preserve"> должность и место работы)</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при участии приглашенных экспертов __________________________________________________________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w:t>
      </w:r>
      <w:r w:rsidR="00851984">
        <w:rPr>
          <w:rFonts w:ascii="Arial" w:hAnsi="Arial" w:cs="Arial"/>
          <w:sz w:val="24"/>
          <w:szCs w:val="24"/>
        </w:rPr>
        <w:t>_____________</w:t>
      </w:r>
    </w:p>
    <w:p w:rsidR="00C528E3" w:rsidRPr="00851984" w:rsidRDefault="00C528E3" w:rsidP="00C528E3">
      <w:pPr>
        <w:pStyle w:val="ConsPlusNonformat"/>
        <w:jc w:val="center"/>
        <w:rPr>
          <w:rFonts w:ascii="Arial" w:hAnsi="Arial" w:cs="Arial"/>
          <w:sz w:val="24"/>
          <w:szCs w:val="24"/>
        </w:rPr>
      </w:pPr>
      <w:r w:rsidRPr="00851984">
        <w:rPr>
          <w:rFonts w:ascii="Arial" w:hAnsi="Arial" w:cs="Arial"/>
          <w:sz w:val="24"/>
          <w:szCs w:val="24"/>
        </w:rPr>
        <w:t xml:space="preserve"> (</w:t>
      </w:r>
      <w:proofErr w:type="spellStart"/>
      <w:r w:rsidRPr="00851984">
        <w:rPr>
          <w:rFonts w:ascii="Arial" w:hAnsi="Arial" w:cs="Arial"/>
          <w:sz w:val="24"/>
          <w:szCs w:val="24"/>
        </w:rPr>
        <w:t>ф.и.</w:t>
      </w:r>
      <w:proofErr w:type="gramStart"/>
      <w:r w:rsidRPr="00851984">
        <w:rPr>
          <w:rFonts w:ascii="Arial" w:hAnsi="Arial" w:cs="Arial"/>
          <w:sz w:val="24"/>
          <w:szCs w:val="24"/>
        </w:rPr>
        <w:t>о</w:t>
      </w:r>
      <w:proofErr w:type="gramEnd"/>
      <w:r w:rsidRPr="00851984">
        <w:rPr>
          <w:rFonts w:ascii="Arial" w:hAnsi="Arial" w:cs="Arial"/>
          <w:sz w:val="24"/>
          <w:szCs w:val="24"/>
        </w:rPr>
        <w:t>.</w:t>
      </w:r>
      <w:proofErr w:type="spellEnd"/>
      <w:r w:rsidRPr="00851984">
        <w:rPr>
          <w:rFonts w:ascii="Arial" w:hAnsi="Arial" w:cs="Arial"/>
          <w:sz w:val="24"/>
          <w:szCs w:val="24"/>
        </w:rPr>
        <w:t xml:space="preserve">, </w:t>
      </w:r>
      <w:proofErr w:type="gramStart"/>
      <w:r w:rsidRPr="00851984">
        <w:rPr>
          <w:rFonts w:ascii="Arial" w:hAnsi="Arial" w:cs="Arial"/>
          <w:sz w:val="24"/>
          <w:szCs w:val="24"/>
        </w:rPr>
        <w:t>занимаемая</w:t>
      </w:r>
      <w:proofErr w:type="gramEnd"/>
      <w:r w:rsidRPr="00851984">
        <w:rPr>
          <w:rFonts w:ascii="Arial" w:hAnsi="Arial" w:cs="Arial"/>
          <w:sz w:val="24"/>
          <w:szCs w:val="24"/>
        </w:rPr>
        <w:t xml:space="preserve"> должность и место работы)</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и приглашенного собственника помещения или уполномоченного им лица</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w:t>
      </w:r>
      <w:r w:rsidR="00851984">
        <w:rPr>
          <w:rFonts w:ascii="Arial" w:hAnsi="Arial" w:cs="Arial"/>
          <w:sz w:val="24"/>
          <w:szCs w:val="24"/>
        </w:rPr>
        <w:t>____________</w:t>
      </w:r>
    </w:p>
    <w:p w:rsidR="00C528E3" w:rsidRPr="00851984" w:rsidRDefault="00C528E3" w:rsidP="00C528E3">
      <w:pPr>
        <w:pStyle w:val="ConsPlusNonformat"/>
        <w:jc w:val="center"/>
        <w:rPr>
          <w:rFonts w:ascii="Arial" w:hAnsi="Arial" w:cs="Arial"/>
          <w:sz w:val="24"/>
          <w:szCs w:val="24"/>
        </w:rPr>
      </w:pPr>
      <w:r w:rsidRPr="00851984">
        <w:rPr>
          <w:rFonts w:ascii="Arial" w:hAnsi="Arial" w:cs="Arial"/>
          <w:sz w:val="24"/>
          <w:szCs w:val="24"/>
        </w:rPr>
        <w:t>(</w:t>
      </w:r>
      <w:proofErr w:type="spellStart"/>
      <w:r w:rsidRPr="00851984">
        <w:rPr>
          <w:rFonts w:ascii="Arial" w:hAnsi="Arial" w:cs="Arial"/>
          <w:sz w:val="24"/>
          <w:szCs w:val="24"/>
        </w:rPr>
        <w:t>ф.и.</w:t>
      </w:r>
      <w:proofErr w:type="gramStart"/>
      <w:r w:rsidRPr="00851984">
        <w:rPr>
          <w:rFonts w:ascii="Arial" w:hAnsi="Arial" w:cs="Arial"/>
          <w:sz w:val="24"/>
          <w:szCs w:val="24"/>
        </w:rPr>
        <w:t>о</w:t>
      </w:r>
      <w:proofErr w:type="gramEnd"/>
      <w:r w:rsidRPr="00851984">
        <w:rPr>
          <w:rFonts w:ascii="Arial" w:hAnsi="Arial" w:cs="Arial"/>
          <w:sz w:val="24"/>
          <w:szCs w:val="24"/>
        </w:rPr>
        <w:t>.</w:t>
      </w:r>
      <w:proofErr w:type="spellEnd"/>
      <w:r w:rsidRPr="00851984">
        <w:rPr>
          <w:rFonts w:ascii="Arial" w:hAnsi="Arial" w:cs="Arial"/>
          <w:sz w:val="24"/>
          <w:szCs w:val="24"/>
        </w:rPr>
        <w:t xml:space="preserve">, </w:t>
      </w:r>
      <w:proofErr w:type="gramStart"/>
      <w:r w:rsidRPr="00851984">
        <w:rPr>
          <w:rFonts w:ascii="Arial" w:hAnsi="Arial" w:cs="Arial"/>
          <w:sz w:val="24"/>
          <w:szCs w:val="24"/>
        </w:rPr>
        <w:t>занимаемая</w:t>
      </w:r>
      <w:proofErr w:type="gramEnd"/>
      <w:r w:rsidRPr="00851984">
        <w:rPr>
          <w:rFonts w:ascii="Arial" w:hAnsi="Arial" w:cs="Arial"/>
          <w:sz w:val="24"/>
          <w:szCs w:val="24"/>
        </w:rPr>
        <w:t xml:space="preserve"> должность и место работы)</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по результатам рассмотренных документов 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_________________________________________________________________________________________</w:t>
      </w:r>
    </w:p>
    <w:p w:rsidR="00C528E3" w:rsidRPr="00851984" w:rsidRDefault="00C528E3" w:rsidP="00C528E3">
      <w:pPr>
        <w:pStyle w:val="ConsPlusNonformat"/>
        <w:jc w:val="center"/>
        <w:rPr>
          <w:rFonts w:ascii="Arial" w:hAnsi="Arial" w:cs="Arial"/>
          <w:sz w:val="24"/>
          <w:szCs w:val="24"/>
        </w:rPr>
      </w:pPr>
      <w:r w:rsidRPr="00851984">
        <w:rPr>
          <w:rFonts w:ascii="Arial" w:hAnsi="Arial" w:cs="Arial"/>
          <w:sz w:val="24"/>
          <w:szCs w:val="24"/>
        </w:rPr>
        <w:t>(приводится перечень документов)</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и   на  основании акта межведомственной комиссии, составленного по результатам обследования, _________________________________________________________________________________________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_________________________________________________________________________________________</w:t>
      </w:r>
    </w:p>
    <w:p w:rsidR="00C528E3" w:rsidRPr="00851984" w:rsidRDefault="00C528E3" w:rsidP="00C528E3">
      <w:pPr>
        <w:pStyle w:val="ConsPlusNonformat"/>
        <w:jc w:val="center"/>
        <w:rPr>
          <w:rFonts w:ascii="Arial" w:hAnsi="Arial" w:cs="Arial"/>
          <w:sz w:val="24"/>
          <w:szCs w:val="24"/>
        </w:rPr>
      </w:pPr>
      <w:r w:rsidRPr="00851984">
        <w:rPr>
          <w:rFonts w:ascii="Arial" w:hAnsi="Arial" w:cs="Arial"/>
          <w:sz w:val="24"/>
          <w:szCs w:val="24"/>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приняла заключение о _______________________________________________________________________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w:t>
      </w:r>
      <w:r w:rsidR="00851984">
        <w:rPr>
          <w:rFonts w:ascii="Arial" w:hAnsi="Arial" w:cs="Arial"/>
          <w:sz w:val="24"/>
          <w:szCs w:val="24"/>
        </w:rPr>
        <w:t>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w:t>
      </w:r>
      <w:r w:rsidR="00851984">
        <w:rPr>
          <w:rFonts w:ascii="Arial" w:hAnsi="Arial" w:cs="Arial"/>
          <w:sz w:val="24"/>
          <w:szCs w:val="24"/>
        </w:rPr>
        <w:t>___________</w:t>
      </w:r>
    </w:p>
    <w:p w:rsidR="00C528E3" w:rsidRPr="00851984" w:rsidRDefault="00C528E3" w:rsidP="00C528E3">
      <w:pPr>
        <w:pStyle w:val="ConsPlusNonformat"/>
        <w:jc w:val="center"/>
        <w:rPr>
          <w:rFonts w:ascii="Arial" w:hAnsi="Arial" w:cs="Arial"/>
          <w:sz w:val="24"/>
          <w:szCs w:val="24"/>
        </w:rPr>
      </w:pPr>
      <w:proofErr w:type="gramStart"/>
      <w:r w:rsidRPr="00851984">
        <w:rPr>
          <w:rFonts w:ascii="Arial" w:hAnsi="Arial" w:cs="Arial"/>
          <w:sz w:val="24"/>
          <w:szCs w:val="24"/>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C528E3" w:rsidRPr="00851984" w:rsidRDefault="00C528E3" w:rsidP="00C528E3">
      <w:pPr>
        <w:pStyle w:val="ConsPlusNonformat"/>
        <w:jc w:val="both"/>
        <w:rPr>
          <w:rFonts w:ascii="Arial" w:hAnsi="Arial" w:cs="Arial"/>
          <w:sz w:val="24"/>
          <w:szCs w:val="24"/>
        </w:rPr>
      </w:pP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Приложение к заключению:</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а) перечень рассмотренных документов;</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б) акт обследования помещения (в случае проведения обследования);</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в) перечень   других   материалов,   запрошенных  межведомственной комиссией;</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г) особое мнение членов межведомственной комиссии:</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______________________________________________________________________</w:t>
      </w:r>
      <w:r w:rsidRPr="00851984">
        <w:rPr>
          <w:rFonts w:ascii="Arial" w:hAnsi="Arial" w:cs="Arial"/>
          <w:sz w:val="24"/>
          <w:szCs w:val="24"/>
        </w:rPr>
        <w:lastRenderedPageBreak/>
        <w:t>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Председатель межведомственной комиссии</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 xml:space="preserve">    _____________________         ________________________________</w:t>
      </w:r>
    </w:p>
    <w:p w:rsidR="00C528E3" w:rsidRPr="00851984" w:rsidRDefault="00C528E3" w:rsidP="00C528E3">
      <w:pPr>
        <w:pStyle w:val="ConsPlusNonformat"/>
        <w:rPr>
          <w:rFonts w:ascii="Arial" w:hAnsi="Arial" w:cs="Arial"/>
          <w:sz w:val="24"/>
          <w:szCs w:val="24"/>
        </w:rPr>
      </w:pPr>
      <w:r w:rsidRPr="00851984">
        <w:rPr>
          <w:rFonts w:ascii="Arial" w:hAnsi="Arial" w:cs="Arial"/>
          <w:sz w:val="24"/>
          <w:szCs w:val="24"/>
        </w:rPr>
        <w:t xml:space="preserve">         (подпись)                                                      (</w:t>
      </w:r>
      <w:proofErr w:type="spellStart"/>
      <w:r w:rsidRPr="00851984">
        <w:rPr>
          <w:rFonts w:ascii="Arial" w:hAnsi="Arial" w:cs="Arial"/>
          <w:sz w:val="24"/>
          <w:szCs w:val="24"/>
        </w:rPr>
        <w:t>ф.и.</w:t>
      </w:r>
      <w:proofErr w:type="gramStart"/>
      <w:r w:rsidRPr="00851984">
        <w:rPr>
          <w:rFonts w:ascii="Arial" w:hAnsi="Arial" w:cs="Arial"/>
          <w:sz w:val="24"/>
          <w:szCs w:val="24"/>
        </w:rPr>
        <w:t>о</w:t>
      </w:r>
      <w:proofErr w:type="gramEnd"/>
      <w:r w:rsidRPr="00851984">
        <w:rPr>
          <w:rFonts w:ascii="Arial" w:hAnsi="Arial" w:cs="Arial"/>
          <w:sz w:val="24"/>
          <w:szCs w:val="24"/>
        </w:rPr>
        <w:t>.</w:t>
      </w:r>
      <w:proofErr w:type="spellEnd"/>
      <w:r w:rsidRPr="00851984">
        <w:rPr>
          <w:rFonts w:ascii="Arial" w:hAnsi="Arial" w:cs="Arial"/>
          <w:sz w:val="24"/>
          <w:szCs w:val="24"/>
        </w:rPr>
        <w:t>)</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Члены межведомственной комиссии</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 xml:space="preserve">    _____________________         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 xml:space="preserve">         (подпись)                                                       (</w:t>
      </w:r>
      <w:proofErr w:type="spellStart"/>
      <w:r w:rsidRPr="00851984">
        <w:rPr>
          <w:rFonts w:ascii="Arial" w:hAnsi="Arial" w:cs="Arial"/>
          <w:sz w:val="24"/>
          <w:szCs w:val="24"/>
        </w:rPr>
        <w:t>ф.и.</w:t>
      </w:r>
      <w:proofErr w:type="gramStart"/>
      <w:r w:rsidRPr="00851984">
        <w:rPr>
          <w:rFonts w:ascii="Arial" w:hAnsi="Arial" w:cs="Arial"/>
          <w:sz w:val="24"/>
          <w:szCs w:val="24"/>
        </w:rPr>
        <w:t>о</w:t>
      </w:r>
      <w:proofErr w:type="gramEnd"/>
      <w:r w:rsidRPr="00851984">
        <w:rPr>
          <w:rFonts w:ascii="Arial" w:hAnsi="Arial" w:cs="Arial"/>
          <w:sz w:val="24"/>
          <w:szCs w:val="24"/>
        </w:rPr>
        <w:t>.</w:t>
      </w:r>
      <w:proofErr w:type="spellEnd"/>
      <w:r w:rsidRPr="00851984">
        <w:rPr>
          <w:rFonts w:ascii="Arial" w:hAnsi="Arial" w:cs="Arial"/>
          <w:sz w:val="24"/>
          <w:szCs w:val="24"/>
        </w:rPr>
        <w:t>)</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 xml:space="preserve">    _____________________         ________________________________</w:t>
      </w:r>
    </w:p>
    <w:p w:rsidR="00C528E3" w:rsidRPr="00851984" w:rsidRDefault="00C528E3" w:rsidP="00C528E3">
      <w:pPr>
        <w:pStyle w:val="ConsPlusNonformat"/>
        <w:jc w:val="both"/>
        <w:rPr>
          <w:rFonts w:ascii="Arial" w:hAnsi="Arial" w:cs="Arial"/>
          <w:sz w:val="24"/>
          <w:szCs w:val="24"/>
        </w:rPr>
      </w:pPr>
      <w:r w:rsidRPr="00851984">
        <w:rPr>
          <w:rFonts w:ascii="Arial" w:hAnsi="Arial" w:cs="Arial"/>
          <w:sz w:val="24"/>
          <w:szCs w:val="24"/>
        </w:rPr>
        <w:t xml:space="preserve">         (подпись)                                                       (</w:t>
      </w:r>
      <w:proofErr w:type="spellStart"/>
      <w:r w:rsidRPr="00851984">
        <w:rPr>
          <w:rFonts w:ascii="Arial" w:hAnsi="Arial" w:cs="Arial"/>
          <w:sz w:val="24"/>
          <w:szCs w:val="24"/>
        </w:rPr>
        <w:t>ф.и.</w:t>
      </w:r>
      <w:proofErr w:type="gramStart"/>
      <w:r w:rsidRPr="00851984">
        <w:rPr>
          <w:rFonts w:ascii="Arial" w:hAnsi="Arial" w:cs="Arial"/>
          <w:sz w:val="24"/>
          <w:szCs w:val="24"/>
        </w:rPr>
        <w:t>о</w:t>
      </w:r>
      <w:proofErr w:type="gramEnd"/>
      <w:r w:rsidRPr="00851984">
        <w:rPr>
          <w:rFonts w:ascii="Arial" w:hAnsi="Arial" w:cs="Arial"/>
          <w:sz w:val="24"/>
          <w:szCs w:val="24"/>
        </w:rPr>
        <w:t>.</w:t>
      </w:r>
      <w:proofErr w:type="spellEnd"/>
      <w:r w:rsidRPr="00851984">
        <w:rPr>
          <w:rFonts w:ascii="Arial" w:hAnsi="Arial" w:cs="Arial"/>
          <w:sz w:val="24"/>
          <w:szCs w:val="24"/>
        </w:rPr>
        <w:t>)</w:t>
      </w:r>
    </w:p>
    <w:p w:rsidR="00C528E3" w:rsidRPr="006F29A7" w:rsidRDefault="00C528E3" w:rsidP="00C528E3">
      <w:pPr>
        <w:jc w:val="both"/>
        <w:rPr>
          <w:rFonts w:ascii="Arial" w:hAnsi="Arial" w:cs="Arial"/>
          <w:color w:val="000000"/>
          <w:sz w:val="24"/>
          <w:szCs w:val="24"/>
        </w:rPr>
      </w:pPr>
      <w:r>
        <w:rPr>
          <w:color w:val="000000"/>
        </w:rPr>
        <w:tab/>
      </w:r>
      <w:r>
        <w:rPr>
          <w:color w:val="000000"/>
        </w:rPr>
        <w:tab/>
      </w:r>
      <w:r>
        <w:rPr>
          <w:color w:val="000000"/>
        </w:rPr>
        <w:tab/>
      </w:r>
      <w:r>
        <w:rPr>
          <w:color w:val="000000"/>
        </w:rPr>
        <w:tab/>
      </w:r>
      <w:r>
        <w:rPr>
          <w:color w:val="000000"/>
        </w:rPr>
        <w:tab/>
        <w:t xml:space="preserve">              </w:t>
      </w:r>
      <w:r>
        <w:rPr>
          <w:color w:val="000000"/>
        </w:rPr>
        <w:tab/>
      </w:r>
      <w:r w:rsidRPr="006F29A7">
        <w:rPr>
          <w:rFonts w:ascii="Arial" w:hAnsi="Arial" w:cs="Arial"/>
          <w:color w:val="000000"/>
          <w:sz w:val="24"/>
          <w:szCs w:val="24"/>
        </w:rPr>
        <w:t xml:space="preserve">Приложение № 4          </w:t>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t xml:space="preserve">                                         </w:t>
      </w:r>
      <w:r w:rsidRPr="006F29A7">
        <w:rPr>
          <w:rFonts w:ascii="Arial" w:hAnsi="Arial" w:cs="Arial"/>
          <w:color w:val="000000"/>
          <w:sz w:val="24"/>
          <w:szCs w:val="24"/>
        </w:rPr>
        <w:tab/>
      </w:r>
      <w:r w:rsidRPr="006F29A7">
        <w:rPr>
          <w:rFonts w:ascii="Arial" w:hAnsi="Arial" w:cs="Arial"/>
          <w:color w:val="000000"/>
          <w:sz w:val="24"/>
          <w:szCs w:val="24"/>
        </w:rPr>
        <w:tab/>
        <w:t>к  постановлению администрации</w:t>
      </w:r>
    </w:p>
    <w:p w:rsidR="00C528E3" w:rsidRPr="006F29A7" w:rsidRDefault="00C528E3" w:rsidP="00C528E3">
      <w:pPr>
        <w:jc w:val="both"/>
        <w:rPr>
          <w:rFonts w:ascii="Arial" w:hAnsi="Arial" w:cs="Arial"/>
          <w:color w:val="000000"/>
          <w:sz w:val="24"/>
          <w:szCs w:val="24"/>
        </w:rPr>
      </w:pP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proofErr w:type="spellStart"/>
      <w:r w:rsidR="004B0CF7" w:rsidRPr="006F29A7">
        <w:rPr>
          <w:rFonts w:ascii="Arial" w:hAnsi="Arial" w:cs="Arial"/>
          <w:color w:val="000000"/>
          <w:sz w:val="24"/>
          <w:szCs w:val="24"/>
        </w:rPr>
        <w:t>Платовског</w:t>
      </w:r>
      <w:r w:rsidRPr="006F29A7">
        <w:rPr>
          <w:rFonts w:ascii="Arial" w:hAnsi="Arial" w:cs="Arial"/>
          <w:color w:val="000000"/>
          <w:sz w:val="24"/>
          <w:szCs w:val="24"/>
        </w:rPr>
        <w:t>о</w:t>
      </w:r>
      <w:proofErr w:type="spellEnd"/>
      <w:r w:rsidRPr="006F29A7">
        <w:rPr>
          <w:rFonts w:ascii="Arial" w:hAnsi="Arial" w:cs="Arial"/>
          <w:color w:val="000000"/>
          <w:sz w:val="24"/>
          <w:szCs w:val="24"/>
        </w:rPr>
        <w:t xml:space="preserve"> сельсовета</w:t>
      </w:r>
    </w:p>
    <w:p w:rsidR="00C528E3" w:rsidRPr="006F29A7" w:rsidRDefault="00C528E3" w:rsidP="00C528E3">
      <w:pPr>
        <w:jc w:val="both"/>
        <w:rPr>
          <w:rFonts w:ascii="Arial" w:hAnsi="Arial" w:cs="Arial"/>
          <w:color w:val="000000"/>
          <w:sz w:val="24"/>
          <w:szCs w:val="24"/>
        </w:rPr>
      </w:pP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proofErr w:type="spellStart"/>
      <w:r w:rsidRPr="006F29A7">
        <w:rPr>
          <w:rFonts w:ascii="Arial" w:hAnsi="Arial" w:cs="Arial"/>
          <w:color w:val="000000"/>
          <w:sz w:val="24"/>
          <w:szCs w:val="24"/>
        </w:rPr>
        <w:t>Новосергиевского</w:t>
      </w:r>
      <w:proofErr w:type="spellEnd"/>
      <w:r w:rsidRPr="006F29A7">
        <w:rPr>
          <w:rFonts w:ascii="Arial" w:hAnsi="Arial" w:cs="Arial"/>
          <w:color w:val="000000"/>
          <w:sz w:val="24"/>
          <w:szCs w:val="24"/>
        </w:rPr>
        <w:t xml:space="preserve"> района</w:t>
      </w:r>
    </w:p>
    <w:p w:rsidR="00C528E3" w:rsidRPr="006F29A7" w:rsidRDefault="00302796" w:rsidP="00C528E3">
      <w:pPr>
        <w:jc w:val="both"/>
        <w:rPr>
          <w:rFonts w:ascii="Arial" w:hAnsi="Arial" w:cs="Arial"/>
          <w:color w:val="000000"/>
          <w:sz w:val="24"/>
          <w:szCs w:val="24"/>
        </w:rPr>
      </w:pP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r>
      <w:r w:rsidRPr="006F29A7">
        <w:rPr>
          <w:rFonts w:ascii="Arial" w:hAnsi="Arial" w:cs="Arial"/>
          <w:color w:val="000000"/>
          <w:sz w:val="24"/>
          <w:szCs w:val="24"/>
        </w:rPr>
        <w:tab/>
        <w:t>от  29.12.2016 №  72-п</w:t>
      </w:r>
    </w:p>
    <w:p w:rsidR="00C528E3" w:rsidRDefault="00C528E3" w:rsidP="00C528E3">
      <w:pPr>
        <w:jc w:val="both"/>
        <w:rPr>
          <w:sz w:val="22"/>
          <w:szCs w:val="22"/>
        </w:rPr>
      </w:pP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
          <w:bCs w:val="0"/>
          <w:sz w:val="32"/>
          <w:szCs w:val="32"/>
        </w:rPr>
      </w:pPr>
      <w:r w:rsidRPr="00851984">
        <w:rPr>
          <w:rFonts w:ascii="Arial" w:hAnsi="Arial" w:cs="Arial"/>
          <w:b/>
          <w:bCs w:val="0"/>
          <w:sz w:val="32"/>
          <w:szCs w:val="32"/>
        </w:rPr>
        <w:t>АКТ</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
          <w:bCs w:val="0"/>
          <w:sz w:val="32"/>
          <w:szCs w:val="32"/>
        </w:rPr>
      </w:pPr>
      <w:r w:rsidRPr="00851984">
        <w:rPr>
          <w:rFonts w:ascii="Arial" w:hAnsi="Arial" w:cs="Arial"/>
          <w:b/>
          <w:bCs w:val="0"/>
          <w:sz w:val="32"/>
          <w:szCs w:val="32"/>
        </w:rPr>
        <w:t>обследования помещения</w:t>
      </w:r>
    </w:p>
    <w:p w:rsidR="00C528E3"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bCs w:val="0"/>
          <w:sz w:val="24"/>
          <w:szCs w:val="24"/>
        </w:rPr>
      </w:pP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№______                                                                                                             ______________      </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(дата)</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proofErr w:type="gramStart"/>
      <w:r w:rsidRPr="00851984">
        <w:rPr>
          <w:rFonts w:ascii="Arial" w:hAnsi="Arial" w:cs="Arial"/>
          <w:bCs w:val="0"/>
          <w:sz w:val="22"/>
          <w:szCs w:val="22"/>
        </w:rPr>
        <w:t>(месторасположение помещения, в том числе наименования</w:t>
      </w:r>
      <w:proofErr w:type="gramEnd"/>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r w:rsidRPr="00851984">
        <w:rPr>
          <w:rFonts w:ascii="Arial" w:hAnsi="Arial" w:cs="Arial"/>
          <w:bCs w:val="0"/>
          <w:sz w:val="22"/>
          <w:szCs w:val="22"/>
        </w:rPr>
        <w:t>населенного пункта и улицы, номера дома и квартиры)</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val="0"/>
          <w:sz w:val="22"/>
          <w:szCs w:val="22"/>
        </w:rPr>
      </w:pPr>
      <w:r w:rsidRPr="00851984">
        <w:rPr>
          <w:rFonts w:ascii="Arial" w:hAnsi="Arial" w:cs="Arial"/>
          <w:bCs w:val="0"/>
          <w:sz w:val="22"/>
          <w:szCs w:val="22"/>
        </w:rPr>
        <w:t xml:space="preserve">    Межведомственная комиссия, назначенная___________________________________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proofErr w:type="gramStart"/>
      <w:r w:rsidRPr="00851984">
        <w:rPr>
          <w:rFonts w:ascii="Arial" w:hAnsi="Arial" w:cs="Arial"/>
          <w:bCs w:val="0"/>
          <w:sz w:val="22"/>
          <w:szCs w:val="22"/>
        </w:rPr>
        <w:t>(кем назначена, наименование федерального органа исполнительной</w:t>
      </w:r>
      <w:proofErr w:type="gramEnd"/>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r w:rsidRPr="00851984">
        <w:rPr>
          <w:rFonts w:ascii="Arial" w:hAnsi="Arial" w:cs="Arial"/>
          <w:bCs w:val="0"/>
          <w:sz w:val="22"/>
          <w:szCs w:val="22"/>
        </w:rPr>
        <w:t>власти, органа исполнительной власти субъекта Российской</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r w:rsidRPr="00851984">
        <w:rPr>
          <w:rFonts w:ascii="Arial" w:hAnsi="Arial" w:cs="Arial"/>
          <w:bCs w:val="0"/>
          <w:sz w:val="22"/>
          <w:szCs w:val="22"/>
        </w:rPr>
        <w:t>Федерации, органа местного самоуправления, дата, номер решения</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r w:rsidRPr="00851984">
        <w:rPr>
          <w:rFonts w:ascii="Arial" w:hAnsi="Arial" w:cs="Arial"/>
          <w:bCs w:val="0"/>
          <w:sz w:val="22"/>
          <w:szCs w:val="22"/>
        </w:rPr>
        <w:t>о созыве комиссии)</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в составе председателя 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w:t>
      </w:r>
      <w:proofErr w:type="gramStart"/>
      <w:r w:rsidRPr="00851984">
        <w:rPr>
          <w:rFonts w:ascii="Arial" w:hAnsi="Arial" w:cs="Arial"/>
          <w:bCs w:val="0"/>
          <w:sz w:val="22"/>
          <w:szCs w:val="22"/>
        </w:rPr>
        <w:t>(</w:t>
      </w:r>
      <w:proofErr w:type="spellStart"/>
      <w:r w:rsidRPr="00851984">
        <w:rPr>
          <w:rFonts w:ascii="Arial" w:hAnsi="Arial" w:cs="Arial"/>
          <w:bCs w:val="0"/>
          <w:sz w:val="22"/>
          <w:szCs w:val="22"/>
        </w:rPr>
        <w:t>ф.и.о.</w:t>
      </w:r>
      <w:proofErr w:type="spellEnd"/>
      <w:r w:rsidRPr="00851984">
        <w:rPr>
          <w:rFonts w:ascii="Arial" w:hAnsi="Arial" w:cs="Arial"/>
          <w:bCs w:val="0"/>
          <w:sz w:val="22"/>
          <w:szCs w:val="22"/>
        </w:rPr>
        <w:t>, занимаемая должность</w:t>
      </w:r>
      <w:proofErr w:type="gramEnd"/>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и место работы)</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и членов комиссии ___________________________________________________________</w:t>
      </w:r>
    </w:p>
    <w:p w:rsidR="00C528E3" w:rsidRPr="00851984" w:rsidRDefault="00C528E3" w:rsidP="00C528E3">
      <w:pPr>
        <w:rPr>
          <w:rFonts w:ascii="Arial" w:hAnsi="Arial" w:cs="Arial"/>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 xml:space="preserve">, </w:t>
      </w:r>
      <w:proofErr w:type="gramStart"/>
      <w:r w:rsidRPr="00851984">
        <w:rPr>
          <w:rFonts w:ascii="Arial" w:hAnsi="Arial" w:cs="Arial"/>
          <w:bCs w:val="0"/>
          <w:sz w:val="22"/>
          <w:szCs w:val="22"/>
        </w:rPr>
        <w:t>занимаемая</w:t>
      </w:r>
      <w:proofErr w:type="gramEnd"/>
      <w:r w:rsidRPr="00851984">
        <w:rPr>
          <w:rFonts w:ascii="Arial" w:hAnsi="Arial" w:cs="Arial"/>
          <w:bCs w:val="0"/>
          <w:sz w:val="22"/>
          <w:szCs w:val="22"/>
        </w:rPr>
        <w:t xml:space="preserve"> должность и место работы)</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при участии приглашенных экспертов 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r w:rsidRPr="00851984">
        <w:rPr>
          <w:rFonts w:ascii="Arial" w:hAnsi="Arial" w:cs="Arial"/>
          <w:bCs w:val="0"/>
          <w:sz w:val="22"/>
          <w:szCs w:val="22"/>
        </w:rPr>
        <w:t>(</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 xml:space="preserve">, </w:t>
      </w:r>
      <w:proofErr w:type="gramStart"/>
      <w:r w:rsidRPr="00851984">
        <w:rPr>
          <w:rFonts w:ascii="Arial" w:hAnsi="Arial" w:cs="Arial"/>
          <w:bCs w:val="0"/>
          <w:sz w:val="22"/>
          <w:szCs w:val="22"/>
        </w:rPr>
        <w:t>занимаемая</w:t>
      </w:r>
      <w:proofErr w:type="gramEnd"/>
      <w:r w:rsidRPr="00851984">
        <w:rPr>
          <w:rFonts w:ascii="Arial" w:hAnsi="Arial" w:cs="Arial"/>
          <w:bCs w:val="0"/>
          <w:sz w:val="22"/>
          <w:szCs w:val="22"/>
        </w:rPr>
        <w:t xml:space="preserve"> должность и место работы)</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rPr>
          <w:rFonts w:ascii="Arial" w:hAnsi="Arial" w:cs="Arial"/>
          <w:bCs w:val="0"/>
          <w:sz w:val="22"/>
          <w:szCs w:val="22"/>
        </w:rPr>
      </w:pPr>
      <w:r w:rsidRPr="00851984">
        <w:rPr>
          <w:rFonts w:ascii="Arial" w:hAnsi="Arial" w:cs="Arial"/>
          <w:bCs w:val="0"/>
          <w:sz w:val="22"/>
          <w:szCs w:val="22"/>
        </w:rPr>
        <w:t>и приглашенного собственника помещения или уполномоченного им лица</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r w:rsidRPr="00851984">
        <w:rPr>
          <w:rFonts w:ascii="Arial" w:hAnsi="Arial" w:cs="Arial"/>
          <w:bCs w:val="0"/>
          <w:sz w:val="22"/>
          <w:szCs w:val="22"/>
        </w:rPr>
        <w:t>(</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 xml:space="preserve">, </w:t>
      </w:r>
      <w:proofErr w:type="gramStart"/>
      <w:r w:rsidRPr="00851984">
        <w:rPr>
          <w:rFonts w:ascii="Arial" w:hAnsi="Arial" w:cs="Arial"/>
          <w:bCs w:val="0"/>
          <w:sz w:val="22"/>
          <w:szCs w:val="22"/>
        </w:rPr>
        <w:t>занимаемая</w:t>
      </w:r>
      <w:proofErr w:type="gramEnd"/>
      <w:r w:rsidRPr="00851984">
        <w:rPr>
          <w:rFonts w:ascii="Arial" w:hAnsi="Arial" w:cs="Arial"/>
          <w:bCs w:val="0"/>
          <w:sz w:val="22"/>
          <w:szCs w:val="22"/>
        </w:rPr>
        <w:t xml:space="preserve"> должность и место работы)</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произвела обследование помещения по заявлению 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lastRenderedPageBreak/>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proofErr w:type="gramStart"/>
      <w:r w:rsidRPr="00851984">
        <w:rPr>
          <w:rFonts w:ascii="Arial" w:hAnsi="Arial" w:cs="Arial"/>
          <w:bCs w:val="0"/>
          <w:sz w:val="22"/>
          <w:szCs w:val="22"/>
        </w:rPr>
        <w:t xml:space="preserve">(реквизиты заявителя: </w:t>
      </w:r>
      <w:proofErr w:type="spellStart"/>
      <w:r w:rsidRPr="00851984">
        <w:rPr>
          <w:rFonts w:ascii="Arial" w:hAnsi="Arial" w:cs="Arial"/>
          <w:bCs w:val="0"/>
          <w:sz w:val="22"/>
          <w:szCs w:val="22"/>
        </w:rPr>
        <w:t>ф.и.о.</w:t>
      </w:r>
      <w:proofErr w:type="spellEnd"/>
      <w:r w:rsidRPr="00851984">
        <w:rPr>
          <w:rFonts w:ascii="Arial" w:hAnsi="Arial" w:cs="Arial"/>
          <w:bCs w:val="0"/>
          <w:sz w:val="22"/>
          <w:szCs w:val="22"/>
        </w:rPr>
        <w:t xml:space="preserve"> и адрес - для физического лица,</w:t>
      </w:r>
      <w:proofErr w:type="gramEnd"/>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наименование организации и занимаемая должность -</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r w:rsidRPr="00851984">
        <w:rPr>
          <w:rFonts w:ascii="Arial" w:hAnsi="Arial" w:cs="Arial"/>
          <w:bCs w:val="0"/>
          <w:sz w:val="22"/>
          <w:szCs w:val="22"/>
        </w:rPr>
        <w:t>для юридического лица)</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и составила настоящий акт обследования помещения ____________________________</w:t>
      </w:r>
    </w:p>
    <w:p w:rsidR="00C528E3" w:rsidRPr="00851984" w:rsidRDefault="00C528E3" w:rsidP="00C528E3">
      <w:pPr>
        <w:rPr>
          <w:rFonts w:ascii="Arial" w:hAnsi="Arial" w:cs="Arial"/>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proofErr w:type="gramStart"/>
      <w:r w:rsidRPr="00851984">
        <w:rPr>
          <w:rFonts w:ascii="Arial" w:hAnsi="Arial" w:cs="Arial"/>
          <w:bCs w:val="0"/>
          <w:sz w:val="22"/>
          <w:szCs w:val="22"/>
        </w:rPr>
        <w:t>(адрес, принадлежность помещения, кадастровый номер, год ввода</w:t>
      </w:r>
      <w:proofErr w:type="gramEnd"/>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в эксплуатацию)</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Оценка результатов проведенного   инструментального контроля и других видов контроля и исследований 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center"/>
        <w:rPr>
          <w:rFonts w:ascii="Arial" w:hAnsi="Arial" w:cs="Arial"/>
          <w:bCs w:val="0"/>
          <w:sz w:val="22"/>
          <w:szCs w:val="22"/>
        </w:rPr>
      </w:pPr>
      <w:proofErr w:type="gramStart"/>
      <w:r w:rsidRPr="00851984">
        <w:rPr>
          <w:rFonts w:ascii="Arial" w:hAnsi="Arial" w:cs="Arial"/>
          <w:bCs w:val="0"/>
          <w:sz w:val="22"/>
          <w:szCs w:val="22"/>
        </w:rPr>
        <w:t>(кем проведен контроль (испытание), по каким показателям, какие</w:t>
      </w:r>
      <w:proofErr w:type="gramEnd"/>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фактические значения получены)</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lastRenderedPageBreak/>
        <w:t xml:space="preserve">    Заключение    межведомственной    комиссии    по   результатам обследования помещения 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_____________________________________________________________________________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Приложение к акту:</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а) результаты инструментального контроля;</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б) результаты лабораторных испытаний;</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в) результаты исследований;</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г) заключения       экспертов     проектно-изыскательских    и</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специализированных организаций;</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д) другие материалы по решению межведомственной комиссии.</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Председатель межведомственной комиссии</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_____________________         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(подпись)                           (</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Члены межведомственной комиссии</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_____________________         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(подпись)                           (</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_____________________         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(подпись)                           (</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_____________________         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(подпись)                           (</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_____________________         ________________________________</w:t>
      </w:r>
    </w:p>
    <w:p w:rsidR="00C528E3" w:rsidRPr="00851984" w:rsidRDefault="00C528E3" w:rsidP="00C528E3">
      <w:pPr>
        <w:tabs>
          <w:tab w:val="left" w:pos="916"/>
          <w:tab w:val="left" w:pos="1832"/>
          <w:tab w:val="left" w:pos="2748"/>
          <w:tab w:val="left" w:pos="3664"/>
          <w:tab w:val="left" w:pos="4580"/>
          <w:tab w:val="left" w:pos="5496"/>
          <w:tab w:val="left" w:pos="6412"/>
          <w:tab w:val="left" w:pos="8244"/>
          <w:tab w:val="left" w:pos="9160"/>
          <w:tab w:val="left" w:pos="9356"/>
          <w:tab w:val="left" w:pos="10076"/>
          <w:tab w:val="left" w:pos="10992"/>
          <w:tab w:val="left" w:pos="11908"/>
          <w:tab w:val="left" w:pos="12824"/>
          <w:tab w:val="left" w:pos="13740"/>
          <w:tab w:val="left" w:pos="14656"/>
        </w:tabs>
        <w:jc w:val="both"/>
        <w:rPr>
          <w:rFonts w:ascii="Arial" w:hAnsi="Arial" w:cs="Arial"/>
          <w:bCs w:val="0"/>
          <w:sz w:val="22"/>
          <w:szCs w:val="22"/>
        </w:rPr>
      </w:pPr>
      <w:r w:rsidRPr="00851984">
        <w:rPr>
          <w:rFonts w:ascii="Arial" w:hAnsi="Arial" w:cs="Arial"/>
          <w:bCs w:val="0"/>
          <w:sz w:val="22"/>
          <w:szCs w:val="22"/>
        </w:rPr>
        <w:t xml:space="preserve">         (подпись)                           (</w:t>
      </w:r>
      <w:proofErr w:type="spellStart"/>
      <w:r w:rsidRPr="00851984">
        <w:rPr>
          <w:rFonts w:ascii="Arial" w:hAnsi="Arial" w:cs="Arial"/>
          <w:bCs w:val="0"/>
          <w:sz w:val="22"/>
          <w:szCs w:val="22"/>
        </w:rPr>
        <w:t>ф.и.</w:t>
      </w:r>
      <w:proofErr w:type="gramStart"/>
      <w:r w:rsidRPr="00851984">
        <w:rPr>
          <w:rFonts w:ascii="Arial" w:hAnsi="Arial" w:cs="Arial"/>
          <w:bCs w:val="0"/>
          <w:sz w:val="22"/>
          <w:szCs w:val="22"/>
        </w:rPr>
        <w:t>о</w:t>
      </w:r>
      <w:proofErr w:type="gramEnd"/>
      <w:r w:rsidRPr="00851984">
        <w:rPr>
          <w:rFonts w:ascii="Arial" w:hAnsi="Arial" w:cs="Arial"/>
          <w:bCs w:val="0"/>
          <w:sz w:val="22"/>
          <w:szCs w:val="22"/>
        </w:rPr>
        <w:t>.</w:t>
      </w:r>
      <w:proofErr w:type="spellEnd"/>
      <w:r w:rsidRPr="00851984">
        <w:rPr>
          <w:rFonts w:ascii="Arial" w:hAnsi="Arial" w:cs="Arial"/>
          <w:bCs w:val="0"/>
          <w:sz w:val="22"/>
          <w:szCs w:val="22"/>
        </w:rPr>
        <w:t>)</w:t>
      </w:r>
    </w:p>
    <w:p w:rsidR="00C528E3" w:rsidRPr="00851984" w:rsidRDefault="00C528E3" w:rsidP="00C528E3">
      <w:pPr>
        <w:tabs>
          <w:tab w:val="left" w:pos="9356"/>
        </w:tabs>
        <w:spacing w:line="312" w:lineRule="auto"/>
        <w:jc w:val="both"/>
        <w:rPr>
          <w:rFonts w:ascii="Arial" w:hAnsi="Arial" w:cs="Arial"/>
          <w:bCs w:val="0"/>
          <w:sz w:val="22"/>
          <w:szCs w:val="22"/>
        </w:rPr>
      </w:pPr>
      <w:r w:rsidRPr="00851984">
        <w:rPr>
          <w:rFonts w:ascii="Arial" w:hAnsi="Arial" w:cs="Arial"/>
          <w:bCs w:val="0"/>
          <w:sz w:val="22"/>
          <w:szCs w:val="22"/>
        </w:rPr>
        <w:t> </w:t>
      </w:r>
    </w:p>
    <w:p w:rsidR="00417F5A" w:rsidRPr="00851984" w:rsidRDefault="00417F5A">
      <w:pPr>
        <w:rPr>
          <w:rFonts w:ascii="Arial" w:hAnsi="Arial" w:cs="Arial"/>
          <w:sz w:val="22"/>
          <w:szCs w:val="22"/>
        </w:rPr>
      </w:pPr>
    </w:p>
    <w:sectPr w:rsidR="00417F5A" w:rsidRPr="00851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12"/>
    <w:rsid w:val="00000128"/>
    <w:rsid w:val="0001612D"/>
    <w:rsid w:val="00066CC4"/>
    <w:rsid w:val="00207317"/>
    <w:rsid w:val="00251567"/>
    <w:rsid w:val="00296BCD"/>
    <w:rsid w:val="002B47CC"/>
    <w:rsid w:val="00302796"/>
    <w:rsid w:val="003B5D63"/>
    <w:rsid w:val="00400E6C"/>
    <w:rsid w:val="00417F5A"/>
    <w:rsid w:val="00426C72"/>
    <w:rsid w:val="004A15B3"/>
    <w:rsid w:val="004B0CF7"/>
    <w:rsid w:val="004C0ED8"/>
    <w:rsid w:val="004C5C58"/>
    <w:rsid w:val="004E02CA"/>
    <w:rsid w:val="00513A4B"/>
    <w:rsid w:val="005320E8"/>
    <w:rsid w:val="005627FA"/>
    <w:rsid w:val="00565E18"/>
    <w:rsid w:val="00592855"/>
    <w:rsid w:val="006502BB"/>
    <w:rsid w:val="006638CE"/>
    <w:rsid w:val="006F29A7"/>
    <w:rsid w:val="00762927"/>
    <w:rsid w:val="007B0512"/>
    <w:rsid w:val="007C306E"/>
    <w:rsid w:val="00800E39"/>
    <w:rsid w:val="00806B0B"/>
    <w:rsid w:val="0081130D"/>
    <w:rsid w:val="00817E36"/>
    <w:rsid w:val="00851984"/>
    <w:rsid w:val="00856205"/>
    <w:rsid w:val="008575BB"/>
    <w:rsid w:val="00862371"/>
    <w:rsid w:val="008B32CE"/>
    <w:rsid w:val="00904CEB"/>
    <w:rsid w:val="0094208D"/>
    <w:rsid w:val="009622B9"/>
    <w:rsid w:val="009E6C9B"/>
    <w:rsid w:val="00A02DAD"/>
    <w:rsid w:val="00A34F5B"/>
    <w:rsid w:val="00A809C9"/>
    <w:rsid w:val="00AC1C03"/>
    <w:rsid w:val="00AC4F72"/>
    <w:rsid w:val="00B61323"/>
    <w:rsid w:val="00BB5736"/>
    <w:rsid w:val="00C528E3"/>
    <w:rsid w:val="00C86C33"/>
    <w:rsid w:val="00D0463B"/>
    <w:rsid w:val="00D66C6A"/>
    <w:rsid w:val="00D76404"/>
    <w:rsid w:val="00E02F24"/>
    <w:rsid w:val="00E17A35"/>
    <w:rsid w:val="00E7732B"/>
    <w:rsid w:val="00E83C77"/>
    <w:rsid w:val="00E91DF8"/>
    <w:rsid w:val="00F35CB9"/>
    <w:rsid w:val="00F7545C"/>
    <w:rsid w:val="00FB1A90"/>
    <w:rsid w:val="00FB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E3"/>
    <w:rPr>
      <w:color w:val="0000FF"/>
      <w:u w:val="single"/>
    </w:rPr>
  </w:style>
  <w:style w:type="paragraph" w:customStyle="1" w:styleId="ConsPlusNonformat">
    <w:name w:val="ConsPlusNonformat"/>
    <w:uiPriority w:val="99"/>
    <w:rsid w:val="00C5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C4F72"/>
    <w:rPr>
      <w:rFonts w:ascii="Tahoma" w:hAnsi="Tahoma" w:cs="Tahoma"/>
      <w:sz w:val="16"/>
      <w:szCs w:val="16"/>
    </w:rPr>
  </w:style>
  <w:style w:type="character" w:customStyle="1" w:styleId="a5">
    <w:name w:val="Текст выноски Знак"/>
    <w:basedOn w:val="a0"/>
    <w:link w:val="a4"/>
    <w:uiPriority w:val="99"/>
    <w:semiHidden/>
    <w:rsid w:val="00AC4F7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8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528E3"/>
    <w:rPr>
      <w:color w:val="0000FF"/>
      <w:u w:val="single"/>
    </w:rPr>
  </w:style>
  <w:style w:type="paragraph" w:customStyle="1" w:styleId="ConsPlusNonformat">
    <w:name w:val="ConsPlusNonformat"/>
    <w:uiPriority w:val="99"/>
    <w:rsid w:val="00C5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C4F72"/>
    <w:rPr>
      <w:rFonts w:ascii="Tahoma" w:hAnsi="Tahoma" w:cs="Tahoma"/>
      <w:sz w:val="16"/>
      <w:szCs w:val="16"/>
    </w:rPr>
  </w:style>
  <w:style w:type="character" w:customStyle="1" w:styleId="a5">
    <w:name w:val="Текст выноски Знак"/>
    <w:basedOn w:val="a0"/>
    <w:link w:val="a4"/>
    <w:uiPriority w:val="99"/>
    <w:semiHidden/>
    <w:rsid w:val="00AC4F7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997E399E31E42B5AE3B4290116CD56F415AD99B748E3C3E99FA11768435F4F8CB4BF845C19707r7yDL" TargetMode="External"/><Relationship Id="rId13" Type="http://schemas.openxmlformats.org/officeDocument/2006/relationships/hyperlink" Target="consultantplus://offline/ref=A6E997E399E31E42B5AE3B4290116CD56F4758D396748E3C3E99FA11768435F4F8CB4BF845C19500r7y8L" TargetMode="External"/><Relationship Id="rId18" Type="http://schemas.openxmlformats.org/officeDocument/2006/relationships/hyperlink" Target="file:///C:\DOCUME~1\x\LOCALS~1\Temp\Rar$DI10.20562\16-&#1087;%20&#1086;&#1090;%2007.05.2015&#1075;.&#1055;&#1086;&#1089;&#1090;.%20&#1087;&#1086;%20&#1085;&#1077;&#1087;&#1088;&#1080;&#1075;&#1086;&#1076;.%20&#1078;&#1080;&#1083;&#1100;&#1103;.doc" TargetMode="External"/><Relationship Id="rId26" Type="http://schemas.openxmlformats.org/officeDocument/2006/relationships/hyperlink" Target="consultantplus://offline/ref=A6E997E399E31E42B5AE3B4290116CD56F415ED692748E3C3E99FA11768435F4F8CB4BF845C19C07r7y2L" TargetMode="External"/><Relationship Id="rId3" Type="http://schemas.openxmlformats.org/officeDocument/2006/relationships/settings" Target="settings.xml"/><Relationship Id="rId21" Type="http://schemas.openxmlformats.org/officeDocument/2006/relationships/hyperlink" Target="file:///C:\DOCUME~1\x\LOCALS~1\Temp\Rar$DI10.20562\16-&#1087;%20&#1086;&#1090;%2007.05.2015&#1075;.&#1055;&#1086;&#1089;&#1090;.%20&#1087;&#1086;%20&#1085;&#1077;&#1087;&#1088;&#1080;&#1075;&#1086;&#1076;.%20&#1078;&#1080;&#1083;&#1100;&#1103;.doc" TargetMode="External"/><Relationship Id="rId34" Type="http://schemas.openxmlformats.org/officeDocument/2006/relationships/theme" Target="theme/theme1.xml"/><Relationship Id="rId7" Type="http://schemas.openxmlformats.org/officeDocument/2006/relationships/hyperlink" Target="consultantplus://offline/ref=A6E997E399E31E42B5AE3B4290116CD56F415AD99B718E3C3E99FA1176r8y4L" TargetMode="External"/><Relationship Id="rId12" Type="http://schemas.openxmlformats.org/officeDocument/2006/relationships/hyperlink" Target="consultantplus://offline/ref=A6E997E399E31E42B5AE3B4290116CD5674551D59B7ED33636C0F613718B6AE3FF8247F945C193r0y8L" TargetMode="External"/><Relationship Id="rId17" Type="http://schemas.openxmlformats.org/officeDocument/2006/relationships/hyperlink" Target="file:///C:\DOCUME~1\x\LOCALS~1\Temp\Rar$DI10.20562\16-&#1087;%20&#1086;&#1090;%2007.05.2015&#1075;.&#1055;&#1086;&#1089;&#1090;.%20&#1087;&#1086;%20&#1085;&#1077;&#1087;&#1088;&#1080;&#1075;&#1086;&#1076;.%20&#1078;&#1080;&#1083;&#1100;&#1103;.doc" TargetMode="External"/><Relationship Id="rId25" Type="http://schemas.openxmlformats.org/officeDocument/2006/relationships/hyperlink" Target="file:///C:\DOCUME~1\x\LOCALS~1\Temp\Rar$DI10.20562\16-&#1087;%20&#1086;&#1090;%2007.05.2015&#1075;.&#1055;&#1086;&#1089;&#1090;.%20&#1087;&#1086;%20&#1085;&#1077;&#1087;&#1088;&#1080;&#1075;&#1086;&#1076;.%20&#1078;&#1080;&#1083;&#1100;&#1103;.doc"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DOCUME~1\x\LOCALS~1\Temp\Rar$DI10.20562\16-&#1087;%20&#1086;&#1090;%2007.05.2015&#1075;.&#1055;&#1086;&#1089;&#1090;.%20&#1087;&#1086;%20&#1085;&#1077;&#1087;&#1088;&#1080;&#1075;&#1086;&#1076;.%20&#1078;&#1080;&#1083;&#1100;&#1103;.doc" TargetMode="External"/><Relationship Id="rId20" Type="http://schemas.openxmlformats.org/officeDocument/2006/relationships/hyperlink" Target="file:///C:\DOCUME~1\x\LOCALS~1\Temp\Rar$DI10.20562\16-&#1087;%20&#1086;&#1090;%2007.05.2015&#1075;.&#1055;&#1086;&#1089;&#1090;.%20&#1087;&#1086;%20&#1085;&#1077;&#1087;&#1088;&#1080;&#1075;&#1086;&#1076;.%20&#1078;&#1080;&#1083;&#1100;&#1103;.doc" TargetMode="External"/><Relationship Id="rId29" Type="http://schemas.openxmlformats.org/officeDocument/2006/relationships/hyperlink" Target="file:///C:\DOCUME~1\x\LOCALS~1\Temp\Rar$DI10.20562\16-&#1087;%20&#1086;&#1090;%2007.05.2015&#1075;.&#1055;&#1086;&#1089;&#1090;.%20&#1087;&#1086;%20&#1085;&#1077;&#1087;&#1088;&#1080;&#1075;&#1086;&#1076;.%20&#1078;&#1080;&#1083;&#1100;&#1103;.doc" TargetMode="External"/><Relationship Id="rId1" Type="http://schemas.openxmlformats.org/officeDocument/2006/relationships/styles" Target="styles.xml"/><Relationship Id="rId6" Type="http://schemas.openxmlformats.org/officeDocument/2006/relationships/hyperlink" Target="consultantplus://offline/ref=A6E997E399E31E42B5AE3B4290116CD56F415AD99B748E3C3E99FA11768435F4F8CB4BF845C19704r7yDL" TargetMode="External"/><Relationship Id="rId11" Type="http://schemas.openxmlformats.org/officeDocument/2006/relationships/hyperlink" Target="consultantplus://offline/ref=A6E997E399E31E42B5AE3B4290116CD5674551D5947ED33636C0F613718B6AE3FF8247F945C593r0y7L" TargetMode="External"/><Relationship Id="rId24" Type="http://schemas.openxmlformats.org/officeDocument/2006/relationships/hyperlink" Target="file:///C:\DOCUME~1\x\LOCALS~1\Temp\Rar$DI10.20562\16-&#1087;%20&#1086;&#1090;%2007.05.2015&#1075;.&#1055;&#1086;&#1089;&#1090;.%20&#1087;&#1086;%20&#1085;&#1077;&#1087;&#1088;&#1080;&#1075;&#1086;&#1076;.%20&#1078;&#1080;&#1083;&#1100;&#1103;.doc" TargetMode="External"/><Relationship Id="rId32" Type="http://schemas.openxmlformats.org/officeDocument/2006/relationships/hyperlink" Target="file:///C:\DOCUME~1\x\LOCALS~1\Temp\Rar$DI10.20562\16-&#1087;%20&#1086;&#1090;%2007.05.2015&#1075;.&#1055;&#1086;&#1089;&#1090;.%20&#1087;&#1086;%20&#1085;&#1077;&#1087;&#1088;&#1080;&#1075;&#1086;&#1076;.%20&#1078;&#1080;&#1083;&#1100;&#1103;.doc" TargetMode="External"/><Relationship Id="rId5" Type="http://schemas.openxmlformats.org/officeDocument/2006/relationships/hyperlink" Target="consultantplus://offline/ref=A6E997E399E31E42B5AE3B4290116CD56F415AD99B748E3C3E99FA11768435F4F8CB4BF845C19402r7y8L" TargetMode="External"/><Relationship Id="rId15" Type="http://schemas.openxmlformats.org/officeDocument/2006/relationships/hyperlink" Target="file:///C:\DOCUME~1\x\LOCALS~1\Temp\Rar$DI10.20562\16-&#1087;%20&#1086;&#1090;%2007.05.2015&#1075;.&#1055;&#1086;&#1089;&#1090;.%20&#1087;&#1086;%20&#1085;&#1077;&#1087;&#1088;&#1080;&#1075;&#1086;&#1076;.%20&#1078;&#1080;&#1083;&#1100;&#1103;.doc" TargetMode="External"/><Relationship Id="rId23" Type="http://schemas.openxmlformats.org/officeDocument/2006/relationships/hyperlink" Target="file:///C:\DOCUME~1\x\LOCALS~1\Temp\Rar$DI10.20562\16-&#1087;%20&#1086;&#1090;%2007.05.2015&#1075;.&#1055;&#1086;&#1089;&#1090;.%20&#1087;&#1086;%20&#1085;&#1077;&#1087;&#1088;&#1080;&#1075;&#1086;&#1076;.%20&#1078;&#1080;&#1083;&#1100;&#1103;.doc" TargetMode="External"/><Relationship Id="rId28" Type="http://schemas.openxmlformats.org/officeDocument/2006/relationships/hyperlink" Target="file:///C:\DOCUME~1\x\LOCALS~1\Temp\Rar$DI10.20562\16-&#1087;%20&#1086;&#1090;%2007.05.2015&#1075;.&#1055;&#1086;&#1089;&#1090;.%20&#1087;&#1086;%20&#1085;&#1077;&#1087;&#1088;&#1080;&#1075;&#1086;&#1076;.%20&#1078;&#1080;&#1083;&#1100;&#1103;.doc" TargetMode="External"/><Relationship Id="rId10" Type="http://schemas.openxmlformats.org/officeDocument/2006/relationships/hyperlink" Target="consultantplus://offline/ref=A6E997E399E31E42B5AE3B4290116CD56D4259D0957ED33636C0F613718B6AE3FF8247F945C196r0y5L" TargetMode="External"/><Relationship Id="rId19" Type="http://schemas.openxmlformats.org/officeDocument/2006/relationships/hyperlink" Target="file:///C:\DOCUME~1\x\LOCALS~1\Temp\Rar$DI10.20562\16-&#1087;%20&#1086;&#1090;%2007.05.2015&#1075;.&#1055;&#1086;&#1089;&#1090;.%20&#1087;&#1086;%20&#1085;&#1077;&#1087;&#1088;&#1080;&#1075;&#1086;&#1076;.%20&#1078;&#1080;&#1083;&#1100;&#1103;.doc" TargetMode="External"/><Relationship Id="rId31" Type="http://schemas.openxmlformats.org/officeDocument/2006/relationships/hyperlink" Target="file:///C:\DOCUME~1\x\LOCALS~1\Temp\Rar$DI10.20562\16-&#1087;%20&#1086;&#1090;%2007.05.2015&#1075;.&#1055;&#1086;&#1089;&#1090;.%20&#1087;&#1086;%20&#1085;&#1077;&#1087;&#1088;&#1080;&#1075;&#1086;&#1076;.%20&#1078;&#1080;&#1083;&#1100;&#1103;.doc" TargetMode="External"/><Relationship Id="rId4" Type="http://schemas.openxmlformats.org/officeDocument/2006/relationships/webSettings" Target="webSettings.xml"/><Relationship Id="rId9" Type="http://schemas.openxmlformats.org/officeDocument/2006/relationships/hyperlink" Target="consultantplus://offline/ref=A6E997E399E31E42B5AE3B4290116CD56F455CD694748E3C3E99FA11768435F4F8CB4BF845C19404r7yAL" TargetMode="External"/><Relationship Id="rId14" Type="http://schemas.openxmlformats.org/officeDocument/2006/relationships/hyperlink" Target="consultantplus://offline/ref=A6E997E399E31E42B5AE3B4290116CD56F415CD095708E3C3E99FA11768435F4F8CB4BF845C19503r7yAL" TargetMode="External"/><Relationship Id="rId22" Type="http://schemas.openxmlformats.org/officeDocument/2006/relationships/hyperlink" Target="file:///C:\DOCUME~1\x\LOCALS~1\Temp\Rar$DI10.20562\16-&#1087;%20&#1086;&#1090;%2007.05.2015&#1075;.&#1055;&#1086;&#1089;&#1090;.%20&#1087;&#1086;%20&#1085;&#1077;&#1087;&#1088;&#1080;&#1075;&#1086;&#1076;.%20&#1078;&#1080;&#1083;&#1100;&#1103;.doc" TargetMode="External"/><Relationship Id="rId27" Type="http://schemas.openxmlformats.org/officeDocument/2006/relationships/hyperlink" Target="file:///C:\DOCUME~1\x\LOCALS~1\Temp\Rar$DI10.20562\16-&#1087;%20&#1086;&#1090;%2007.05.2015&#1075;.&#1055;&#1086;&#1089;&#1090;.%20&#1087;&#1086;%20&#1085;&#1077;&#1087;&#1088;&#1080;&#1075;&#1086;&#1076;.%20&#1078;&#1080;&#1083;&#1100;&#1103;.doc" TargetMode="External"/><Relationship Id="rId30" Type="http://schemas.openxmlformats.org/officeDocument/2006/relationships/hyperlink" Target="file:///C:\DOCUME~1\x\LOCALS~1\Temp\Rar$DI10.20562\16-&#1087;%20&#1086;&#1090;%2007.05.2015&#1075;.&#1055;&#1086;&#1089;&#1090;.%20&#1087;&#1086;%20&#1085;&#1077;&#1087;&#1088;&#1080;&#1075;&#1086;&#1076;.%20&#1078;&#1080;&#1083;&#110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8010</Words>
  <Characters>45663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Плат</cp:lastModifiedBy>
  <cp:revision>13</cp:revision>
  <cp:lastPrinted>2017-05-29T10:10:00Z</cp:lastPrinted>
  <dcterms:created xsi:type="dcterms:W3CDTF">2016-10-11T06:17:00Z</dcterms:created>
  <dcterms:modified xsi:type="dcterms:W3CDTF">2017-08-11T09:08:00Z</dcterms:modified>
</cp:coreProperties>
</file>