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0A" w:rsidRDefault="00B5770A"/>
    <w:p w:rsidR="000167A3" w:rsidRDefault="000167A3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311FB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311FB">
        <w:rPr>
          <w:rFonts w:ascii="Arial" w:hAnsi="Arial" w:cs="Arial"/>
          <w:b/>
          <w:noProof/>
          <w:sz w:val="32"/>
          <w:szCs w:val="32"/>
        </w:rPr>
        <w:t>МУНИЦИПАЛЬНОГО ОБРАЗОВАНИЯ</w:t>
      </w:r>
    </w:p>
    <w:p w:rsidR="002311FB" w:rsidRPr="000510E7" w:rsidRDefault="002311FB" w:rsidP="000510E7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0510E7">
        <w:rPr>
          <w:rFonts w:ascii="Arial" w:hAnsi="Arial" w:cs="Arial"/>
          <w:b/>
          <w:noProof/>
          <w:sz w:val="32"/>
          <w:szCs w:val="32"/>
        </w:rPr>
        <w:t>ПЛАТОВСКИЙ СЕЛЬСОВЕТ</w:t>
      </w: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311FB">
        <w:rPr>
          <w:rFonts w:ascii="Arial" w:hAnsi="Arial" w:cs="Arial"/>
          <w:b/>
          <w:noProof/>
          <w:sz w:val="32"/>
          <w:szCs w:val="32"/>
        </w:rPr>
        <w:t>НОВОСЕРГИЕВСКОГО РАЙОНА</w:t>
      </w: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311FB">
        <w:rPr>
          <w:rFonts w:ascii="Arial" w:hAnsi="Arial" w:cs="Arial"/>
          <w:b/>
          <w:noProof/>
          <w:sz w:val="32"/>
          <w:szCs w:val="32"/>
        </w:rPr>
        <w:t>ОРЕНБУРГСКОЙ ОБЛАСТИ</w:t>
      </w: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311FB">
        <w:rPr>
          <w:rFonts w:ascii="Arial" w:hAnsi="Arial" w:cs="Arial"/>
          <w:b/>
          <w:noProof/>
          <w:sz w:val="32"/>
          <w:szCs w:val="32"/>
        </w:rPr>
        <w:t>ПОСТАНОВЛЕНИЕ</w:t>
      </w:r>
    </w:p>
    <w:p w:rsidR="002311FB" w:rsidRPr="002311FB" w:rsidRDefault="002311FB" w:rsidP="002311FB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2311FB" w:rsidRDefault="00AE0134" w:rsidP="002311FB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08.06.2020</w:t>
      </w:r>
      <w:r w:rsidR="002311FB" w:rsidRPr="002311FB">
        <w:rPr>
          <w:rFonts w:ascii="Arial" w:hAnsi="Arial" w:cs="Arial"/>
          <w:b/>
          <w:noProof/>
          <w:sz w:val="32"/>
          <w:szCs w:val="32"/>
        </w:rPr>
        <w:t xml:space="preserve">                                   </w:t>
      </w:r>
      <w:r>
        <w:rPr>
          <w:rFonts w:ascii="Arial" w:hAnsi="Arial" w:cs="Arial"/>
          <w:b/>
          <w:noProof/>
          <w:sz w:val="32"/>
          <w:szCs w:val="32"/>
        </w:rPr>
        <w:tab/>
      </w:r>
      <w:r w:rsidR="002311FB" w:rsidRPr="002311FB">
        <w:rPr>
          <w:rFonts w:ascii="Arial" w:hAnsi="Arial" w:cs="Arial"/>
          <w:b/>
          <w:noProof/>
          <w:sz w:val="32"/>
          <w:szCs w:val="32"/>
        </w:rPr>
        <w:t xml:space="preserve">            </w:t>
      </w:r>
      <w:r w:rsidR="008651D1">
        <w:rPr>
          <w:rFonts w:ascii="Arial" w:hAnsi="Arial" w:cs="Arial"/>
          <w:b/>
          <w:noProof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noProof/>
          <w:sz w:val="32"/>
          <w:szCs w:val="32"/>
        </w:rPr>
        <w:t>№ 41</w:t>
      </w:r>
      <w:r w:rsidR="002311FB">
        <w:rPr>
          <w:rFonts w:ascii="Arial" w:hAnsi="Arial" w:cs="Arial"/>
          <w:b/>
          <w:noProof/>
          <w:sz w:val="32"/>
          <w:szCs w:val="32"/>
        </w:rPr>
        <w:t>-п</w:t>
      </w:r>
    </w:p>
    <w:p w:rsidR="00AE0134" w:rsidRPr="002311FB" w:rsidRDefault="00AE0134" w:rsidP="002311FB">
      <w:pPr>
        <w:rPr>
          <w:rFonts w:ascii="Arial" w:hAnsi="Arial" w:cs="Arial"/>
          <w:b/>
          <w:noProof/>
          <w:sz w:val="32"/>
          <w:szCs w:val="32"/>
        </w:rPr>
      </w:pPr>
    </w:p>
    <w:p w:rsidR="00AE0134" w:rsidRPr="00AE0134" w:rsidRDefault="00AE0134" w:rsidP="00AE0134">
      <w:pPr>
        <w:jc w:val="center"/>
        <w:rPr>
          <w:rFonts w:ascii="Arial" w:hAnsi="Arial" w:cs="Arial"/>
          <w:b/>
          <w:noProof/>
          <w:sz w:val="32"/>
          <w:szCs w:val="32"/>
        </w:rPr>
      </w:pPr>
      <w:proofErr w:type="gramStart"/>
      <w:r w:rsidRPr="00AE0134">
        <w:rPr>
          <w:rFonts w:ascii="Arial" w:hAnsi="Arial" w:cs="Arial"/>
          <w:b/>
          <w:noProof/>
          <w:sz w:val="32"/>
          <w:szCs w:val="32"/>
        </w:rPr>
        <w:t xml:space="preserve">О внесении изменений в Административный регламент по предоставлению муниципальной услуги «Постановка на учет молодых семей для участия в подпрограмме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годах», утвержденный постановлением Администрации </w:t>
      </w:r>
      <w:r>
        <w:rPr>
          <w:rFonts w:ascii="Arial" w:hAnsi="Arial" w:cs="Arial"/>
          <w:b/>
          <w:noProof/>
          <w:sz w:val="32"/>
          <w:szCs w:val="32"/>
        </w:rPr>
        <w:t>муниципального</w:t>
      </w:r>
      <w:proofErr w:type="gramEnd"/>
      <w:r>
        <w:rPr>
          <w:rFonts w:ascii="Arial" w:hAnsi="Arial" w:cs="Arial"/>
          <w:b/>
          <w:noProof/>
          <w:sz w:val="32"/>
          <w:szCs w:val="32"/>
        </w:rPr>
        <w:t xml:space="preserve"> образования Платов</w:t>
      </w:r>
      <w:r w:rsidRPr="00AE0134">
        <w:rPr>
          <w:rFonts w:ascii="Arial" w:hAnsi="Arial" w:cs="Arial"/>
          <w:b/>
          <w:noProof/>
          <w:sz w:val="32"/>
          <w:szCs w:val="32"/>
        </w:rPr>
        <w:t>ский сельсовет Новосергиевского р</w:t>
      </w:r>
      <w:r>
        <w:rPr>
          <w:rFonts w:ascii="Arial" w:hAnsi="Arial" w:cs="Arial"/>
          <w:b/>
          <w:noProof/>
          <w:sz w:val="32"/>
          <w:szCs w:val="32"/>
        </w:rPr>
        <w:t>айона Оренбургской области от 11.08.2017 № 45</w:t>
      </w:r>
      <w:r w:rsidRPr="00AE0134">
        <w:rPr>
          <w:rFonts w:ascii="Arial" w:hAnsi="Arial" w:cs="Arial"/>
          <w:b/>
          <w:noProof/>
          <w:sz w:val="32"/>
          <w:szCs w:val="32"/>
        </w:rPr>
        <w:t>-п</w:t>
      </w:r>
    </w:p>
    <w:p w:rsidR="00AE0134" w:rsidRPr="00AE0134" w:rsidRDefault="00AE0134" w:rsidP="00AE0134">
      <w:pPr>
        <w:jc w:val="center"/>
        <w:rPr>
          <w:rFonts w:ascii="Arial" w:hAnsi="Arial" w:cs="Arial"/>
          <w:noProof/>
          <w:sz w:val="32"/>
          <w:szCs w:val="32"/>
        </w:rPr>
      </w:pPr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  <w:r w:rsidRPr="005F47AF">
        <w:rPr>
          <w:rFonts w:ascii="Arial" w:hAnsi="Arial" w:cs="Arial"/>
          <w:noProof/>
        </w:rPr>
        <w:t>Рассмотрев протест прокуратуры Новосергиевского района от 15.04.2020 № 7/1-2020, в соответствии с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Платовский сельсовет:</w:t>
      </w:r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  <w:r w:rsidRPr="005F47AF">
        <w:rPr>
          <w:rFonts w:ascii="Arial" w:hAnsi="Arial" w:cs="Arial"/>
          <w:noProof/>
        </w:rPr>
        <w:t xml:space="preserve">1. </w:t>
      </w:r>
      <w:proofErr w:type="gramStart"/>
      <w:r w:rsidRPr="005F47AF">
        <w:rPr>
          <w:rFonts w:ascii="Arial" w:hAnsi="Arial" w:cs="Arial"/>
          <w:noProof/>
        </w:rPr>
        <w:t>Внести в Административный регламент по предоставлению муниципальной услуги «Постановка на учет молодых семей для участия в подпрограмме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годах», утвержденный постановлением Администрации муниципального образования Платовский сельсовет Новосергиевского района Оренбургской области от 11.08.2017 № 45-п (далее - Административный регламент) следующие изменения:</w:t>
      </w:r>
      <w:proofErr w:type="gramEnd"/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  <w:r w:rsidRPr="005F47AF">
        <w:rPr>
          <w:rFonts w:ascii="Arial" w:hAnsi="Arial" w:cs="Arial"/>
          <w:noProof/>
        </w:rPr>
        <w:t>1.1. Пункт 66 Административного регламента дополнить подпунктами 8-10 следующего содержания:</w:t>
      </w:r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  <w:proofErr w:type="gramStart"/>
      <w:r w:rsidRPr="005F47AF">
        <w:rPr>
          <w:rFonts w:ascii="Arial" w:hAnsi="Arial" w:cs="Arial"/>
          <w:noProof/>
        </w:rPr>
        <w:t>«8) нарушение срока или порядка выдачи документов по результатам предоставления муниципальной услуги;</w:t>
      </w:r>
      <w:proofErr w:type="gramEnd"/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  <w:proofErr w:type="gramStart"/>
      <w:r w:rsidRPr="005F47AF">
        <w:rPr>
          <w:rFonts w:ascii="Arial" w:hAnsi="Arial" w:cs="Arial"/>
          <w:noProof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5F47AF">
        <w:rPr>
          <w:rFonts w:ascii="Arial" w:hAnsi="Arial" w:cs="Arial"/>
          <w:noProof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</w:t>
      </w:r>
      <w:r w:rsidRPr="005F47AF">
        <w:rPr>
          <w:rFonts w:ascii="Arial" w:hAnsi="Arial" w:cs="Arial"/>
          <w:noProof/>
        </w:rPr>
        <w:lastRenderedPageBreak/>
        <w:t>муниципальной услуги в полном объеме в порядке, определенном частью 1.3 статьи 16 Федерального закона № 210-ФЗ;</w:t>
      </w:r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  <w:r w:rsidRPr="005F47AF">
        <w:rPr>
          <w:rFonts w:ascii="Arial" w:hAnsi="Arial" w:cs="Arial"/>
          <w:noProof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</w:t>
      </w:r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  <w:r w:rsidRPr="005F47AF">
        <w:rPr>
          <w:rFonts w:ascii="Arial" w:hAnsi="Arial" w:cs="Arial"/>
          <w:noProof/>
        </w:rPr>
        <w:t>1.2. Дополнить Административный регламент пунктами 80.1 и 80.2 следующего содержания:</w:t>
      </w:r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  <w:r w:rsidRPr="005F47AF">
        <w:rPr>
          <w:rFonts w:ascii="Arial" w:hAnsi="Arial" w:cs="Arial"/>
          <w:noProof/>
        </w:rPr>
        <w:t xml:space="preserve">«80.1. </w:t>
      </w:r>
      <w:proofErr w:type="gramStart"/>
      <w:r w:rsidRPr="005F47AF">
        <w:rPr>
          <w:rFonts w:ascii="Arial" w:hAnsi="Arial" w:cs="Arial"/>
          <w:noProof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 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</w:t>
      </w:r>
      <w:proofErr w:type="gramEnd"/>
      <w:r w:rsidRPr="005F47AF">
        <w:rPr>
          <w:rFonts w:ascii="Arial" w:hAnsi="Arial" w:cs="Arial"/>
          <w:noProof/>
        </w:rPr>
        <w:t xml:space="preserve"> услуги.</w:t>
      </w:r>
    </w:p>
    <w:p w:rsidR="00AE0134" w:rsidRPr="005F47AF" w:rsidRDefault="00AE0134" w:rsidP="000510E7">
      <w:pPr>
        <w:ind w:firstLine="709"/>
        <w:jc w:val="both"/>
        <w:rPr>
          <w:rFonts w:ascii="Arial" w:hAnsi="Arial" w:cs="Arial"/>
          <w:noProof/>
        </w:rPr>
      </w:pPr>
      <w:r w:rsidRPr="005F47AF">
        <w:rPr>
          <w:rFonts w:ascii="Arial" w:hAnsi="Arial" w:cs="Arial"/>
          <w:noProof/>
        </w:rPr>
        <w:t>80.2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</w:t>
      </w:r>
      <w:r w:rsidR="00427D4F" w:rsidRPr="005F47AF">
        <w:rPr>
          <w:rFonts w:ascii="Arial" w:hAnsi="Arial" w:cs="Arial"/>
          <w:noProof/>
        </w:rPr>
        <w:t>е обжалования принятого решения</w:t>
      </w:r>
      <w:r w:rsidRPr="005F47AF">
        <w:rPr>
          <w:rFonts w:ascii="Arial" w:hAnsi="Arial" w:cs="Arial"/>
          <w:noProof/>
        </w:rPr>
        <w:t>».</w:t>
      </w:r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  <w:r w:rsidRPr="005F47AF">
        <w:rPr>
          <w:rFonts w:ascii="Arial" w:hAnsi="Arial" w:cs="Arial"/>
          <w:noProof/>
        </w:rPr>
        <w:t>2. Контроль за выполнением настоящего постановления оставляю за собой.</w:t>
      </w:r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  <w:r w:rsidRPr="005F47AF">
        <w:rPr>
          <w:rFonts w:ascii="Arial" w:hAnsi="Arial" w:cs="Arial"/>
          <w:noProof/>
        </w:rPr>
        <w:t>3. Настоящее постановление вступает в силу со дня его опубликования на сайте администрации.</w:t>
      </w:r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</w:p>
    <w:p w:rsidR="00AE0134" w:rsidRPr="005F47AF" w:rsidRDefault="00AE0134" w:rsidP="00AE0134">
      <w:pPr>
        <w:ind w:firstLine="709"/>
        <w:jc w:val="both"/>
        <w:rPr>
          <w:rFonts w:ascii="Arial" w:hAnsi="Arial" w:cs="Arial"/>
          <w:noProof/>
        </w:rPr>
      </w:pPr>
      <w:r w:rsidRPr="005F47AF">
        <w:rPr>
          <w:rFonts w:ascii="Arial" w:hAnsi="Arial" w:cs="Arial"/>
          <w:noProof/>
        </w:rPr>
        <w:t>Глава</w:t>
      </w:r>
      <w:r w:rsidR="005F47AF">
        <w:rPr>
          <w:rFonts w:ascii="Arial" w:hAnsi="Arial" w:cs="Arial"/>
          <w:noProof/>
        </w:rPr>
        <w:t xml:space="preserve"> администрации</w:t>
      </w:r>
      <w:r w:rsidR="005F47AF">
        <w:rPr>
          <w:rFonts w:ascii="Arial" w:hAnsi="Arial" w:cs="Arial"/>
          <w:noProof/>
        </w:rPr>
        <w:tab/>
      </w:r>
      <w:r w:rsidR="005F47AF">
        <w:rPr>
          <w:rFonts w:ascii="Arial" w:hAnsi="Arial" w:cs="Arial"/>
          <w:noProof/>
        </w:rPr>
        <w:tab/>
      </w:r>
      <w:r w:rsidR="005F47AF">
        <w:rPr>
          <w:rFonts w:ascii="Arial" w:hAnsi="Arial" w:cs="Arial"/>
          <w:noProof/>
        </w:rPr>
        <w:tab/>
      </w:r>
      <w:r w:rsidR="005F47AF">
        <w:rPr>
          <w:rFonts w:ascii="Arial" w:hAnsi="Arial" w:cs="Arial"/>
          <w:noProof/>
        </w:rPr>
        <w:tab/>
      </w:r>
      <w:r w:rsidR="005F47AF">
        <w:rPr>
          <w:rFonts w:ascii="Arial" w:hAnsi="Arial" w:cs="Arial"/>
          <w:noProof/>
        </w:rPr>
        <w:tab/>
      </w:r>
      <w:r w:rsidR="005F47AF">
        <w:rPr>
          <w:rFonts w:ascii="Arial" w:hAnsi="Arial" w:cs="Arial"/>
          <w:noProof/>
        </w:rPr>
        <w:tab/>
      </w:r>
      <w:r w:rsidR="005F47AF">
        <w:rPr>
          <w:rFonts w:ascii="Arial" w:hAnsi="Arial" w:cs="Arial"/>
          <w:noProof/>
        </w:rPr>
        <w:tab/>
      </w:r>
      <w:bookmarkStart w:id="0" w:name="_GoBack"/>
      <w:bookmarkEnd w:id="0"/>
      <w:r w:rsidRPr="005F47AF">
        <w:rPr>
          <w:rFonts w:ascii="Arial" w:hAnsi="Arial" w:cs="Arial"/>
          <w:noProof/>
        </w:rPr>
        <w:t>Е. А. Оленникова</w:t>
      </w:r>
    </w:p>
    <w:p w:rsidR="00AE0134" w:rsidRPr="005F47AF" w:rsidRDefault="00AE0134" w:rsidP="002311FB">
      <w:pPr>
        <w:jc w:val="center"/>
        <w:rPr>
          <w:rFonts w:ascii="Arial" w:hAnsi="Arial" w:cs="Arial"/>
          <w:noProof/>
        </w:rPr>
      </w:pPr>
    </w:p>
    <w:p w:rsidR="00AE0134" w:rsidRPr="005F47AF" w:rsidRDefault="00AE0134" w:rsidP="002311FB">
      <w:pPr>
        <w:jc w:val="center"/>
        <w:rPr>
          <w:rFonts w:ascii="Arial" w:hAnsi="Arial" w:cs="Arial"/>
          <w:noProof/>
        </w:rPr>
      </w:pPr>
    </w:p>
    <w:p w:rsidR="00AE0134" w:rsidRPr="005F47AF" w:rsidRDefault="00AE0134" w:rsidP="002311FB">
      <w:pPr>
        <w:jc w:val="center"/>
        <w:rPr>
          <w:rFonts w:ascii="Arial" w:hAnsi="Arial" w:cs="Arial"/>
          <w:noProof/>
        </w:rPr>
      </w:pPr>
    </w:p>
    <w:sectPr w:rsidR="00AE0134" w:rsidRPr="005F47AF" w:rsidSect="002311FB">
      <w:pgSz w:w="11906" w:h="16838"/>
      <w:pgMar w:top="567" w:right="907" w:bottom="567" w:left="1134" w:header="709" w:footer="709" w:gutter="0"/>
      <w:cols w:space="708" w:equalWidth="0">
        <w:col w:w="986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86" w:rsidRDefault="00E51986" w:rsidP="00B5770A">
      <w:r>
        <w:separator/>
      </w:r>
    </w:p>
  </w:endnote>
  <w:endnote w:type="continuationSeparator" w:id="0">
    <w:p w:rsidR="00E51986" w:rsidRDefault="00E51986" w:rsidP="00B5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86" w:rsidRDefault="00E51986" w:rsidP="00B5770A">
      <w:r>
        <w:separator/>
      </w:r>
    </w:p>
  </w:footnote>
  <w:footnote w:type="continuationSeparator" w:id="0">
    <w:p w:rsidR="00E51986" w:rsidRDefault="00E51986" w:rsidP="00B5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0797"/>
    <w:multiLevelType w:val="hybridMultilevel"/>
    <w:tmpl w:val="B774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0A"/>
    <w:rsid w:val="000167A3"/>
    <w:rsid w:val="00036651"/>
    <w:rsid w:val="00040EE5"/>
    <w:rsid w:val="000510E7"/>
    <w:rsid w:val="0009339C"/>
    <w:rsid w:val="000A1E07"/>
    <w:rsid w:val="002311FB"/>
    <w:rsid w:val="003555C4"/>
    <w:rsid w:val="00427D4F"/>
    <w:rsid w:val="004503D1"/>
    <w:rsid w:val="0045297C"/>
    <w:rsid w:val="004E45F5"/>
    <w:rsid w:val="005F47AF"/>
    <w:rsid w:val="00677E70"/>
    <w:rsid w:val="006A767F"/>
    <w:rsid w:val="006C2653"/>
    <w:rsid w:val="007131E5"/>
    <w:rsid w:val="008651D1"/>
    <w:rsid w:val="009304BC"/>
    <w:rsid w:val="00934555"/>
    <w:rsid w:val="00984B47"/>
    <w:rsid w:val="009B35A7"/>
    <w:rsid w:val="00A5447F"/>
    <w:rsid w:val="00A76B3C"/>
    <w:rsid w:val="00AE0134"/>
    <w:rsid w:val="00B5015E"/>
    <w:rsid w:val="00B5770A"/>
    <w:rsid w:val="00C13AED"/>
    <w:rsid w:val="00DC43D6"/>
    <w:rsid w:val="00E51986"/>
    <w:rsid w:val="00F30A73"/>
    <w:rsid w:val="00F70076"/>
    <w:rsid w:val="00F84082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70A"/>
    <w:pPr>
      <w:keepNext/>
      <w:jc w:val="center"/>
      <w:outlineLvl w:val="0"/>
    </w:pPr>
    <w:rPr>
      <w:rFonts w:ascii="Lucida Sans Unicode" w:hAnsi="Lucida Sans Unicode" w:cs="Lucida Sans Unicod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0A"/>
    <w:rPr>
      <w:rFonts w:ascii="Lucida Sans Unicode" w:eastAsia="Times New Roman" w:hAnsi="Lucida Sans Unicode" w:cs="Lucida Sans Unicode"/>
      <w:sz w:val="28"/>
      <w:szCs w:val="24"/>
      <w:lang w:eastAsia="ru-RU"/>
    </w:rPr>
  </w:style>
  <w:style w:type="paragraph" w:styleId="a3">
    <w:name w:val="Body Text"/>
    <w:basedOn w:val="a"/>
    <w:link w:val="a4"/>
    <w:rsid w:val="00B5770A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B57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B5770A"/>
    <w:rPr>
      <w:b/>
      <w:bCs/>
      <w:color w:val="000080"/>
    </w:rPr>
  </w:style>
  <w:style w:type="table" w:styleId="a6">
    <w:name w:val="Table Grid"/>
    <w:basedOn w:val="a1"/>
    <w:uiPriority w:val="59"/>
    <w:rsid w:val="00B5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57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B5770A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B5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577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B5770A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5770A"/>
    <w:rPr>
      <w:rFonts w:ascii="Courier New" w:eastAsia="Times New Roman" w:hAnsi="Courier New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577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rsid w:val="00B5770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57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5770A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6C2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70A"/>
    <w:pPr>
      <w:keepNext/>
      <w:jc w:val="center"/>
      <w:outlineLvl w:val="0"/>
    </w:pPr>
    <w:rPr>
      <w:rFonts w:ascii="Lucida Sans Unicode" w:hAnsi="Lucida Sans Unicode" w:cs="Lucida Sans Unicod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0A"/>
    <w:rPr>
      <w:rFonts w:ascii="Lucida Sans Unicode" w:eastAsia="Times New Roman" w:hAnsi="Lucida Sans Unicode" w:cs="Lucida Sans Unicode"/>
      <w:sz w:val="28"/>
      <w:szCs w:val="24"/>
      <w:lang w:eastAsia="ru-RU"/>
    </w:rPr>
  </w:style>
  <w:style w:type="paragraph" w:styleId="a3">
    <w:name w:val="Body Text"/>
    <w:basedOn w:val="a"/>
    <w:link w:val="a4"/>
    <w:rsid w:val="00B5770A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B57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B5770A"/>
    <w:rPr>
      <w:b/>
      <w:bCs/>
      <w:color w:val="000080"/>
    </w:rPr>
  </w:style>
  <w:style w:type="table" w:styleId="a6">
    <w:name w:val="Table Grid"/>
    <w:basedOn w:val="a1"/>
    <w:uiPriority w:val="59"/>
    <w:rsid w:val="00B5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57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B5770A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B5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577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B5770A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5770A"/>
    <w:rPr>
      <w:rFonts w:ascii="Courier New" w:eastAsia="Times New Roman" w:hAnsi="Courier New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577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rsid w:val="00B5770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57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5770A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6C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Специалист</cp:lastModifiedBy>
  <cp:revision>7</cp:revision>
  <cp:lastPrinted>2020-06-09T09:29:00Z</cp:lastPrinted>
  <dcterms:created xsi:type="dcterms:W3CDTF">2020-06-08T06:41:00Z</dcterms:created>
  <dcterms:modified xsi:type="dcterms:W3CDTF">2020-06-10T06:14:00Z</dcterms:modified>
</cp:coreProperties>
</file>