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66" w:rsidRDefault="00027166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66AF6" w:rsidRDefault="00027166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29184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ПЛАТОВСКИЙ</w:t>
      </w:r>
      <w:r w:rsidR="0098721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166AF6" w:rsidRPr="00116357" w:rsidRDefault="0053736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368" w:rsidRPr="00715686" w:rsidRDefault="00537368" w:rsidP="0053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8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91848">
        <w:rPr>
          <w:rFonts w:ascii="Times New Roman" w:hAnsi="Times New Roman" w:cs="Times New Roman"/>
          <w:sz w:val="24"/>
          <w:szCs w:val="24"/>
        </w:rPr>
        <w:t>Южуралнефтегаз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37368" w:rsidRPr="00116357" w:rsidRDefault="00537368" w:rsidP="0053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Контракт:  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№ </w:t>
      </w:r>
      <w:r w:rsidR="00291848">
        <w:rPr>
          <w:rFonts w:ascii="Times New Roman" w:hAnsi="Times New Roman" w:cs="Times New Roman"/>
          <w:sz w:val="24"/>
          <w:szCs w:val="24"/>
        </w:rPr>
        <w:t>9а/14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 w:rsidR="002918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84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686">
        <w:rPr>
          <w:rFonts w:ascii="Times New Roman" w:hAnsi="Times New Roman" w:cs="Times New Roman"/>
          <w:sz w:val="24"/>
          <w:szCs w:val="24"/>
        </w:rPr>
        <w:t>2014 г.</w:t>
      </w:r>
    </w:p>
    <w:p w:rsidR="00537368" w:rsidRPr="00116357" w:rsidRDefault="00537368" w:rsidP="0053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537368" w:rsidRPr="00116357" w:rsidRDefault="00537368" w:rsidP="0053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="00291848">
        <w:rPr>
          <w:rFonts w:ascii="Times New Roman" w:hAnsi="Times New Roman" w:cs="Times New Roman"/>
          <w:color w:val="000000"/>
          <w:sz w:val="24"/>
          <w:szCs w:val="24"/>
        </w:rPr>
        <w:t xml:space="preserve">             ГГ-346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>
        <w:rPr>
          <w:rFonts w:ascii="Times New Roman" w:hAnsi="Times New Roman" w:cs="Times New Roman"/>
          <w:color w:val="000000"/>
          <w:sz w:val="24"/>
          <w:szCs w:val="24"/>
        </w:rPr>
        <w:t>-изм-2014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537368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2015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366E0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0E1BFD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4B84" w:rsidRPr="004F776A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0E1BFD"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60605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FF6568" w:rsidP="0029184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68">
              <w:rPr>
                <w:rFonts w:ascii="Times New Roman" w:hAnsi="Times New Roman"/>
                <w:sz w:val="28"/>
                <w:szCs w:val="28"/>
              </w:rPr>
              <w:t>Карта функциональных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568">
              <w:rPr>
                <w:rFonts w:ascii="Times New Roman" w:hAnsi="Times New Roman"/>
                <w:sz w:val="28"/>
                <w:szCs w:val="28"/>
              </w:rPr>
              <w:t xml:space="preserve">в  границах муниципального образования  </w:t>
            </w:r>
            <w:r w:rsidR="00291848">
              <w:rPr>
                <w:rFonts w:ascii="Times New Roman" w:hAnsi="Times New Roman"/>
                <w:sz w:val="28"/>
                <w:szCs w:val="28"/>
              </w:rPr>
              <w:t>Платовский</w:t>
            </w:r>
            <w:r w:rsidRPr="00FF656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2" w:rsidRPr="001076A1" w:rsidRDefault="00537368" w:rsidP="005373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AA056D">
            <w:rPr>
              <w:rFonts w:asciiTheme="majorHAnsi" w:eastAsiaTheme="majorEastAsia" w:hAnsiTheme="majorHAnsi" w:cstheme="majorBidi"/>
              <w:sz w:val="32"/>
              <w:szCs w:val="32"/>
            </w:rPr>
            <w:t>Оглавление</w:t>
          </w:r>
        </w:p>
        <w:p w:rsidR="00740734" w:rsidRPr="00AA056D" w:rsidRDefault="00740734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F31392" w:rsidRPr="00740734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1E5487">
            <w:fldChar w:fldCharType="begin"/>
          </w:r>
          <w:r w:rsidRPr="001E5487">
            <w:instrText xml:space="preserve"> TOC \o "1-3" \h \z \u </w:instrText>
          </w:r>
          <w:r w:rsidRPr="001E5487">
            <w:fldChar w:fldCharType="separate"/>
          </w:r>
          <w:hyperlink w:anchor="_Toc401999840" w:history="1">
            <w:r w:rsidR="00F31392" w:rsidRPr="00740734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225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740734" w:rsidRDefault="00300F0E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740734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740734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740734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225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Default="00300F0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1999842" w:history="1">
            <w:r w:rsidR="00F31392" w:rsidRPr="00740734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151928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="00F31392" w:rsidRPr="00740734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225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F31392" w:rsidRPr="0074073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1E5487">
            <w:rPr>
              <w:b/>
              <w:bCs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F6359F" w:rsidRPr="003F4E88" w:rsidRDefault="00F6359F" w:rsidP="00F6359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Платовский сельсовет, утверждённый Советом депутатов муниципального образования Платовский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36/1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февраля  2014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Южуралнефтегаз</w:t>
      </w:r>
      <w:proofErr w:type="spellEnd"/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790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Pr="00BF07F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№ 25-п от 17.12.2014г.</w:t>
      </w:r>
      <w:r w:rsidRPr="00790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: «О подготовке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Платовский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6359F" w:rsidRDefault="00F6359F" w:rsidP="00F6359F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359F" w:rsidRPr="000B1588" w:rsidRDefault="00F6359F" w:rsidP="009D576C">
      <w:pPr>
        <w:pStyle w:val="ac"/>
        <w:numPr>
          <w:ilvl w:val="0"/>
          <w:numId w:val="2"/>
        </w:numPr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Изменение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 функционального зонирования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 границах муниципального  образования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Платовский сельсовет с  учётом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Капитоновского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359F" w:rsidRPr="00A66AF7" w:rsidRDefault="00F6359F" w:rsidP="009D576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  Платовский сельсовет разрабатывалась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ООО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ОРСК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F6359F" w:rsidRPr="00BB32A7" w:rsidRDefault="00F6359F" w:rsidP="009D576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Платовский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F6359F" w:rsidRPr="00BB32A7" w:rsidRDefault="00F6359F" w:rsidP="009D576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Платовский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Законом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МУНИЦИПАЛЬНОГО ОБРАЗОВАНИЯ НОВОСЕРГИЕВС-КИЙ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(в редакции Закона Оренбургской области от 25.05.2005 г. N 2151/387-III-ОЗ)</w:t>
      </w:r>
    </w:p>
    <w:p w:rsidR="004A5A89" w:rsidRPr="00AA056D" w:rsidRDefault="004A5A89" w:rsidP="002A273D">
      <w:pPr>
        <w:pStyle w:val="3"/>
        <w:numPr>
          <w:ilvl w:val="0"/>
          <w:numId w:val="9"/>
        </w:numPr>
        <w:ind w:left="0" w:firstLine="709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2"/>
    </w:p>
    <w:p w:rsidR="002A273D" w:rsidRPr="002A273D" w:rsidRDefault="002A273D" w:rsidP="002A273D">
      <w:pPr>
        <w:rPr>
          <w:lang w:eastAsia="en-US"/>
        </w:rPr>
      </w:pPr>
    </w:p>
    <w:p w:rsidR="00ED22C2" w:rsidRDefault="00ED22C2" w:rsidP="00ED22C2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r w:rsidR="00F6359F">
        <w:rPr>
          <w:rFonts w:ascii="Times New Roman" w:eastAsia="Calibri" w:hAnsi="Times New Roman" w:cs="Times New Roman"/>
          <w:sz w:val="28"/>
          <w:szCs w:val="28"/>
          <w:lang w:eastAsia="en-US"/>
        </w:rPr>
        <w:t>Платовский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части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 w:rsidR="00F6359F">
        <w:rPr>
          <w:rFonts w:ascii="Times New Roman" w:hAnsi="Times New Roman" w:cs="Times New Roman"/>
          <w:sz w:val="28"/>
          <w:szCs w:val="28"/>
        </w:rPr>
        <w:t>Платовский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2C2" w:rsidRDefault="00ED22C2" w:rsidP="00ED22C2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1E5487" w:rsidRPr="00012026" w:rsidRDefault="00ED22C2" w:rsidP="00ED22C2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>Определить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proofErr w:type="spellStart"/>
      <w:r w:rsidR="00F6359F">
        <w:rPr>
          <w:rFonts w:ascii="Times New Roman" w:eastAsia="Calibri" w:hAnsi="Times New Roman"/>
          <w:sz w:val="28"/>
          <w:szCs w:val="28"/>
          <w:lang w:eastAsia="en-US"/>
        </w:rPr>
        <w:t>Капитоновского</w:t>
      </w:r>
      <w:proofErr w:type="spellEnd"/>
      <w:r w:rsidR="00F6359F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487" w:rsidRPr="00AA056D" w:rsidRDefault="002A273D" w:rsidP="002A273D">
      <w:pPr>
        <w:pStyle w:val="3"/>
        <w:ind w:firstLine="709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9D576C" w:rsidRDefault="009D576C" w:rsidP="009D57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2A273D">
        <w:rPr>
          <w:rFonts w:ascii="Times New Roman" w:hAnsi="Times New Roman" w:cs="Times New Roman"/>
          <w:b/>
          <w:sz w:val="28"/>
          <w:szCs w:val="28"/>
        </w:rPr>
        <w:t>.  «</w:t>
      </w:r>
      <w:r w:rsidRPr="00D64FE3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ПЛАНИРОВОЧНАЯ ОРГАНИЗАЦИЯ ТЕРРИТОРИИ</w:t>
      </w:r>
      <w:r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9D576C" w:rsidRPr="00280B11" w:rsidRDefault="009D576C" w:rsidP="009D576C">
      <w:pPr>
        <w:pStyle w:val="ac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>Подпункт 6.2 «</w:t>
      </w:r>
      <w:r w:rsidRPr="00D64FE3">
        <w:rPr>
          <w:rFonts w:ascii="Times New Roman" w:hAnsi="Times New Roman"/>
          <w:b/>
          <w:sz w:val="28"/>
          <w:szCs w:val="28"/>
        </w:rPr>
        <w:t>Развитие и совершенствование функционального зонирования и планировочной структуры поселения</w:t>
      </w:r>
      <w:r>
        <w:rPr>
          <w:rFonts w:ascii="Times New Roman" w:hAnsi="Times New Roman"/>
          <w:sz w:val="28"/>
          <w:szCs w:val="28"/>
        </w:rPr>
        <w:t xml:space="preserve">»  дополнить:  </w:t>
      </w:r>
      <w:r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>
        <w:rPr>
          <w:rFonts w:ascii="Times New Roman" w:hAnsi="Times New Roman"/>
          <w:sz w:val="28"/>
          <w:szCs w:val="28"/>
        </w:rPr>
        <w:t>3940</w:t>
      </w:r>
      <w:r w:rsidRPr="00FA11E4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размещаются</w:t>
      </w:r>
      <w:r>
        <w:rPr>
          <w:rFonts w:ascii="Times New Roman" w:hAnsi="Times New Roman"/>
          <w:sz w:val="28"/>
          <w:szCs w:val="28"/>
        </w:rPr>
        <w:t xml:space="preserve"> сельскохозяйственные предприятия, карьеры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и  объекты нефтяного  комплекса,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капитоновский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 xml:space="preserve"> лицензионный участок ОРБ 13127.</w:t>
      </w:r>
    </w:p>
    <w:p w:rsidR="00344734" w:rsidRPr="00280B11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0E" w:rsidRDefault="00300F0E" w:rsidP="00166AF6">
      <w:pPr>
        <w:spacing w:after="0" w:line="240" w:lineRule="auto"/>
      </w:pPr>
      <w:r>
        <w:separator/>
      </w:r>
    </w:p>
  </w:endnote>
  <w:endnote w:type="continuationSeparator" w:id="0">
    <w:p w:rsidR="00300F0E" w:rsidRDefault="00300F0E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D27B1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2015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3301AF" w:rsidRPr="003301AF">
      <w:rPr>
        <w:rFonts w:asciiTheme="majorHAnsi" w:hAnsiTheme="majorHAnsi"/>
        <w:noProof/>
      </w:rPr>
      <w:t>2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0E" w:rsidRDefault="00300F0E" w:rsidP="00166AF6">
      <w:pPr>
        <w:spacing w:after="0" w:line="240" w:lineRule="auto"/>
      </w:pPr>
      <w:r>
        <w:separator/>
      </w:r>
    </w:p>
  </w:footnote>
  <w:footnote w:type="continuationSeparator" w:id="0">
    <w:p w:rsidR="00300F0E" w:rsidRDefault="00300F0E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4A5A8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291848">
      <w:rPr>
        <w:rFonts w:asciiTheme="majorHAnsi" w:eastAsiaTheme="majorEastAsia" w:hAnsiTheme="majorHAnsi" w:cstheme="majorBidi"/>
        <w:sz w:val="24"/>
        <w:szCs w:val="24"/>
      </w:rPr>
      <w:t>Платовский</w:t>
    </w:r>
    <w:r w:rsidR="00474C6F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12026"/>
    <w:rsid w:val="000149A9"/>
    <w:rsid w:val="0002488A"/>
    <w:rsid w:val="00027166"/>
    <w:rsid w:val="00034798"/>
    <w:rsid w:val="000415D4"/>
    <w:rsid w:val="00044E04"/>
    <w:rsid w:val="000522CB"/>
    <w:rsid w:val="000603E8"/>
    <w:rsid w:val="00061E9C"/>
    <w:rsid w:val="00086F31"/>
    <w:rsid w:val="00087ADC"/>
    <w:rsid w:val="00092586"/>
    <w:rsid w:val="000B1588"/>
    <w:rsid w:val="000B3D27"/>
    <w:rsid w:val="000B528E"/>
    <w:rsid w:val="000C77D5"/>
    <w:rsid w:val="000E1BFD"/>
    <w:rsid w:val="000E6402"/>
    <w:rsid w:val="000E68C0"/>
    <w:rsid w:val="0011145A"/>
    <w:rsid w:val="00111FEF"/>
    <w:rsid w:val="00113FA0"/>
    <w:rsid w:val="00116357"/>
    <w:rsid w:val="00124490"/>
    <w:rsid w:val="00131974"/>
    <w:rsid w:val="00147730"/>
    <w:rsid w:val="00151629"/>
    <w:rsid w:val="00151928"/>
    <w:rsid w:val="00164372"/>
    <w:rsid w:val="00166AF6"/>
    <w:rsid w:val="00170D11"/>
    <w:rsid w:val="001824C8"/>
    <w:rsid w:val="001901B7"/>
    <w:rsid w:val="001E1E42"/>
    <w:rsid w:val="001E5487"/>
    <w:rsid w:val="001E61AD"/>
    <w:rsid w:val="001F37AF"/>
    <w:rsid w:val="0026468D"/>
    <w:rsid w:val="00291848"/>
    <w:rsid w:val="002A273D"/>
    <w:rsid w:val="002A41F9"/>
    <w:rsid w:val="002B1D87"/>
    <w:rsid w:val="002D463F"/>
    <w:rsid w:val="002E1CBD"/>
    <w:rsid w:val="002E54A5"/>
    <w:rsid w:val="00300F0E"/>
    <w:rsid w:val="00327951"/>
    <w:rsid w:val="003301AF"/>
    <w:rsid w:val="00344734"/>
    <w:rsid w:val="00366E0D"/>
    <w:rsid w:val="00383CC1"/>
    <w:rsid w:val="003C0567"/>
    <w:rsid w:val="003D5502"/>
    <w:rsid w:val="003E1600"/>
    <w:rsid w:val="003E3344"/>
    <w:rsid w:val="003F2C66"/>
    <w:rsid w:val="00400748"/>
    <w:rsid w:val="00413E5C"/>
    <w:rsid w:val="00423DB6"/>
    <w:rsid w:val="00435DD0"/>
    <w:rsid w:val="00474B2C"/>
    <w:rsid w:val="00474C6F"/>
    <w:rsid w:val="004923AA"/>
    <w:rsid w:val="004A1FFC"/>
    <w:rsid w:val="004A5A89"/>
    <w:rsid w:val="004A67E1"/>
    <w:rsid w:val="004A7DE2"/>
    <w:rsid w:val="004C1D5D"/>
    <w:rsid w:val="004C2DE0"/>
    <w:rsid w:val="00503FF5"/>
    <w:rsid w:val="005129F0"/>
    <w:rsid w:val="00520C2A"/>
    <w:rsid w:val="00536104"/>
    <w:rsid w:val="00537368"/>
    <w:rsid w:val="00542E2C"/>
    <w:rsid w:val="0054380B"/>
    <w:rsid w:val="0056224E"/>
    <w:rsid w:val="005B12BC"/>
    <w:rsid w:val="005B35EA"/>
    <w:rsid w:val="005B6803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D479A"/>
    <w:rsid w:val="006E02B9"/>
    <w:rsid w:val="006F454B"/>
    <w:rsid w:val="00740734"/>
    <w:rsid w:val="0077499E"/>
    <w:rsid w:val="0077668C"/>
    <w:rsid w:val="007903B8"/>
    <w:rsid w:val="007A5E86"/>
    <w:rsid w:val="007B4D26"/>
    <w:rsid w:val="007F2512"/>
    <w:rsid w:val="007F3A51"/>
    <w:rsid w:val="00803F55"/>
    <w:rsid w:val="00821DD9"/>
    <w:rsid w:val="00824B84"/>
    <w:rsid w:val="008668E9"/>
    <w:rsid w:val="00877B9A"/>
    <w:rsid w:val="0088588D"/>
    <w:rsid w:val="008A329C"/>
    <w:rsid w:val="008D3D02"/>
    <w:rsid w:val="008E2C24"/>
    <w:rsid w:val="008F6F01"/>
    <w:rsid w:val="0091573B"/>
    <w:rsid w:val="00931B4D"/>
    <w:rsid w:val="00950356"/>
    <w:rsid w:val="00957ED0"/>
    <w:rsid w:val="00986956"/>
    <w:rsid w:val="0098721E"/>
    <w:rsid w:val="00992B43"/>
    <w:rsid w:val="009B6C7B"/>
    <w:rsid w:val="009C4B71"/>
    <w:rsid w:val="009D576C"/>
    <w:rsid w:val="009F2122"/>
    <w:rsid w:val="009F54D5"/>
    <w:rsid w:val="00A05FB7"/>
    <w:rsid w:val="00A15DA2"/>
    <w:rsid w:val="00A17254"/>
    <w:rsid w:val="00A36186"/>
    <w:rsid w:val="00A57191"/>
    <w:rsid w:val="00A8028F"/>
    <w:rsid w:val="00AA056D"/>
    <w:rsid w:val="00AB02CB"/>
    <w:rsid w:val="00AB4F09"/>
    <w:rsid w:val="00AC159A"/>
    <w:rsid w:val="00AF3CF2"/>
    <w:rsid w:val="00B25D9A"/>
    <w:rsid w:val="00B43312"/>
    <w:rsid w:val="00B45FE2"/>
    <w:rsid w:val="00B578DB"/>
    <w:rsid w:val="00B80336"/>
    <w:rsid w:val="00BA4DCD"/>
    <w:rsid w:val="00BB32A7"/>
    <w:rsid w:val="00BB3E17"/>
    <w:rsid w:val="00BD0B12"/>
    <w:rsid w:val="00BD3F1A"/>
    <w:rsid w:val="00BE15B3"/>
    <w:rsid w:val="00BF0185"/>
    <w:rsid w:val="00C00A80"/>
    <w:rsid w:val="00C03840"/>
    <w:rsid w:val="00C13A34"/>
    <w:rsid w:val="00C225E9"/>
    <w:rsid w:val="00C40CBC"/>
    <w:rsid w:val="00C91A16"/>
    <w:rsid w:val="00CA2EA2"/>
    <w:rsid w:val="00CA3947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34B16"/>
    <w:rsid w:val="00D412A5"/>
    <w:rsid w:val="00D440A2"/>
    <w:rsid w:val="00D737F8"/>
    <w:rsid w:val="00D8108E"/>
    <w:rsid w:val="00DB0809"/>
    <w:rsid w:val="00DB72D3"/>
    <w:rsid w:val="00DD5319"/>
    <w:rsid w:val="00DD68A1"/>
    <w:rsid w:val="00DD7A1B"/>
    <w:rsid w:val="00E301D0"/>
    <w:rsid w:val="00E43C21"/>
    <w:rsid w:val="00E56ED6"/>
    <w:rsid w:val="00E714F7"/>
    <w:rsid w:val="00E71E0B"/>
    <w:rsid w:val="00E90D49"/>
    <w:rsid w:val="00ED22C2"/>
    <w:rsid w:val="00EE1484"/>
    <w:rsid w:val="00F110BB"/>
    <w:rsid w:val="00F1659D"/>
    <w:rsid w:val="00F27A4E"/>
    <w:rsid w:val="00F31392"/>
    <w:rsid w:val="00F6359F"/>
    <w:rsid w:val="00F94A87"/>
    <w:rsid w:val="00FC0C5A"/>
    <w:rsid w:val="00FC7490"/>
    <w:rsid w:val="00FE4DDF"/>
    <w:rsid w:val="00FE59FD"/>
    <w:rsid w:val="00FE612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7667-9B77-4BDF-B430-21AD4537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Платовский с/с</cp:lastModifiedBy>
  <cp:revision>2</cp:revision>
  <cp:lastPrinted>2014-09-11T11:23:00Z</cp:lastPrinted>
  <dcterms:created xsi:type="dcterms:W3CDTF">2015-04-22T07:21:00Z</dcterms:created>
  <dcterms:modified xsi:type="dcterms:W3CDTF">2015-04-22T07:21:00Z</dcterms:modified>
</cp:coreProperties>
</file>