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9C" w:rsidRPr="00694C9C" w:rsidRDefault="00B82B8E" w:rsidP="00694C9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C9C" w:rsidRPr="00694C9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94C9C">
        <w:rPr>
          <w:rFonts w:ascii="Arial" w:eastAsia="Times New Roman" w:hAnsi="Arial" w:cs="Arial"/>
          <w:sz w:val="32"/>
          <w:szCs w:val="32"/>
        </w:rPr>
        <w:t xml:space="preserve">    </w:t>
      </w:r>
    </w:p>
    <w:p w:rsidR="00694C9C" w:rsidRPr="00694C9C" w:rsidRDefault="006452A1" w:rsidP="00694C9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694C9C" w:rsidRPr="00694C9C">
        <w:rPr>
          <w:rFonts w:ascii="Arial" w:eastAsia="Times New Roman" w:hAnsi="Arial" w:cs="Arial"/>
          <w:b/>
          <w:sz w:val="32"/>
          <w:szCs w:val="32"/>
        </w:rPr>
        <w:t xml:space="preserve">.10.2017 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</w:rPr>
        <w:t>60</w:t>
      </w:r>
      <w:r w:rsidR="00694C9C" w:rsidRPr="00694C9C">
        <w:rPr>
          <w:rFonts w:ascii="Arial" w:eastAsia="Times New Roman" w:hAnsi="Arial" w:cs="Arial"/>
          <w:b/>
          <w:sz w:val="32"/>
          <w:szCs w:val="32"/>
        </w:rPr>
        <w:t>-п</w:t>
      </w:r>
    </w:p>
    <w:p w:rsidR="00694C9C" w:rsidRPr="00694C9C" w:rsidRDefault="00694C9C" w:rsidP="00694C9C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694C9C" w:rsidRPr="00694C9C" w:rsidRDefault="00694C9C" w:rsidP="00694C9C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694C9C" w:rsidRPr="00694C9C" w:rsidRDefault="006452A1" w:rsidP="00694C9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Об утверждени</w:t>
      </w:r>
      <w:r w:rsidR="00D04BF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и </w:t>
      </w:r>
      <w:proofErr w:type="gramStart"/>
      <w:r w:rsidR="00D04BF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размер</w:t>
      </w:r>
      <w:r w:rsidR="0016175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</w:t>
      </w:r>
      <w:r w:rsidR="00D04BF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стоимости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технического обслуживания имущества общего пользования многоквартирных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домов</w:t>
      </w:r>
      <w:r w:rsidR="0016175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 расположенных на территории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Платовский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Новосергиевского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района Оренбургской области 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4BF3" w:rsidRDefault="006452A1" w:rsidP="00D04BF3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час</w:t>
      </w:r>
      <w:r w:rsidR="00D04BF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ью 4 статьи 158 Жилищного Кодекса</w:t>
      </w:r>
      <w:r w:rsidR="00D04BF3">
        <w:rPr>
          <w:rFonts w:ascii="Arial" w:hAnsi="Arial" w:cs="Arial"/>
          <w:sz w:val="24"/>
          <w:szCs w:val="24"/>
        </w:rPr>
        <w:t xml:space="preserve"> Российской Федерации, с Ф</w:t>
      </w:r>
      <w:r w:rsidR="0016175A">
        <w:rPr>
          <w:rFonts w:ascii="Arial" w:hAnsi="Arial" w:cs="Arial"/>
          <w:sz w:val="24"/>
          <w:szCs w:val="24"/>
        </w:rPr>
        <w:t>едеральным законом от 06.10.</w:t>
      </w:r>
      <w:r w:rsidR="00D04BF3">
        <w:rPr>
          <w:rFonts w:ascii="Arial" w:hAnsi="Arial" w:cs="Arial"/>
          <w:sz w:val="24"/>
          <w:szCs w:val="24"/>
        </w:rPr>
        <w:t xml:space="preserve"> 2003 года №131-ФЗ «Об общих принципах местного самоуправления в Российской Федерации»</w:t>
      </w:r>
      <w:r w:rsidR="0016175A">
        <w:rPr>
          <w:rFonts w:ascii="Arial" w:hAnsi="Arial" w:cs="Arial"/>
          <w:sz w:val="24"/>
          <w:szCs w:val="24"/>
        </w:rPr>
        <w:t>:</w:t>
      </w:r>
    </w:p>
    <w:p w:rsidR="00B82B8E" w:rsidRDefault="00B82B8E" w:rsidP="00D04BF3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94C9C">
        <w:rPr>
          <w:rFonts w:ascii="Arial" w:hAnsi="Arial" w:cs="Arial"/>
          <w:sz w:val="24"/>
          <w:szCs w:val="24"/>
        </w:rPr>
        <w:t xml:space="preserve">1. </w:t>
      </w:r>
      <w:r w:rsidR="00D04BF3">
        <w:rPr>
          <w:rFonts w:ascii="Arial" w:hAnsi="Arial" w:cs="Arial"/>
          <w:sz w:val="24"/>
          <w:szCs w:val="24"/>
        </w:rPr>
        <w:t xml:space="preserve">Утвердить стоимость технического </w:t>
      </w:r>
      <w:r w:rsidR="00D04BF3" w:rsidRPr="00D04BF3">
        <w:rPr>
          <w:rFonts w:ascii="Arial" w:eastAsia="Times New Roman" w:hAnsi="Arial" w:cs="Arial"/>
          <w:bCs/>
          <w:sz w:val="24"/>
          <w:szCs w:val="24"/>
          <w:lang w:eastAsia="ar-SA"/>
        </w:rPr>
        <w:t>обслуживания имущества общего пользования многоквартирных домов</w:t>
      </w:r>
      <w:r w:rsidR="0016175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</w:t>
      </w:r>
      <w:r w:rsidR="00D04BF3" w:rsidRPr="00D04B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расположенных на территории муниципального образования </w:t>
      </w:r>
      <w:proofErr w:type="spellStart"/>
      <w:r w:rsidR="00D04BF3" w:rsidRPr="00D04BF3">
        <w:rPr>
          <w:rFonts w:ascii="Arial" w:eastAsia="Times New Roman" w:hAnsi="Arial" w:cs="Arial"/>
          <w:bCs/>
          <w:sz w:val="24"/>
          <w:szCs w:val="24"/>
          <w:lang w:eastAsia="ar-SA"/>
        </w:rPr>
        <w:t>Платовский</w:t>
      </w:r>
      <w:proofErr w:type="spellEnd"/>
      <w:r w:rsidR="00D04BF3" w:rsidRPr="00D04B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="00D04BF3" w:rsidRPr="00D04BF3">
        <w:rPr>
          <w:rFonts w:ascii="Arial" w:eastAsia="Times New Roman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="00D04BF3" w:rsidRPr="00D04B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Оренбургской области</w:t>
      </w:r>
      <w:r w:rsidR="00D04B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размере 271,04 (двести семьдесят один рубль четыре копейки)</w:t>
      </w:r>
    </w:p>
    <w:p w:rsidR="0016175A" w:rsidRPr="00694C9C" w:rsidRDefault="0016175A" w:rsidP="00161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Pr="00694C9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4C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4C9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82B8E" w:rsidRDefault="0016175A" w:rsidP="00161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="00B82B8E" w:rsidRPr="00694C9C">
        <w:rPr>
          <w:rFonts w:ascii="Arial" w:hAnsi="Arial" w:cs="Arial"/>
          <w:sz w:val="24"/>
          <w:szCs w:val="24"/>
        </w:rPr>
        <w:t xml:space="preserve">. Постановление вступает в силу со дня его подписания и подлежит опубликованию </w:t>
      </w:r>
      <w:r>
        <w:rPr>
          <w:rFonts w:ascii="Arial" w:hAnsi="Arial" w:cs="Arial"/>
          <w:sz w:val="24"/>
          <w:szCs w:val="24"/>
        </w:rPr>
        <w:t>на официальном сайте.</w:t>
      </w:r>
    </w:p>
    <w:p w:rsidR="00D04BF3" w:rsidRPr="00694C9C" w:rsidRDefault="00D04BF3" w:rsidP="00D04BF3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D04BF3" w:rsidRPr="00694C9C" w:rsidRDefault="00D04BF3" w:rsidP="00D04B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B8E" w:rsidRPr="00694C9C" w:rsidRDefault="00B82B8E" w:rsidP="00B82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B8E" w:rsidRDefault="0016175A" w:rsidP="00694C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D04BF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694C9C" w:rsidRPr="00694C9C">
        <w:rPr>
          <w:rFonts w:ascii="Arial" w:hAnsi="Arial" w:cs="Arial"/>
          <w:sz w:val="24"/>
          <w:szCs w:val="24"/>
        </w:rPr>
        <w:t>Вр</w:t>
      </w:r>
      <w:proofErr w:type="spellEnd"/>
      <w:r w:rsidR="00694C9C" w:rsidRPr="00694C9C">
        <w:rPr>
          <w:rFonts w:ascii="Arial" w:hAnsi="Arial" w:cs="Arial"/>
          <w:sz w:val="24"/>
          <w:szCs w:val="24"/>
        </w:rPr>
        <w:t>. и</w:t>
      </w:r>
      <w:proofErr w:type="gramEnd"/>
      <w:r w:rsidR="00694C9C" w:rsidRPr="00694C9C">
        <w:rPr>
          <w:rFonts w:ascii="Arial" w:hAnsi="Arial" w:cs="Arial"/>
          <w:sz w:val="24"/>
          <w:szCs w:val="24"/>
        </w:rPr>
        <w:t>. о. главы</w:t>
      </w:r>
      <w:r w:rsidR="00B82B8E" w:rsidRPr="00694C9C">
        <w:rPr>
          <w:rFonts w:ascii="Arial" w:hAnsi="Arial" w:cs="Arial"/>
          <w:sz w:val="24"/>
          <w:szCs w:val="24"/>
        </w:rPr>
        <w:t xml:space="preserve"> администрации:            </w:t>
      </w:r>
      <w:r w:rsidR="00694C9C" w:rsidRPr="00694C9C">
        <w:rPr>
          <w:rFonts w:ascii="Arial" w:hAnsi="Arial" w:cs="Arial"/>
          <w:sz w:val="24"/>
          <w:szCs w:val="24"/>
        </w:rPr>
        <w:t xml:space="preserve">                          </w:t>
      </w:r>
      <w:r w:rsidR="00D04BF3">
        <w:rPr>
          <w:rFonts w:ascii="Arial" w:hAnsi="Arial" w:cs="Arial"/>
          <w:sz w:val="24"/>
          <w:szCs w:val="24"/>
        </w:rPr>
        <w:t xml:space="preserve">    </w:t>
      </w:r>
      <w:r w:rsidR="00694C9C" w:rsidRPr="00694C9C">
        <w:rPr>
          <w:rFonts w:ascii="Arial" w:hAnsi="Arial" w:cs="Arial"/>
          <w:sz w:val="24"/>
          <w:szCs w:val="24"/>
        </w:rPr>
        <w:t xml:space="preserve"> О. А. Леонтьева</w:t>
      </w:r>
    </w:p>
    <w:p w:rsidR="00694C9C" w:rsidRDefault="00694C9C" w:rsidP="00694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C9C" w:rsidRPr="00694C9C" w:rsidRDefault="00694C9C" w:rsidP="00694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B8E" w:rsidRPr="00694C9C" w:rsidRDefault="00B82B8E" w:rsidP="00B82B8E">
      <w:pPr>
        <w:rPr>
          <w:rFonts w:ascii="Arial" w:hAnsi="Arial" w:cs="Arial"/>
          <w:sz w:val="24"/>
          <w:szCs w:val="24"/>
        </w:rPr>
      </w:pPr>
    </w:p>
    <w:p w:rsidR="00B82B8E" w:rsidRPr="00694C9C" w:rsidRDefault="00B82B8E" w:rsidP="00B82B8E">
      <w:pPr>
        <w:rPr>
          <w:rFonts w:ascii="Arial" w:hAnsi="Arial" w:cs="Arial"/>
          <w:sz w:val="24"/>
          <w:szCs w:val="24"/>
        </w:rPr>
      </w:pPr>
      <w:r w:rsidRPr="00694C9C">
        <w:rPr>
          <w:rFonts w:ascii="Arial" w:hAnsi="Arial" w:cs="Arial"/>
          <w:sz w:val="24"/>
          <w:szCs w:val="24"/>
        </w:rPr>
        <w:t>Разослано: прокурору</w:t>
      </w:r>
      <w:r w:rsidR="00161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5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6175A">
        <w:rPr>
          <w:rFonts w:ascii="Arial" w:hAnsi="Arial" w:cs="Arial"/>
          <w:sz w:val="24"/>
          <w:szCs w:val="24"/>
        </w:rPr>
        <w:t xml:space="preserve"> района, в дело.</w:t>
      </w:r>
    </w:p>
    <w:p w:rsidR="00493068" w:rsidRDefault="00493068"/>
    <w:sectPr w:rsidR="00493068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B8E"/>
    <w:rsid w:val="0016175A"/>
    <w:rsid w:val="00493068"/>
    <w:rsid w:val="004E6FDF"/>
    <w:rsid w:val="006452A1"/>
    <w:rsid w:val="00694C9C"/>
    <w:rsid w:val="00B82B8E"/>
    <w:rsid w:val="00D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82B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2B8E"/>
    <w:pPr>
      <w:shd w:val="clear" w:color="auto" w:fill="FFFFFF"/>
      <w:spacing w:after="900" w:line="629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Плат</cp:lastModifiedBy>
  <cp:revision>10</cp:revision>
  <cp:lastPrinted>2017-10-20T07:47:00Z</cp:lastPrinted>
  <dcterms:created xsi:type="dcterms:W3CDTF">2017-10-03T06:01:00Z</dcterms:created>
  <dcterms:modified xsi:type="dcterms:W3CDTF">2017-10-20T07:48:00Z</dcterms:modified>
</cp:coreProperties>
</file>