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AB59E1" w:rsidRPr="00AB59E1" w:rsidRDefault="00AB59E1" w:rsidP="00AB59E1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09</w:t>
      </w:r>
      <w:r w:rsidRPr="00AB59E1">
        <w:rPr>
          <w:rFonts w:ascii="Arial" w:hAnsi="Arial" w:cs="Arial"/>
          <w:b/>
          <w:bCs w:val="0"/>
          <w:sz w:val="32"/>
          <w:szCs w:val="32"/>
        </w:rPr>
        <w:t xml:space="preserve">.07.2018                                             </w:t>
      </w:r>
      <w:r>
        <w:rPr>
          <w:rFonts w:ascii="Arial" w:hAnsi="Arial" w:cs="Arial"/>
          <w:b/>
          <w:bCs w:val="0"/>
          <w:sz w:val="32"/>
          <w:szCs w:val="32"/>
        </w:rPr>
        <w:t xml:space="preserve">                            № 45</w:t>
      </w:r>
      <w:r w:rsidRPr="00AB59E1">
        <w:rPr>
          <w:rFonts w:ascii="Arial" w:hAnsi="Arial" w:cs="Arial"/>
          <w:b/>
          <w:bCs w:val="0"/>
          <w:sz w:val="32"/>
          <w:szCs w:val="32"/>
        </w:rPr>
        <w:t>-п</w:t>
      </w:r>
    </w:p>
    <w:p w:rsidR="00844A35" w:rsidRPr="00AB59E1" w:rsidRDefault="00844A35" w:rsidP="00AB59E1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844A35" w:rsidRPr="00AB59E1" w:rsidRDefault="00844A35" w:rsidP="00AB59E1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844A35" w:rsidRPr="00AB59E1" w:rsidRDefault="007749D9" w:rsidP="00AB59E1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proofErr w:type="gramStart"/>
      <w:r w:rsidRPr="00AB59E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Об утверждении проекта планировки территории и проекта межевание территории </w:t>
      </w:r>
      <w:r w:rsidR="007A1F53" w:rsidRPr="00AB59E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для строительства линейного объекта автомобильной дороги </w:t>
      </w:r>
      <w:r w:rsidR="006C373A" w:rsidRPr="00AB59E1">
        <w:rPr>
          <w:rFonts w:ascii="Arial" w:hAnsi="Arial" w:cs="Arial"/>
          <w:b/>
          <w:sz w:val="32"/>
          <w:szCs w:val="32"/>
          <w:bdr w:val="none" w:sz="0" w:space="0" w:color="auto" w:frame="1"/>
        </w:rPr>
        <w:t>«</w:t>
      </w:r>
      <w:r w:rsidRPr="00AB59E1">
        <w:rPr>
          <w:rFonts w:ascii="Arial" w:hAnsi="Arial" w:cs="Arial"/>
          <w:b/>
          <w:sz w:val="32"/>
          <w:szCs w:val="32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AB59E1">
        <w:rPr>
          <w:rFonts w:ascii="Arial" w:hAnsi="Arial" w:cs="Arial"/>
          <w:b/>
          <w:sz w:val="32"/>
          <w:szCs w:val="32"/>
        </w:rPr>
        <w:t>Новосергиевском</w:t>
      </w:r>
      <w:proofErr w:type="spellEnd"/>
      <w:r w:rsidRPr="00AB59E1">
        <w:rPr>
          <w:rFonts w:ascii="Arial" w:hAnsi="Arial" w:cs="Arial"/>
          <w:b/>
          <w:sz w:val="32"/>
          <w:szCs w:val="32"/>
        </w:rPr>
        <w:t xml:space="preserve"> районе Оренбургской области</w:t>
      </w:r>
      <w:r w:rsidR="006C373A" w:rsidRPr="00AB59E1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49075D" w:rsidRPr="00B277AF" w:rsidRDefault="0049075D" w:rsidP="0049075D">
      <w:pPr>
        <w:jc w:val="both"/>
      </w:pPr>
      <w:r w:rsidRPr="00B277AF">
        <w:t xml:space="preserve">                </w:t>
      </w:r>
    </w:p>
    <w:p w:rsidR="007A1F53" w:rsidRPr="00AB59E1" w:rsidRDefault="007749D9" w:rsidP="0049075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t>В со</w:t>
      </w:r>
      <w:r w:rsidR="00EC7766">
        <w:t xml:space="preserve">ответствии со статьями 41, 42, </w:t>
      </w:r>
      <w:r>
        <w:t xml:space="preserve">43, 45 </w:t>
      </w:r>
      <w:r w:rsidRPr="00B277AF">
        <w:t>Градостроительного Кодекса РФ</w:t>
      </w:r>
      <w:r>
        <w:t xml:space="preserve">, </w:t>
      </w:r>
      <w:r w:rsidRPr="00AB59E1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B59E1">
        <w:rPr>
          <w:rFonts w:ascii="Arial" w:hAnsi="Arial" w:cs="Arial"/>
          <w:sz w:val="24"/>
          <w:szCs w:val="24"/>
        </w:rPr>
        <w:t>Платовский</w:t>
      </w:r>
      <w:proofErr w:type="spellEnd"/>
      <w:r w:rsidRPr="00AB59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B59E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B59E1">
        <w:rPr>
          <w:rFonts w:ascii="Arial" w:hAnsi="Arial" w:cs="Arial"/>
          <w:sz w:val="24"/>
          <w:szCs w:val="24"/>
        </w:rPr>
        <w:t xml:space="preserve"> района Оренбургской области, протоколом</w:t>
      </w:r>
      <w:r w:rsidR="004514AD" w:rsidRPr="00AB59E1">
        <w:rPr>
          <w:rFonts w:ascii="Arial" w:hAnsi="Arial" w:cs="Arial"/>
          <w:sz w:val="24"/>
          <w:szCs w:val="24"/>
        </w:rPr>
        <w:t xml:space="preserve"> публичных слушаний по обсуждению</w:t>
      </w:r>
      <w:r w:rsidR="00384151" w:rsidRPr="00AB59E1">
        <w:rPr>
          <w:rFonts w:ascii="Arial" w:hAnsi="Arial" w:cs="Arial"/>
          <w:sz w:val="24"/>
          <w:szCs w:val="24"/>
        </w:rPr>
        <w:t xml:space="preserve"> проекта планировки территории и проекта межевания территории </w:t>
      </w:r>
      <w:r w:rsidR="007A1F53" w:rsidRPr="00AB59E1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для строительства линейного объекта автомобильной дороги </w:t>
      </w:r>
      <w:r w:rsidR="007A1F53" w:rsidRPr="00AB59E1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="007A1F53" w:rsidRPr="00AB59E1">
        <w:rPr>
          <w:rFonts w:ascii="Arial" w:hAnsi="Arial" w:cs="Arial"/>
          <w:sz w:val="24"/>
          <w:szCs w:val="24"/>
        </w:rPr>
        <w:t>Новосергиевском</w:t>
      </w:r>
      <w:proofErr w:type="spellEnd"/>
      <w:proofErr w:type="gramEnd"/>
      <w:r w:rsidR="007A1F53" w:rsidRPr="00AB59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1F53" w:rsidRPr="00AB59E1">
        <w:rPr>
          <w:rFonts w:ascii="Arial" w:hAnsi="Arial" w:cs="Arial"/>
          <w:sz w:val="24"/>
          <w:szCs w:val="24"/>
        </w:rPr>
        <w:t>районе</w:t>
      </w:r>
      <w:proofErr w:type="gramEnd"/>
      <w:r w:rsidR="007A1F53" w:rsidRPr="00AB59E1">
        <w:rPr>
          <w:rFonts w:ascii="Arial" w:hAnsi="Arial" w:cs="Arial"/>
          <w:sz w:val="24"/>
          <w:szCs w:val="24"/>
        </w:rPr>
        <w:t xml:space="preserve"> Оренбургской области:</w:t>
      </w:r>
    </w:p>
    <w:p w:rsidR="007749D9" w:rsidRPr="00AB59E1" w:rsidRDefault="007A1F53" w:rsidP="007A1F5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B59E1">
        <w:rPr>
          <w:rFonts w:ascii="Arial" w:hAnsi="Arial" w:cs="Arial"/>
          <w:sz w:val="24"/>
          <w:szCs w:val="24"/>
          <w:bdr w:val="none" w:sz="0" w:space="0" w:color="auto" w:frame="1"/>
        </w:rPr>
        <w:t xml:space="preserve">Утвердить проект планировки территории и проект межевания территории   для строительства линейного объекта автомобильной дороги </w:t>
      </w:r>
      <w:r w:rsidR="006C373A" w:rsidRPr="00AB59E1">
        <w:rPr>
          <w:rFonts w:ascii="Arial" w:hAnsi="Arial" w:cs="Arial"/>
          <w:sz w:val="24"/>
          <w:szCs w:val="24"/>
          <w:bdr w:val="none" w:sz="0" w:space="0" w:color="auto" w:frame="1"/>
        </w:rPr>
        <w:t>«</w:t>
      </w:r>
      <w:r w:rsidRPr="00AB59E1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AB59E1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Pr="00AB59E1">
        <w:rPr>
          <w:rFonts w:ascii="Arial" w:hAnsi="Arial" w:cs="Arial"/>
          <w:sz w:val="24"/>
          <w:szCs w:val="24"/>
        </w:rPr>
        <w:t xml:space="preserve"> районе Оренбургской области</w:t>
      </w:r>
      <w:r w:rsidR="006C373A" w:rsidRPr="00AB59E1">
        <w:rPr>
          <w:rFonts w:ascii="Arial" w:hAnsi="Arial" w:cs="Arial"/>
          <w:sz w:val="24"/>
          <w:szCs w:val="24"/>
        </w:rPr>
        <w:t>»</w:t>
      </w:r>
      <w:r w:rsidRPr="00AB59E1">
        <w:rPr>
          <w:rFonts w:ascii="Arial" w:hAnsi="Arial" w:cs="Arial"/>
          <w:sz w:val="24"/>
          <w:szCs w:val="24"/>
        </w:rPr>
        <w:t>.</w:t>
      </w:r>
      <w:proofErr w:type="gramEnd"/>
    </w:p>
    <w:p w:rsidR="007A1F53" w:rsidRPr="00AB59E1" w:rsidRDefault="007A1F53" w:rsidP="007A1F5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9E1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7A1F53" w:rsidRPr="00AB59E1" w:rsidRDefault="007A1F53" w:rsidP="007A1F5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9E1">
        <w:rPr>
          <w:rFonts w:ascii="Arial" w:hAnsi="Arial" w:cs="Arial"/>
          <w:sz w:val="24"/>
          <w:szCs w:val="24"/>
        </w:rPr>
        <w:t>Настоящее постановление вступает в силу поле дня его обнародования.</w:t>
      </w:r>
    </w:p>
    <w:p w:rsidR="007A1F53" w:rsidRDefault="007A1F53" w:rsidP="007A1F53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</w:p>
    <w:p w:rsidR="00AB59E1" w:rsidRDefault="00AB59E1" w:rsidP="007A1F53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</w:p>
    <w:p w:rsidR="00AB59E1" w:rsidRPr="00AB59E1" w:rsidRDefault="00AB59E1" w:rsidP="007A1F53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</w:p>
    <w:p w:rsidR="007A1F53" w:rsidRDefault="007A1F53" w:rsidP="007A1F53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AB59E1">
        <w:rPr>
          <w:rFonts w:ascii="Arial" w:hAnsi="Arial" w:cs="Arial"/>
          <w:sz w:val="24"/>
          <w:szCs w:val="24"/>
        </w:rPr>
        <w:t>Глава администрации                                                                Е. А. Оленникова</w:t>
      </w:r>
    </w:p>
    <w:p w:rsidR="00AB59E1" w:rsidRDefault="00AB59E1" w:rsidP="007A1F5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AB59E1" w:rsidRDefault="00AB59E1" w:rsidP="007A1F5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AB59E1" w:rsidRPr="00B277FE" w:rsidRDefault="00AB59E1" w:rsidP="00AB59E1">
      <w:pPr>
        <w:jc w:val="both"/>
        <w:rPr>
          <w:rFonts w:ascii="Arial" w:hAnsi="Arial" w:cs="Arial"/>
          <w:sz w:val="24"/>
          <w:szCs w:val="24"/>
        </w:rPr>
      </w:pPr>
      <w:r w:rsidRPr="00B277FE"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 w:rsidRPr="00B277F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277FE">
        <w:rPr>
          <w:rFonts w:ascii="Arial" w:hAnsi="Arial" w:cs="Arial"/>
          <w:sz w:val="24"/>
          <w:szCs w:val="24"/>
        </w:rPr>
        <w:t xml:space="preserve"> района, </w:t>
      </w:r>
      <w:r>
        <w:rPr>
          <w:rFonts w:ascii="Arial" w:hAnsi="Arial" w:cs="Arial"/>
          <w:sz w:val="24"/>
          <w:szCs w:val="24"/>
        </w:rPr>
        <w:t>в места обнародования, заказчику,</w:t>
      </w:r>
      <w:r w:rsidRPr="008F7075">
        <w:rPr>
          <w:rFonts w:ascii="Arial" w:hAnsi="Arial" w:cs="Arial"/>
          <w:sz w:val="24"/>
          <w:szCs w:val="24"/>
        </w:rPr>
        <w:t xml:space="preserve"> </w:t>
      </w:r>
      <w:r w:rsidRPr="00B277FE">
        <w:rPr>
          <w:rFonts w:ascii="Arial" w:hAnsi="Arial" w:cs="Arial"/>
          <w:sz w:val="24"/>
          <w:szCs w:val="24"/>
        </w:rPr>
        <w:t>в дело</w:t>
      </w:r>
      <w:r>
        <w:rPr>
          <w:rFonts w:ascii="Arial" w:hAnsi="Arial" w:cs="Arial"/>
          <w:sz w:val="24"/>
          <w:szCs w:val="24"/>
        </w:rPr>
        <w:t>.</w:t>
      </w:r>
    </w:p>
    <w:p w:rsidR="00AB59E1" w:rsidRPr="00B277FE" w:rsidRDefault="00AB59E1" w:rsidP="00AB59E1">
      <w:pPr>
        <w:tabs>
          <w:tab w:val="left" w:pos="4212"/>
        </w:tabs>
        <w:ind w:right="5755"/>
        <w:rPr>
          <w:rFonts w:ascii="Arial" w:hAnsi="Arial" w:cs="Arial"/>
          <w:b/>
          <w:sz w:val="24"/>
          <w:szCs w:val="24"/>
        </w:rPr>
      </w:pPr>
    </w:p>
    <w:p w:rsidR="00AB59E1" w:rsidRPr="00AB59E1" w:rsidRDefault="00AB59E1" w:rsidP="007A1F5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7A1F53" w:rsidRPr="00AB59E1" w:rsidRDefault="007A1F53" w:rsidP="007A1F53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1F53" w:rsidRDefault="007A1F53" w:rsidP="0049075D">
      <w:pPr>
        <w:ind w:firstLine="709"/>
        <w:jc w:val="both"/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2499"/>
    <w:multiLevelType w:val="hybridMultilevel"/>
    <w:tmpl w:val="CDD60FD2"/>
    <w:lvl w:ilvl="0" w:tplc="3506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934F4"/>
    <w:rsid w:val="002A72DA"/>
    <w:rsid w:val="002B2729"/>
    <w:rsid w:val="002B345D"/>
    <w:rsid w:val="002C3D0D"/>
    <w:rsid w:val="002C6207"/>
    <w:rsid w:val="002F46B3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4151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514AD"/>
    <w:rsid w:val="00472EC1"/>
    <w:rsid w:val="00480364"/>
    <w:rsid w:val="004810CC"/>
    <w:rsid w:val="004839B2"/>
    <w:rsid w:val="00483CC9"/>
    <w:rsid w:val="0049075D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373A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749D9"/>
    <w:rsid w:val="00793378"/>
    <w:rsid w:val="007A1F53"/>
    <w:rsid w:val="007A307D"/>
    <w:rsid w:val="007B20E9"/>
    <w:rsid w:val="007B45EC"/>
    <w:rsid w:val="007B6203"/>
    <w:rsid w:val="007C33F1"/>
    <w:rsid w:val="007C61FA"/>
    <w:rsid w:val="007D0524"/>
    <w:rsid w:val="007D3793"/>
    <w:rsid w:val="007D6B77"/>
    <w:rsid w:val="007D7758"/>
    <w:rsid w:val="007E49E6"/>
    <w:rsid w:val="007F1E77"/>
    <w:rsid w:val="007F413D"/>
    <w:rsid w:val="008266EC"/>
    <w:rsid w:val="00844A35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1C4"/>
    <w:rsid w:val="00A85A36"/>
    <w:rsid w:val="00A9191A"/>
    <w:rsid w:val="00AA1626"/>
    <w:rsid w:val="00AA286A"/>
    <w:rsid w:val="00AA3060"/>
    <w:rsid w:val="00AA741F"/>
    <w:rsid w:val="00AB10B6"/>
    <w:rsid w:val="00AB3FDD"/>
    <w:rsid w:val="00AB496A"/>
    <w:rsid w:val="00AB59E1"/>
    <w:rsid w:val="00AC7698"/>
    <w:rsid w:val="00AD32EE"/>
    <w:rsid w:val="00AE57AA"/>
    <w:rsid w:val="00AF1155"/>
    <w:rsid w:val="00AF7C12"/>
    <w:rsid w:val="00B013E5"/>
    <w:rsid w:val="00B15C5F"/>
    <w:rsid w:val="00B2198D"/>
    <w:rsid w:val="00B277AF"/>
    <w:rsid w:val="00B44E7C"/>
    <w:rsid w:val="00B530A9"/>
    <w:rsid w:val="00B65484"/>
    <w:rsid w:val="00B8401A"/>
    <w:rsid w:val="00B90619"/>
    <w:rsid w:val="00B92533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97B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56493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7D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C7766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7A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7A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626-67B8-4CFF-B77D-11405DED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7</cp:revision>
  <cp:lastPrinted>2018-07-11T09:08:00Z</cp:lastPrinted>
  <dcterms:created xsi:type="dcterms:W3CDTF">2018-07-09T09:26:00Z</dcterms:created>
  <dcterms:modified xsi:type="dcterms:W3CDTF">2018-07-11T09:08:00Z</dcterms:modified>
</cp:coreProperties>
</file>