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89" w:rsidRPr="00E83A8A" w:rsidRDefault="00850389" w:rsidP="00850389">
      <w:pPr>
        <w:suppressAutoHyphens/>
        <w:spacing w:after="0" w:line="240" w:lineRule="auto"/>
        <w:jc w:val="center"/>
        <w:rPr>
          <w:rFonts w:ascii="Arial" w:eastAsia="Times New Roman" w:hAnsi="Arial" w:cs="Arial"/>
          <w:b/>
          <w:sz w:val="32"/>
          <w:szCs w:val="32"/>
          <w:lang w:eastAsia="ru-RU"/>
        </w:rPr>
      </w:pPr>
      <w:r w:rsidRPr="00E83A8A">
        <w:rPr>
          <w:rFonts w:ascii="Times New Roman" w:eastAsia="Times New Roman" w:hAnsi="Times New Roman" w:cs="Times New Roman"/>
          <w:b/>
          <w:color w:val="000000"/>
          <w:sz w:val="28"/>
          <w:szCs w:val="20"/>
          <w:lang w:val="x-none" w:eastAsia="ar-SA"/>
        </w:rPr>
        <w:t xml:space="preserve">    </w:t>
      </w:r>
      <w:r w:rsidRPr="00E83A8A">
        <w:rPr>
          <w:rFonts w:ascii="Arial" w:eastAsia="Times New Roman" w:hAnsi="Arial" w:cs="Arial"/>
          <w:b/>
          <w:sz w:val="32"/>
          <w:szCs w:val="32"/>
          <w:lang w:eastAsia="ru-RU"/>
        </w:rPr>
        <w:t>СОВЕТ ДЕПУТАТОВ</w:t>
      </w:r>
    </w:p>
    <w:p w:rsidR="00850389" w:rsidRPr="00E83A8A" w:rsidRDefault="00850389" w:rsidP="00850389">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МУНИЦИПАЛЬНОГО ОБРАЗОВАНИЯ</w:t>
      </w:r>
    </w:p>
    <w:p w:rsidR="00850389" w:rsidRPr="00E83A8A" w:rsidRDefault="00850389" w:rsidP="00850389">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ПЛАТОВСКИЙ СЕЛЬСОВЕТ</w:t>
      </w:r>
    </w:p>
    <w:p w:rsidR="00850389" w:rsidRPr="00E83A8A" w:rsidRDefault="00850389" w:rsidP="00850389">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НОВОСЕРГИЕВСКОГО РАЙОНА</w:t>
      </w:r>
    </w:p>
    <w:p w:rsidR="00850389" w:rsidRPr="00E83A8A" w:rsidRDefault="00850389" w:rsidP="00850389">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ОРЕНБУРГСКОЙ ОБЛАСТИ</w:t>
      </w:r>
    </w:p>
    <w:p w:rsidR="00850389" w:rsidRPr="00E83A8A" w:rsidRDefault="00850389" w:rsidP="00850389">
      <w:pPr>
        <w:spacing w:after="0" w:line="240" w:lineRule="auto"/>
        <w:jc w:val="center"/>
        <w:rPr>
          <w:rFonts w:ascii="Arial" w:eastAsia="Times New Roman" w:hAnsi="Arial" w:cs="Arial"/>
          <w:b/>
          <w:sz w:val="32"/>
          <w:szCs w:val="32"/>
          <w:lang w:eastAsia="ru-RU"/>
        </w:rPr>
      </w:pPr>
    </w:p>
    <w:p w:rsidR="00850389" w:rsidRPr="00E83A8A" w:rsidRDefault="00850389" w:rsidP="00850389">
      <w:pPr>
        <w:spacing w:after="0" w:line="240" w:lineRule="auto"/>
        <w:rPr>
          <w:rFonts w:ascii="Arial" w:eastAsia="Times New Roman" w:hAnsi="Arial" w:cs="Arial"/>
          <w:b/>
          <w:sz w:val="32"/>
          <w:szCs w:val="32"/>
          <w:lang w:eastAsia="ru-RU"/>
        </w:rPr>
      </w:pPr>
      <w:r w:rsidRPr="00E83A8A">
        <w:rPr>
          <w:rFonts w:ascii="Times New Roman" w:eastAsia="Times New Roman" w:hAnsi="Times New Roman" w:cs="Times New Roman"/>
          <w:b/>
          <w:sz w:val="24"/>
          <w:szCs w:val="24"/>
          <w:lang w:eastAsia="ru-RU"/>
        </w:rPr>
        <w:t xml:space="preserve">        </w:t>
      </w:r>
      <w:r w:rsidRPr="00E83A8A">
        <w:rPr>
          <w:rFonts w:ascii="Arial" w:eastAsia="Times New Roman" w:hAnsi="Arial" w:cs="Arial"/>
          <w:b/>
          <w:sz w:val="32"/>
          <w:szCs w:val="32"/>
          <w:lang w:eastAsia="ru-RU"/>
        </w:rPr>
        <w:t xml:space="preserve">19.02.2016                                                                    10/1 </w:t>
      </w:r>
      <w:proofErr w:type="spellStart"/>
      <w:r w:rsidRPr="00E83A8A">
        <w:rPr>
          <w:rFonts w:ascii="Arial" w:eastAsia="Times New Roman" w:hAnsi="Arial" w:cs="Arial"/>
          <w:b/>
          <w:sz w:val="32"/>
          <w:szCs w:val="32"/>
          <w:lang w:eastAsia="ru-RU"/>
        </w:rPr>
        <w:t>р</w:t>
      </w:r>
      <w:proofErr w:type="gramStart"/>
      <w:r w:rsidRPr="00E83A8A">
        <w:rPr>
          <w:rFonts w:ascii="Arial" w:eastAsia="Times New Roman" w:hAnsi="Arial" w:cs="Arial"/>
          <w:b/>
          <w:sz w:val="32"/>
          <w:szCs w:val="32"/>
          <w:lang w:eastAsia="ru-RU"/>
        </w:rPr>
        <w:t>.С</w:t>
      </w:r>
      <w:proofErr w:type="spellEnd"/>
      <w:proofErr w:type="gramEnd"/>
      <w:r w:rsidRPr="00E83A8A">
        <w:rPr>
          <w:rFonts w:ascii="Arial" w:eastAsia="Times New Roman" w:hAnsi="Arial" w:cs="Arial"/>
          <w:b/>
          <w:sz w:val="32"/>
          <w:szCs w:val="32"/>
          <w:lang w:eastAsia="ru-RU"/>
        </w:rPr>
        <w:tab/>
      </w:r>
    </w:p>
    <w:p w:rsidR="00850389" w:rsidRPr="00E83A8A" w:rsidRDefault="00850389" w:rsidP="00850389">
      <w:pPr>
        <w:spacing w:after="0" w:line="240" w:lineRule="auto"/>
        <w:jc w:val="center"/>
        <w:rPr>
          <w:rFonts w:ascii="Times New Roman" w:eastAsia="Times New Roman" w:hAnsi="Times New Roman" w:cs="Times New Roman"/>
          <w:sz w:val="32"/>
          <w:szCs w:val="32"/>
          <w:lang w:eastAsia="ru-RU"/>
        </w:rPr>
      </w:pPr>
      <w:r w:rsidRPr="00E83A8A">
        <w:rPr>
          <w:rFonts w:ascii="Arial" w:eastAsia="Times New Roman" w:hAnsi="Arial" w:cs="Arial"/>
          <w:b/>
          <w:sz w:val="32"/>
          <w:szCs w:val="32"/>
          <w:lang w:eastAsia="ru-RU"/>
        </w:rPr>
        <w:t>РЕШЕНИЕ</w:t>
      </w:r>
    </w:p>
    <w:p w:rsidR="00850389" w:rsidRPr="00E83A8A" w:rsidRDefault="00850389" w:rsidP="00850389">
      <w:pPr>
        <w:suppressAutoHyphens/>
        <w:spacing w:after="0" w:line="240" w:lineRule="auto"/>
        <w:ind w:firstLine="180"/>
        <w:rPr>
          <w:rFonts w:ascii="Times New Roman" w:eastAsia="Times New Roman" w:hAnsi="Times New Roman" w:cs="Times New Roman"/>
          <w:sz w:val="32"/>
          <w:szCs w:val="32"/>
          <w:lang w:val="x-none" w:eastAsia="ar-SA"/>
        </w:rPr>
      </w:pPr>
      <w:r w:rsidRPr="00E83A8A">
        <w:rPr>
          <w:rFonts w:ascii="Times New Roman" w:eastAsia="Times New Roman" w:hAnsi="Times New Roman" w:cs="Times New Roman"/>
          <w:sz w:val="32"/>
          <w:szCs w:val="32"/>
          <w:lang w:val="x-none" w:eastAsia="ar-SA"/>
        </w:rPr>
        <w:t xml:space="preserve"> </w:t>
      </w:r>
    </w:p>
    <w:p w:rsidR="00850389" w:rsidRPr="00E83A8A" w:rsidRDefault="00850389" w:rsidP="00850389">
      <w:pPr>
        <w:suppressAutoHyphens/>
        <w:spacing w:after="0" w:line="240" w:lineRule="auto"/>
        <w:ind w:left="142" w:right="-1"/>
        <w:jc w:val="center"/>
        <w:rPr>
          <w:rFonts w:ascii="Arial" w:eastAsia="Times New Roman" w:hAnsi="Arial" w:cs="Arial"/>
          <w:b/>
          <w:sz w:val="32"/>
          <w:szCs w:val="32"/>
          <w:lang w:eastAsia="ar-SA"/>
        </w:rPr>
      </w:pPr>
      <w:r w:rsidRPr="00E83A8A">
        <w:rPr>
          <w:rFonts w:ascii="Arial" w:eastAsia="Times New Roman" w:hAnsi="Arial" w:cs="Arial"/>
          <w:b/>
          <w:sz w:val="32"/>
          <w:szCs w:val="32"/>
          <w:lang w:val="x-none" w:eastAsia="ar-SA"/>
        </w:rPr>
        <w:t>Отчет главы «Об итога</w:t>
      </w:r>
      <w:r w:rsidRPr="00E83A8A">
        <w:rPr>
          <w:rFonts w:ascii="Arial" w:eastAsia="Times New Roman" w:hAnsi="Arial" w:cs="Arial"/>
          <w:b/>
          <w:sz w:val="32"/>
          <w:szCs w:val="32"/>
          <w:lang w:eastAsia="ar-SA"/>
        </w:rPr>
        <w:t xml:space="preserve">х </w:t>
      </w:r>
      <w:r w:rsidRPr="00E83A8A">
        <w:rPr>
          <w:rFonts w:ascii="Arial" w:eastAsia="Times New Roman" w:hAnsi="Arial" w:cs="Arial"/>
          <w:b/>
          <w:sz w:val="32"/>
          <w:szCs w:val="32"/>
          <w:lang w:val="x-none" w:eastAsia="ar-SA"/>
        </w:rPr>
        <w:t xml:space="preserve">деятельности  администрации муниципального  образования </w:t>
      </w:r>
      <w:r w:rsidRPr="00E83A8A">
        <w:rPr>
          <w:rFonts w:ascii="Arial" w:eastAsia="Times New Roman" w:hAnsi="Arial" w:cs="Arial"/>
          <w:b/>
          <w:sz w:val="32"/>
          <w:szCs w:val="32"/>
          <w:lang w:eastAsia="ar-SA"/>
        </w:rPr>
        <w:t xml:space="preserve">Платовский сельсовет </w:t>
      </w:r>
      <w:proofErr w:type="spellStart"/>
      <w:r w:rsidRPr="00E83A8A">
        <w:rPr>
          <w:rFonts w:ascii="Arial" w:eastAsia="Times New Roman" w:hAnsi="Arial" w:cs="Arial"/>
          <w:b/>
          <w:sz w:val="32"/>
          <w:szCs w:val="32"/>
          <w:lang w:eastAsia="ar-SA"/>
        </w:rPr>
        <w:t>Новосергиевского</w:t>
      </w:r>
      <w:proofErr w:type="spellEnd"/>
      <w:r w:rsidRPr="00E83A8A">
        <w:rPr>
          <w:rFonts w:ascii="Arial" w:eastAsia="Times New Roman" w:hAnsi="Arial" w:cs="Arial"/>
          <w:b/>
          <w:sz w:val="32"/>
          <w:szCs w:val="32"/>
          <w:lang w:eastAsia="ar-SA"/>
        </w:rPr>
        <w:t xml:space="preserve"> района Оренбургской области</w:t>
      </w:r>
      <w:r w:rsidRPr="00E83A8A">
        <w:rPr>
          <w:rFonts w:ascii="Arial" w:eastAsia="Times New Roman" w:hAnsi="Arial" w:cs="Arial"/>
          <w:b/>
          <w:sz w:val="32"/>
          <w:szCs w:val="32"/>
          <w:lang w:val="x-none" w:eastAsia="ar-SA"/>
        </w:rPr>
        <w:t xml:space="preserve">  </w:t>
      </w:r>
    </w:p>
    <w:p w:rsidR="00850389" w:rsidRPr="00E83A8A" w:rsidRDefault="00850389" w:rsidP="00850389">
      <w:pPr>
        <w:suppressAutoHyphens/>
        <w:spacing w:after="0" w:line="240" w:lineRule="auto"/>
        <w:ind w:left="142" w:right="-1"/>
        <w:jc w:val="center"/>
        <w:rPr>
          <w:rFonts w:ascii="Arial" w:eastAsia="Times New Roman" w:hAnsi="Arial" w:cs="Arial"/>
          <w:b/>
          <w:sz w:val="32"/>
          <w:szCs w:val="32"/>
          <w:lang w:val="x-none" w:eastAsia="ar-SA"/>
        </w:rPr>
      </w:pPr>
      <w:r w:rsidRPr="00E83A8A">
        <w:rPr>
          <w:rFonts w:ascii="Arial" w:eastAsia="Times New Roman" w:hAnsi="Arial" w:cs="Arial"/>
          <w:b/>
          <w:bCs/>
          <w:sz w:val="32"/>
          <w:szCs w:val="32"/>
          <w:lang w:val="x-none" w:eastAsia="ar-SA"/>
        </w:rPr>
        <w:t>за 201</w:t>
      </w:r>
      <w:r w:rsidRPr="00E83A8A">
        <w:rPr>
          <w:rFonts w:ascii="Arial" w:eastAsia="Times New Roman" w:hAnsi="Arial" w:cs="Arial"/>
          <w:b/>
          <w:bCs/>
          <w:sz w:val="32"/>
          <w:szCs w:val="32"/>
          <w:lang w:eastAsia="ar-SA"/>
        </w:rPr>
        <w:t>5</w:t>
      </w:r>
      <w:r w:rsidRPr="00E83A8A">
        <w:rPr>
          <w:rFonts w:ascii="Arial" w:eastAsia="Times New Roman" w:hAnsi="Arial" w:cs="Arial"/>
          <w:b/>
          <w:bCs/>
          <w:sz w:val="32"/>
          <w:szCs w:val="32"/>
          <w:lang w:val="x-none" w:eastAsia="ar-SA"/>
        </w:rPr>
        <w:t xml:space="preserve"> год»</w:t>
      </w:r>
    </w:p>
    <w:p w:rsidR="00850389" w:rsidRPr="00E83A8A" w:rsidRDefault="00850389" w:rsidP="00850389">
      <w:pPr>
        <w:spacing w:after="0" w:line="240" w:lineRule="auto"/>
        <w:jc w:val="both"/>
        <w:rPr>
          <w:rFonts w:ascii="Times New Roman" w:eastAsia="Times New Roman" w:hAnsi="Times New Roman" w:cs="Times New Roman"/>
          <w:sz w:val="32"/>
          <w:szCs w:val="32"/>
          <w:lang w:eastAsia="ru-RU"/>
        </w:rPr>
      </w:pP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Times New Roman" w:eastAsia="Times New Roman" w:hAnsi="Times New Roman" w:cs="Times New Roman"/>
          <w:sz w:val="28"/>
          <w:szCs w:val="24"/>
          <w:lang w:eastAsia="ru-RU"/>
        </w:rPr>
        <w:tab/>
      </w:r>
      <w:r w:rsidRPr="00E83A8A">
        <w:rPr>
          <w:rFonts w:ascii="Arial" w:eastAsia="Times New Roman" w:hAnsi="Arial" w:cs="Arial"/>
          <w:sz w:val="24"/>
          <w:szCs w:val="24"/>
          <w:lang w:eastAsia="ru-RU"/>
        </w:rPr>
        <w:t xml:space="preserve">Заслушав и обсудив отчет главы администрации муниципального образования Платовский сельсовет </w:t>
      </w:r>
      <w:proofErr w:type="spellStart"/>
      <w:r w:rsidRPr="00E83A8A">
        <w:rPr>
          <w:rFonts w:ascii="Arial" w:eastAsia="Times New Roman" w:hAnsi="Arial" w:cs="Arial"/>
          <w:sz w:val="24"/>
          <w:szCs w:val="24"/>
          <w:lang w:eastAsia="ru-RU"/>
        </w:rPr>
        <w:t>Новосергиевского</w:t>
      </w:r>
      <w:proofErr w:type="spellEnd"/>
      <w:r w:rsidRPr="00E83A8A">
        <w:rPr>
          <w:rFonts w:ascii="Arial" w:eastAsia="Times New Roman" w:hAnsi="Arial" w:cs="Arial"/>
          <w:sz w:val="24"/>
          <w:szCs w:val="24"/>
          <w:lang w:eastAsia="ru-RU"/>
        </w:rPr>
        <w:t xml:space="preserve"> района Оренбургской области Е.А. Оленниковой «Об итогах деятельности администрации муниципального образования  Платовский сельсовет </w:t>
      </w:r>
      <w:proofErr w:type="spellStart"/>
      <w:r w:rsidRPr="00E83A8A">
        <w:rPr>
          <w:rFonts w:ascii="Arial" w:eastAsia="Times New Roman" w:hAnsi="Arial" w:cs="Arial"/>
          <w:sz w:val="24"/>
          <w:szCs w:val="24"/>
          <w:lang w:eastAsia="ru-RU"/>
        </w:rPr>
        <w:t>Новосергиевского</w:t>
      </w:r>
      <w:proofErr w:type="spellEnd"/>
      <w:r w:rsidRPr="00E83A8A">
        <w:rPr>
          <w:rFonts w:ascii="Arial" w:eastAsia="Times New Roman" w:hAnsi="Arial" w:cs="Arial"/>
          <w:sz w:val="24"/>
          <w:szCs w:val="24"/>
          <w:lang w:eastAsia="ru-RU"/>
        </w:rPr>
        <w:t xml:space="preserve"> района Оренбургской области за 2015 год» Совет депутатов муниципального образования Платовский сельсовет решил:</w:t>
      </w: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ab/>
        <w:t xml:space="preserve">1. Утвердить отчет главы администрации  муниципального образования Платовский сельсовет </w:t>
      </w:r>
      <w:proofErr w:type="spellStart"/>
      <w:r w:rsidRPr="00E83A8A">
        <w:rPr>
          <w:rFonts w:ascii="Arial" w:eastAsia="Times New Roman" w:hAnsi="Arial" w:cs="Arial"/>
          <w:sz w:val="24"/>
          <w:szCs w:val="24"/>
          <w:lang w:eastAsia="ru-RU"/>
        </w:rPr>
        <w:t>Новосергиевского</w:t>
      </w:r>
      <w:proofErr w:type="spellEnd"/>
      <w:r w:rsidRPr="00E83A8A">
        <w:rPr>
          <w:rFonts w:ascii="Arial" w:eastAsia="Times New Roman" w:hAnsi="Arial" w:cs="Arial"/>
          <w:sz w:val="24"/>
          <w:szCs w:val="24"/>
          <w:lang w:eastAsia="ru-RU"/>
        </w:rPr>
        <w:t xml:space="preserve"> района Оренбургской области «Об итогах деятельности администрации муниципального образования  Платовский сельсовет </w:t>
      </w:r>
      <w:proofErr w:type="spellStart"/>
      <w:r w:rsidRPr="00E83A8A">
        <w:rPr>
          <w:rFonts w:ascii="Arial" w:eastAsia="Times New Roman" w:hAnsi="Arial" w:cs="Arial"/>
          <w:sz w:val="24"/>
          <w:szCs w:val="24"/>
          <w:lang w:eastAsia="ru-RU"/>
        </w:rPr>
        <w:t>Новосергиевского</w:t>
      </w:r>
      <w:proofErr w:type="spellEnd"/>
      <w:r w:rsidRPr="00E83A8A">
        <w:rPr>
          <w:rFonts w:ascii="Arial" w:eastAsia="Times New Roman" w:hAnsi="Arial" w:cs="Arial"/>
          <w:sz w:val="24"/>
          <w:szCs w:val="24"/>
          <w:lang w:eastAsia="ru-RU"/>
        </w:rPr>
        <w:t xml:space="preserve"> района Оренбургской области за 2015 год» согласно приложению.</w:t>
      </w:r>
    </w:p>
    <w:p w:rsidR="00850389" w:rsidRPr="00E83A8A" w:rsidRDefault="00850389" w:rsidP="00850389">
      <w:pPr>
        <w:keepNext/>
        <w:keepLines/>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ab/>
        <w:t xml:space="preserve">2. Обнародовать настоящее решение в соответствии с Уставом муниципального образования Платовский сельсовет </w:t>
      </w:r>
      <w:proofErr w:type="spellStart"/>
      <w:r w:rsidRPr="00E83A8A">
        <w:rPr>
          <w:rFonts w:ascii="Arial" w:eastAsia="Times New Roman" w:hAnsi="Arial" w:cs="Arial"/>
          <w:sz w:val="24"/>
          <w:szCs w:val="24"/>
          <w:lang w:eastAsia="ru-RU"/>
        </w:rPr>
        <w:t>Новосергиевского</w:t>
      </w:r>
      <w:proofErr w:type="spellEnd"/>
      <w:r w:rsidRPr="00E83A8A">
        <w:rPr>
          <w:rFonts w:ascii="Arial" w:eastAsia="Times New Roman" w:hAnsi="Arial" w:cs="Arial"/>
          <w:sz w:val="24"/>
          <w:szCs w:val="24"/>
          <w:lang w:eastAsia="ru-RU"/>
        </w:rPr>
        <w:t xml:space="preserve"> района Оренбургской области.</w:t>
      </w:r>
    </w:p>
    <w:p w:rsidR="00850389" w:rsidRPr="00E83A8A" w:rsidRDefault="00850389" w:rsidP="00850389">
      <w:pPr>
        <w:keepNext/>
        <w:keepLines/>
        <w:tabs>
          <w:tab w:val="left" w:pos="993"/>
        </w:tabs>
        <w:spacing w:after="0" w:line="240" w:lineRule="auto"/>
        <w:ind w:firstLine="720"/>
        <w:jc w:val="both"/>
        <w:rPr>
          <w:rFonts w:ascii="Arial" w:eastAsia="Times New Roman" w:hAnsi="Arial" w:cs="Arial"/>
          <w:bCs/>
          <w:sz w:val="24"/>
          <w:szCs w:val="24"/>
          <w:lang w:eastAsia="ru-RU"/>
        </w:rPr>
      </w:pPr>
      <w:r w:rsidRPr="00E83A8A">
        <w:rPr>
          <w:rFonts w:ascii="Arial" w:eastAsia="Times New Roman" w:hAnsi="Arial" w:cs="Arial"/>
          <w:sz w:val="24"/>
          <w:szCs w:val="24"/>
          <w:lang w:eastAsia="ru-RU"/>
        </w:rPr>
        <w:t xml:space="preserve">3.  </w:t>
      </w:r>
      <w:r w:rsidRPr="00E83A8A">
        <w:rPr>
          <w:rFonts w:ascii="Arial" w:eastAsia="Times New Roman" w:hAnsi="Arial" w:cs="Arial"/>
          <w:bCs/>
          <w:sz w:val="24"/>
          <w:szCs w:val="24"/>
          <w:lang w:eastAsia="ru-RU"/>
        </w:rPr>
        <w:t>Решение вступает в силу с момента его обнародования.</w:t>
      </w:r>
    </w:p>
    <w:p w:rsidR="00850389" w:rsidRPr="00E83A8A" w:rsidRDefault="00850389" w:rsidP="00850389">
      <w:pPr>
        <w:spacing w:after="0" w:line="240" w:lineRule="auto"/>
        <w:jc w:val="both"/>
        <w:rPr>
          <w:rFonts w:ascii="Arial" w:eastAsia="Times New Roman" w:hAnsi="Arial" w:cs="Arial"/>
          <w:sz w:val="24"/>
          <w:szCs w:val="24"/>
          <w:lang w:eastAsia="ru-RU"/>
        </w:rPr>
      </w:pPr>
    </w:p>
    <w:p w:rsidR="00850389" w:rsidRPr="00E83A8A" w:rsidRDefault="00850389" w:rsidP="00850389">
      <w:pPr>
        <w:spacing w:after="0" w:line="240" w:lineRule="auto"/>
        <w:jc w:val="both"/>
        <w:rPr>
          <w:rFonts w:ascii="Arial" w:eastAsia="Times New Roman" w:hAnsi="Arial" w:cs="Arial"/>
          <w:sz w:val="24"/>
          <w:szCs w:val="24"/>
          <w:lang w:eastAsia="ru-RU"/>
        </w:rPr>
      </w:pP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Глава муниципального образования -</w:t>
      </w:r>
      <w:r w:rsidRPr="00E83A8A">
        <w:rPr>
          <w:rFonts w:ascii="Arial" w:eastAsia="Times New Roman" w:hAnsi="Arial" w:cs="Arial"/>
          <w:sz w:val="24"/>
          <w:szCs w:val="24"/>
          <w:lang w:eastAsia="ru-RU"/>
        </w:rPr>
        <w:tab/>
      </w:r>
      <w:r w:rsidRPr="00E83A8A">
        <w:rPr>
          <w:rFonts w:ascii="Arial" w:eastAsia="Times New Roman" w:hAnsi="Arial" w:cs="Arial"/>
          <w:sz w:val="24"/>
          <w:szCs w:val="24"/>
          <w:lang w:eastAsia="ru-RU"/>
        </w:rPr>
        <w:tab/>
      </w:r>
      <w:r w:rsidRPr="00E83A8A">
        <w:rPr>
          <w:rFonts w:ascii="Arial" w:eastAsia="Times New Roman" w:hAnsi="Arial" w:cs="Arial"/>
          <w:sz w:val="24"/>
          <w:szCs w:val="24"/>
          <w:lang w:eastAsia="ru-RU"/>
        </w:rPr>
        <w:tab/>
      </w: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Председатель Совета депутатов                                              </w:t>
      </w:r>
      <w:r w:rsidRPr="00E83A8A">
        <w:rPr>
          <w:rFonts w:ascii="Arial" w:eastAsia="Times New Roman" w:hAnsi="Arial" w:cs="Arial"/>
          <w:sz w:val="24"/>
          <w:szCs w:val="24"/>
          <w:lang w:eastAsia="ru-RU"/>
        </w:rPr>
        <w:tab/>
        <w:t>Е.А. Оленникова</w:t>
      </w:r>
    </w:p>
    <w:p w:rsidR="00850389" w:rsidRPr="00E83A8A" w:rsidRDefault="00850389" w:rsidP="00850389">
      <w:pPr>
        <w:spacing w:before="20" w:after="0" w:line="240" w:lineRule="auto"/>
        <w:ind w:right="400" w:firstLine="4800"/>
        <w:jc w:val="both"/>
        <w:rPr>
          <w:rFonts w:ascii="Arial" w:eastAsia="Times New Roman" w:hAnsi="Arial" w:cs="Arial"/>
          <w:sz w:val="24"/>
          <w:szCs w:val="24"/>
          <w:lang w:eastAsia="ru-RU"/>
        </w:rPr>
      </w:pPr>
    </w:p>
    <w:p w:rsidR="00850389" w:rsidRPr="00E83A8A" w:rsidRDefault="00850389" w:rsidP="00850389">
      <w:pPr>
        <w:spacing w:before="20" w:after="0" w:line="240" w:lineRule="auto"/>
        <w:ind w:right="400"/>
        <w:jc w:val="both"/>
        <w:rPr>
          <w:rFonts w:ascii="Arial" w:eastAsia="Times New Roman" w:hAnsi="Arial" w:cs="Arial"/>
          <w:sz w:val="24"/>
          <w:szCs w:val="24"/>
          <w:lang w:eastAsia="ru-RU"/>
        </w:rPr>
      </w:pPr>
    </w:p>
    <w:p w:rsidR="00850389" w:rsidRPr="00E83A8A" w:rsidRDefault="00850389" w:rsidP="00850389">
      <w:pPr>
        <w:spacing w:before="20" w:after="0" w:line="240" w:lineRule="auto"/>
        <w:ind w:right="400" w:firstLine="4800"/>
        <w:jc w:val="both"/>
        <w:rPr>
          <w:rFonts w:ascii="Arial" w:eastAsia="Times New Roman" w:hAnsi="Arial" w:cs="Arial"/>
          <w:sz w:val="24"/>
          <w:szCs w:val="24"/>
          <w:lang w:eastAsia="ru-RU"/>
        </w:rPr>
      </w:pPr>
    </w:p>
    <w:p w:rsidR="00850389" w:rsidRPr="00E83A8A" w:rsidRDefault="00850389" w:rsidP="00850389">
      <w:pPr>
        <w:spacing w:before="20" w:after="0" w:line="240" w:lineRule="auto"/>
        <w:ind w:right="400"/>
        <w:rPr>
          <w:rFonts w:ascii="Arial" w:eastAsia="Times New Roman" w:hAnsi="Arial" w:cs="Arial"/>
          <w:sz w:val="32"/>
          <w:szCs w:val="32"/>
          <w:lang w:eastAsia="ru-RU"/>
        </w:rPr>
      </w:pPr>
      <w:r w:rsidRPr="00E83A8A">
        <w:rPr>
          <w:rFonts w:ascii="Arial" w:eastAsia="Times New Roman" w:hAnsi="Arial" w:cs="Arial"/>
          <w:sz w:val="32"/>
          <w:szCs w:val="32"/>
          <w:lang w:eastAsia="ru-RU"/>
        </w:rPr>
        <w:t xml:space="preserve">                                                      Приложение </w:t>
      </w:r>
    </w:p>
    <w:p w:rsidR="00850389" w:rsidRPr="00E83A8A" w:rsidRDefault="00850389" w:rsidP="00850389">
      <w:pPr>
        <w:spacing w:before="20" w:after="0" w:line="240" w:lineRule="auto"/>
        <w:ind w:right="-1"/>
        <w:rPr>
          <w:rFonts w:ascii="Arial" w:eastAsia="Times New Roman" w:hAnsi="Arial" w:cs="Arial"/>
          <w:sz w:val="32"/>
          <w:szCs w:val="32"/>
          <w:lang w:eastAsia="ru-RU"/>
        </w:rPr>
      </w:pPr>
      <w:r w:rsidRPr="00E83A8A">
        <w:rPr>
          <w:rFonts w:ascii="Arial" w:eastAsia="Times New Roman" w:hAnsi="Arial" w:cs="Arial"/>
          <w:sz w:val="32"/>
          <w:szCs w:val="32"/>
          <w:lang w:eastAsia="ru-RU"/>
        </w:rPr>
        <w:t xml:space="preserve">                                                      к решению Совета депутатов </w:t>
      </w:r>
    </w:p>
    <w:p w:rsidR="00850389" w:rsidRPr="00E83A8A" w:rsidRDefault="00850389" w:rsidP="00850389">
      <w:pPr>
        <w:spacing w:before="20" w:after="0" w:line="240" w:lineRule="auto"/>
        <w:ind w:right="-1"/>
        <w:rPr>
          <w:rFonts w:ascii="Arial" w:eastAsia="Times New Roman" w:hAnsi="Arial" w:cs="Arial"/>
          <w:sz w:val="32"/>
          <w:szCs w:val="32"/>
          <w:lang w:eastAsia="ru-RU"/>
        </w:rPr>
      </w:pPr>
      <w:r w:rsidRPr="00E83A8A">
        <w:rPr>
          <w:rFonts w:ascii="Arial" w:eastAsia="Times New Roman" w:hAnsi="Arial" w:cs="Arial"/>
          <w:sz w:val="32"/>
          <w:szCs w:val="32"/>
          <w:lang w:eastAsia="ru-RU"/>
        </w:rPr>
        <w:t xml:space="preserve">                                                      муниципального образования</w:t>
      </w:r>
    </w:p>
    <w:p w:rsidR="00850389" w:rsidRPr="00E83A8A" w:rsidRDefault="00850389" w:rsidP="00850389">
      <w:pPr>
        <w:spacing w:before="20" w:after="0" w:line="240" w:lineRule="auto"/>
        <w:ind w:right="400" w:firstLine="4800"/>
        <w:jc w:val="both"/>
        <w:rPr>
          <w:rFonts w:ascii="Arial" w:eastAsia="Times New Roman" w:hAnsi="Arial" w:cs="Arial"/>
          <w:sz w:val="32"/>
          <w:szCs w:val="32"/>
          <w:lang w:eastAsia="ru-RU"/>
        </w:rPr>
      </w:pPr>
      <w:r w:rsidRPr="00E83A8A">
        <w:rPr>
          <w:rFonts w:ascii="Arial" w:eastAsia="Times New Roman" w:hAnsi="Arial" w:cs="Arial"/>
          <w:sz w:val="32"/>
          <w:szCs w:val="32"/>
          <w:lang w:eastAsia="ru-RU"/>
        </w:rPr>
        <w:t>Платовский сельсовет</w:t>
      </w:r>
    </w:p>
    <w:p w:rsidR="00850389" w:rsidRPr="00E83A8A" w:rsidRDefault="00850389" w:rsidP="00850389">
      <w:pPr>
        <w:spacing w:after="0" w:line="240" w:lineRule="auto"/>
        <w:ind w:firstLine="4800"/>
        <w:jc w:val="both"/>
        <w:rPr>
          <w:rFonts w:ascii="Arial" w:eastAsia="Times New Roman" w:hAnsi="Arial" w:cs="Arial"/>
          <w:sz w:val="32"/>
          <w:szCs w:val="32"/>
          <w:lang w:eastAsia="ru-RU"/>
        </w:rPr>
      </w:pPr>
      <w:r w:rsidRPr="00E83A8A">
        <w:rPr>
          <w:rFonts w:ascii="Arial" w:eastAsia="Times New Roman" w:hAnsi="Arial" w:cs="Arial"/>
          <w:sz w:val="32"/>
          <w:szCs w:val="32"/>
          <w:lang w:eastAsia="ru-RU"/>
        </w:rPr>
        <w:t xml:space="preserve">от </w:t>
      </w:r>
      <w:r w:rsidRPr="00E83A8A">
        <w:rPr>
          <w:rFonts w:ascii="Arial" w:eastAsia="Times New Roman" w:hAnsi="Arial" w:cs="Arial"/>
          <w:bCs/>
          <w:sz w:val="32"/>
          <w:szCs w:val="32"/>
          <w:lang w:eastAsia="ru-RU"/>
        </w:rPr>
        <w:t xml:space="preserve">19.02.2016 № 10/1 </w:t>
      </w:r>
      <w:proofErr w:type="spellStart"/>
      <w:r w:rsidRPr="00E83A8A">
        <w:rPr>
          <w:rFonts w:ascii="Arial" w:eastAsia="Times New Roman" w:hAnsi="Arial" w:cs="Arial"/>
          <w:bCs/>
          <w:sz w:val="32"/>
          <w:szCs w:val="32"/>
          <w:lang w:eastAsia="ru-RU"/>
        </w:rPr>
        <w:t>р.С</w:t>
      </w:r>
      <w:proofErr w:type="spellEnd"/>
      <w:r w:rsidRPr="00E83A8A">
        <w:rPr>
          <w:rFonts w:ascii="Arial" w:eastAsia="Times New Roman" w:hAnsi="Arial" w:cs="Arial"/>
          <w:bCs/>
          <w:sz w:val="32"/>
          <w:szCs w:val="32"/>
          <w:lang w:eastAsia="ru-RU"/>
        </w:rPr>
        <w:t>.</w:t>
      </w:r>
    </w:p>
    <w:p w:rsidR="00850389" w:rsidRPr="00E83A8A" w:rsidRDefault="00850389" w:rsidP="00850389">
      <w:pPr>
        <w:spacing w:after="0" w:line="240" w:lineRule="auto"/>
        <w:ind w:firstLine="709"/>
        <w:jc w:val="both"/>
        <w:rPr>
          <w:rFonts w:ascii="Arial" w:eastAsia="Times New Roman" w:hAnsi="Arial" w:cs="Arial"/>
          <w:sz w:val="32"/>
          <w:szCs w:val="32"/>
          <w:lang w:eastAsia="ru-RU"/>
        </w:rPr>
      </w:pPr>
    </w:p>
    <w:p w:rsidR="00850389" w:rsidRPr="00E83A8A" w:rsidRDefault="00850389" w:rsidP="00850389">
      <w:pPr>
        <w:spacing w:after="0" w:line="240" w:lineRule="auto"/>
        <w:jc w:val="center"/>
        <w:rPr>
          <w:rFonts w:ascii="Arial" w:eastAsia="Times New Roman" w:hAnsi="Arial" w:cs="Arial"/>
          <w:b/>
          <w:sz w:val="32"/>
          <w:szCs w:val="32"/>
          <w:lang w:eastAsia="ru-RU"/>
        </w:rPr>
      </w:pPr>
    </w:p>
    <w:p w:rsidR="00850389" w:rsidRPr="00E83A8A" w:rsidRDefault="00850389" w:rsidP="00850389">
      <w:pPr>
        <w:spacing w:after="0" w:line="240" w:lineRule="auto"/>
        <w:jc w:val="center"/>
        <w:rPr>
          <w:rFonts w:ascii="Arial" w:eastAsia="Times New Roman" w:hAnsi="Arial" w:cs="Arial"/>
          <w:b/>
          <w:sz w:val="32"/>
          <w:szCs w:val="32"/>
          <w:lang w:eastAsia="ru-RU"/>
        </w:rPr>
      </w:pPr>
    </w:p>
    <w:p w:rsidR="00850389" w:rsidRPr="00E83A8A" w:rsidRDefault="00850389" w:rsidP="00850389">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 xml:space="preserve">Отчет главы </w:t>
      </w:r>
    </w:p>
    <w:p w:rsidR="00850389" w:rsidRPr="00E83A8A" w:rsidRDefault="00850389" w:rsidP="00850389">
      <w:pPr>
        <w:spacing w:after="0" w:line="240" w:lineRule="auto"/>
        <w:jc w:val="center"/>
        <w:rPr>
          <w:rFonts w:ascii="Arial" w:eastAsia="Times New Roman" w:hAnsi="Arial" w:cs="Arial"/>
          <w:sz w:val="24"/>
          <w:szCs w:val="24"/>
          <w:lang w:eastAsia="ru-RU"/>
        </w:rPr>
      </w:pPr>
      <w:r w:rsidRPr="00E83A8A">
        <w:rPr>
          <w:rFonts w:ascii="Arial" w:eastAsia="Times New Roman" w:hAnsi="Arial" w:cs="Arial"/>
          <w:b/>
          <w:sz w:val="32"/>
          <w:szCs w:val="32"/>
          <w:lang w:eastAsia="ru-RU"/>
        </w:rPr>
        <w:t xml:space="preserve">«Об итогах  деятельности администрации муниципального образования  Платовский сельсовет </w:t>
      </w:r>
      <w:proofErr w:type="spellStart"/>
      <w:r w:rsidRPr="00E83A8A">
        <w:rPr>
          <w:rFonts w:ascii="Arial" w:eastAsia="Times New Roman" w:hAnsi="Arial" w:cs="Arial"/>
          <w:b/>
          <w:sz w:val="32"/>
          <w:szCs w:val="32"/>
          <w:lang w:eastAsia="ru-RU"/>
        </w:rPr>
        <w:t>Новосергиевского</w:t>
      </w:r>
      <w:proofErr w:type="spellEnd"/>
      <w:r w:rsidRPr="00E83A8A">
        <w:rPr>
          <w:rFonts w:ascii="Arial" w:eastAsia="Times New Roman" w:hAnsi="Arial" w:cs="Arial"/>
          <w:b/>
          <w:sz w:val="32"/>
          <w:szCs w:val="32"/>
          <w:lang w:eastAsia="ru-RU"/>
        </w:rPr>
        <w:t xml:space="preserve"> района Оренбургской области</w:t>
      </w:r>
      <w:r w:rsidRPr="00E83A8A">
        <w:rPr>
          <w:rFonts w:ascii="Arial" w:eastAsia="Times New Roman" w:hAnsi="Arial" w:cs="Arial"/>
          <w:sz w:val="24"/>
          <w:szCs w:val="24"/>
          <w:lang w:eastAsia="ru-RU"/>
        </w:rPr>
        <w:t xml:space="preserve"> </w:t>
      </w:r>
    </w:p>
    <w:p w:rsidR="00850389" w:rsidRPr="00E83A8A" w:rsidRDefault="00850389" w:rsidP="00850389">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sz w:val="32"/>
          <w:szCs w:val="32"/>
          <w:lang w:eastAsia="ru-RU"/>
        </w:rPr>
        <w:t xml:space="preserve">за </w:t>
      </w:r>
      <w:r w:rsidRPr="00E83A8A">
        <w:rPr>
          <w:rFonts w:ascii="Arial" w:eastAsia="Times New Roman" w:hAnsi="Arial" w:cs="Arial"/>
          <w:b/>
          <w:sz w:val="32"/>
          <w:szCs w:val="32"/>
          <w:lang w:eastAsia="ru-RU"/>
        </w:rPr>
        <w:t>2015 год»</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Муниципальное образование Платовский сельсовет входит в состав муниципального образования </w:t>
      </w:r>
      <w:proofErr w:type="spellStart"/>
      <w:r w:rsidRPr="00E83A8A">
        <w:rPr>
          <w:rFonts w:ascii="Arial" w:eastAsia="Times New Roman" w:hAnsi="Arial" w:cs="Arial"/>
          <w:sz w:val="24"/>
          <w:szCs w:val="24"/>
          <w:lang w:eastAsia="ru-RU"/>
        </w:rPr>
        <w:t>Новосергиевский</w:t>
      </w:r>
      <w:proofErr w:type="spellEnd"/>
      <w:r w:rsidRPr="00E83A8A">
        <w:rPr>
          <w:rFonts w:ascii="Arial" w:eastAsia="Times New Roman" w:hAnsi="Arial" w:cs="Arial"/>
          <w:sz w:val="24"/>
          <w:szCs w:val="24"/>
          <w:lang w:eastAsia="ru-RU"/>
        </w:rPr>
        <w:t xml:space="preserve"> район Оренбургской области, Приволжского федерального округа Российской Федерации.</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На территории Платовского сельсовета расположено 5 населенных пунктов:</w:t>
      </w:r>
      <w:r w:rsidRPr="00E83A8A">
        <w:rPr>
          <w:rFonts w:ascii="Calibri" w:eastAsia="Calibri" w:hAnsi="Calibri" w:cs="Tahoma"/>
          <w:color w:val="454141"/>
          <w:sz w:val="28"/>
          <w:szCs w:val="28"/>
        </w:rPr>
        <w:t xml:space="preserve"> </w:t>
      </w:r>
      <w:r w:rsidRPr="00E83A8A">
        <w:rPr>
          <w:rFonts w:ascii="Arial" w:eastAsia="Times New Roman" w:hAnsi="Arial" w:cs="Arial"/>
          <w:sz w:val="24"/>
          <w:szCs w:val="24"/>
          <w:lang w:eastAsia="ru-RU"/>
        </w:rPr>
        <w:t xml:space="preserve">с. Платовка, ст. Платовка, </w:t>
      </w:r>
      <w:proofErr w:type="gramStart"/>
      <w:r w:rsidRPr="00E83A8A">
        <w:rPr>
          <w:rFonts w:ascii="Arial" w:eastAsia="Times New Roman" w:hAnsi="Arial" w:cs="Arial"/>
          <w:sz w:val="24"/>
          <w:szCs w:val="24"/>
          <w:lang w:eastAsia="ru-RU"/>
        </w:rPr>
        <w:t>с</w:t>
      </w:r>
      <w:proofErr w:type="gramEnd"/>
      <w:r w:rsidRPr="00E83A8A">
        <w:rPr>
          <w:rFonts w:ascii="Arial" w:eastAsia="Times New Roman" w:hAnsi="Arial" w:cs="Arial"/>
          <w:sz w:val="24"/>
          <w:szCs w:val="24"/>
          <w:lang w:eastAsia="ru-RU"/>
        </w:rPr>
        <w:t xml:space="preserve">. Верхняя Платовка, с. Александровка, с. Дубовая Роща. Административным центром является с. Платовка. </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proofErr w:type="gramStart"/>
      <w:r w:rsidRPr="00E83A8A">
        <w:rPr>
          <w:rFonts w:ascii="Arial" w:eastAsia="Times New Roman" w:hAnsi="Arial" w:cs="Arial"/>
          <w:sz w:val="24"/>
          <w:szCs w:val="24"/>
          <w:lang w:eastAsia="ru-RU"/>
        </w:rPr>
        <w:t>По состоянию на 01.01.2016 г. на территории муниципального образования постоянно проживает 1591 ч, из них в с. Платовка – 750 ч., ст. Платовка -  559 ч., с. Александровка - 30 ч., с. Верхняя Платовка- 244 ч., с. Дубовая Роща -  8 ч. В 2015 году родилось 18 детей, умерло 20 человек.</w:t>
      </w:r>
      <w:proofErr w:type="gramEnd"/>
      <w:r w:rsidRPr="00E83A8A">
        <w:rPr>
          <w:rFonts w:ascii="Arial" w:eastAsia="Times New Roman" w:hAnsi="Arial" w:cs="Arial"/>
          <w:sz w:val="24"/>
          <w:szCs w:val="24"/>
          <w:lang w:eastAsia="ru-RU"/>
        </w:rPr>
        <w:t xml:space="preserve"> </w:t>
      </w:r>
      <w:r w:rsidRPr="00E83A8A">
        <w:rPr>
          <w:rFonts w:ascii="Arial" w:eastAsia="Times New Roman" w:hAnsi="Arial" w:cs="Arial"/>
          <w:color w:val="000000"/>
          <w:sz w:val="24"/>
          <w:szCs w:val="24"/>
          <w:lang w:eastAsia="ru-RU"/>
        </w:rPr>
        <w:t xml:space="preserve">Естественная убыль населения не приостановлена, </w:t>
      </w:r>
      <w:r w:rsidRPr="00E83A8A">
        <w:rPr>
          <w:rFonts w:ascii="Arial" w:eastAsia="Times New Roman" w:hAnsi="Arial" w:cs="Arial"/>
          <w:sz w:val="24"/>
          <w:szCs w:val="24"/>
          <w:lang w:eastAsia="ru-RU"/>
        </w:rPr>
        <w:t>превышение смертности над рождаемостью составляет 2 человека.</w:t>
      </w:r>
      <w:r w:rsidRPr="00E83A8A">
        <w:rPr>
          <w:rFonts w:ascii="Calibri" w:eastAsia="Calibri" w:hAnsi="Calibri" w:cs="Tahoma"/>
          <w:color w:val="454141"/>
          <w:sz w:val="28"/>
          <w:szCs w:val="28"/>
        </w:rPr>
        <w:t xml:space="preserve"> </w:t>
      </w:r>
      <w:r w:rsidRPr="00E83A8A">
        <w:rPr>
          <w:rFonts w:ascii="Arial" w:eastAsia="Times New Roman" w:hAnsi="Arial" w:cs="Arial"/>
          <w:sz w:val="24"/>
          <w:szCs w:val="24"/>
          <w:lang w:eastAsia="ru-RU"/>
        </w:rPr>
        <w:t>Одним из важных компонентов, влияющих на демографическую ситуацию,  являются миграционные процессы. Наблюдается выезд населения на постоянное проживание в г. Оренбург и другие регионы Российской Федерации.</w:t>
      </w:r>
    </w:p>
    <w:p w:rsidR="00850389" w:rsidRPr="00E83A8A" w:rsidRDefault="00850389" w:rsidP="00850389">
      <w:pPr>
        <w:spacing w:after="0" w:line="240" w:lineRule="auto"/>
        <w:ind w:firstLine="720"/>
        <w:jc w:val="both"/>
        <w:rPr>
          <w:rFonts w:ascii="Arial" w:eastAsia="Times New Roman" w:hAnsi="Arial" w:cs="Arial"/>
          <w:sz w:val="24"/>
          <w:szCs w:val="24"/>
          <w:lang w:eastAsia="ru-RU"/>
        </w:rPr>
      </w:pPr>
      <w:proofErr w:type="gramStart"/>
      <w:r w:rsidRPr="00E83A8A">
        <w:rPr>
          <w:rFonts w:ascii="Arial" w:eastAsia="Times New Roman" w:hAnsi="Arial" w:cs="Arial"/>
          <w:sz w:val="24"/>
          <w:szCs w:val="24"/>
          <w:lang w:eastAsia="ru-RU"/>
        </w:rPr>
        <w:t xml:space="preserve">Администрация Платовского сельсовета выполняет работу в соответствии с полномочиями, установленными  Федеральным законом от 06.10.2003 № 131-ФЗ «Об общих принципах организации местного самоуправления в Российской Федерации» и Уставом МО Платовский сельсовет,  по таким важным направлениям как  сохранение социальной инфраструктуры  на территории МО (школы, </w:t>
      </w:r>
      <w:proofErr w:type="spellStart"/>
      <w:r w:rsidRPr="00E83A8A">
        <w:rPr>
          <w:rFonts w:ascii="Arial" w:eastAsia="Times New Roman" w:hAnsi="Arial" w:cs="Arial"/>
          <w:sz w:val="24"/>
          <w:szCs w:val="24"/>
          <w:lang w:eastAsia="ru-RU"/>
        </w:rPr>
        <w:t>ФАПы</w:t>
      </w:r>
      <w:proofErr w:type="spellEnd"/>
      <w:r w:rsidRPr="00E83A8A">
        <w:rPr>
          <w:rFonts w:ascii="Arial" w:eastAsia="Times New Roman" w:hAnsi="Arial" w:cs="Arial"/>
          <w:sz w:val="24"/>
          <w:szCs w:val="24"/>
          <w:lang w:eastAsia="ru-RU"/>
        </w:rPr>
        <w:t>, клубы,  почтовые отделения), развитие коммунальной инфраструктуры, строительство и содержание дорог, тротуаров, подъездов к МКД, капитальный ремонт жилья, озеленение</w:t>
      </w:r>
      <w:proofErr w:type="gramEnd"/>
      <w:r w:rsidRPr="00E83A8A">
        <w:rPr>
          <w:rFonts w:ascii="Arial" w:eastAsia="Times New Roman" w:hAnsi="Arial" w:cs="Arial"/>
          <w:sz w:val="24"/>
          <w:szCs w:val="24"/>
          <w:lang w:eastAsia="ru-RU"/>
        </w:rPr>
        <w:t xml:space="preserve"> и освещение территории МО, развитие массовой  физкультуры и спорта и др. полномочия. Многие из этих полномочий муниципального образования решаются  через реализацию  федеральных, областных и местных  целевых  программ.</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В муниципальном образовании Платовский сельсовет  осуществляют деятельность следующие организации и учреждения:</w:t>
      </w:r>
    </w:p>
    <w:p w:rsidR="00850389" w:rsidRPr="00E83A8A" w:rsidRDefault="00850389" w:rsidP="00850389">
      <w:pPr>
        <w:spacing w:after="0" w:line="240" w:lineRule="auto"/>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 МОБУ </w:t>
      </w:r>
      <w:proofErr w:type="spellStart"/>
      <w:r w:rsidRPr="00E83A8A">
        <w:rPr>
          <w:rFonts w:ascii="Arial" w:eastAsia="Times New Roman" w:hAnsi="Arial" w:cs="Arial"/>
          <w:sz w:val="24"/>
          <w:szCs w:val="24"/>
          <w:lang w:eastAsia="ru-RU"/>
        </w:rPr>
        <w:t>Платовская</w:t>
      </w:r>
      <w:proofErr w:type="spellEnd"/>
      <w:r w:rsidRPr="00E83A8A">
        <w:rPr>
          <w:rFonts w:ascii="Arial" w:eastAsia="Times New Roman" w:hAnsi="Arial" w:cs="Arial"/>
          <w:sz w:val="24"/>
          <w:szCs w:val="24"/>
          <w:lang w:eastAsia="ru-RU"/>
        </w:rPr>
        <w:t xml:space="preserve"> </w:t>
      </w:r>
      <w:proofErr w:type="spellStart"/>
      <w:r w:rsidRPr="00E83A8A">
        <w:rPr>
          <w:rFonts w:ascii="Arial" w:eastAsia="Times New Roman" w:hAnsi="Arial" w:cs="Arial"/>
          <w:sz w:val="24"/>
          <w:szCs w:val="24"/>
          <w:lang w:eastAsia="ru-RU"/>
        </w:rPr>
        <w:t>сош</w:t>
      </w:r>
      <w:proofErr w:type="spellEnd"/>
      <w:r w:rsidRPr="00E83A8A">
        <w:rPr>
          <w:rFonts w:ascii="Arial" w:eastAsia="Times New Roman" w:hAnsi="Arial" w:cs="Arial"/>
          <w:sz w:val="24"/>
          <w:szCs w:val="24"/>
          <w:lang w:eastAsia="ru-RU"/>
        </w:rPr>
        <w:t>»;</w:t>
      </w:r>
      <w:r w:rsidRPr="00E83A8A">
        <w:rPr>
          <w:rFonts w:ascii="Arial" w:eastAsia="Times New Roman" w:hAnsi="Arial" w:cs="Arial"/>
          <w:sz w:val="24"/>
          <w:szCs w:val="24"/>
          <w:lang w:eastAsia="ru-RU"/>
        </w:rPr>
        <w:br/>
        <w:t>- МОБУ «</w:t>
      </w:r>
      <w:proofErr w:type="spellStart"/>
      <w:r w:rsidRPr="00E83A8A">
        <w:rPr>
          <w:rFonts w:ascii="Arial" w:eastAsia="Times New Roman" w:hAnsi="Arial" w:cs="Arial"/>
          <w:sz w:val="24"/>
          <w:szCs w:val="24"/>
          <w:lang w:eastAsia="ru-RU"/>
        </w:rPr>
        <w:t>Верхнеплатовская</w:t>
      </w:r>
      <w:proofErr w:type="spellEnd"/>
      <w:r w:rsidRPr="00E83A8A">
        <w:rPr>
          <w:rFonts w:ascii="Arial" w:eastAsia="Times New Roman" w:hAnsi="Arial" w:cs="Arial"/>
          <w:sz w:val="24"/>
          <w:szCs w:val="24"/>
          <w:lang w:eastAsia="ru-RU"/>
        </w:rPr>
        <w:t xml:space="preserve"> </w:t>
      </w:r>
      <w:proofErr w:type="spellStart"/>
      <w:r w:rsidRPr="00E83A8A">
        <w:rPr>
          <w:rFonts w:ascii="Arial" w:eastAsia="Times New Roman" w:hAnsi="Arial" w:cs="Arial"/>
          <w:sz w:val="24"/>
          <w:szCs w:val="24"/>
          <w:lang w:eastAsia="ru-RU"/>
        </w:rPr>
        <w:t>оош</w:t>
      </w:r>
      <w:proofErr w:type="spellEnd"/>
      <w:r w:rsidRPr="00E83A8A">
        <w:rPr>
          <w:rFonts w:ascii="Arial" w:eastAsia="Times New Roman" w:hAnsi="Arial" w:cs="Arial"/>
          <w:sz w:val="24"/>
          <w:szCs w:val="24"/>
          <w:lang w:eastAsia="ru-RU"/>
        </w:rPr>
        <w:t xml:space="preserve">»; </w:t>
      </w:r>
      <w:r w:rsidRPr="00E83A8A">
        <w:rPr>
          <w:rFonts w:ascii="Arial" w:eastAsia="Times New Roman" w:hAnsi="Arial" w:cs="Arial"/>
          <w:sz w:val="24"/>
          <w:szCs w:val="24"/>
          <w:lang w:eastAsia="ru-RU"/>
        </w:rPr>
        <w:br/>
        <w:t>- МДОБУ «Детский сад «Малышок»;</w:t>
      </w: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 - 2 фельдшерско - </w:t>
      </w:r>
      <w:proofErr w:type="gramStart"/>
      <w:r w:rsidRPr="00E83A8A">
        <w:rPr>
          <w:rFonts w:ascii="Arial" w:eastAsia="Times New Roman" w:hAnsi="Arial" w:cs="Arial"/>
          <w:sz w:val="24"/>
          <w:szCs w:val="24"/>
          <w:lang w:eastAsia="ru-RU"/>
        </w:rPr>
        <w:t>акушерских</w:t>
      </w:r>
      <w:proofErr w:type="gramEnd"/>
      <w:r w:rsidRPr="00E83A8A">
        <w:rPr>
          <w:rFonts w:ascii="Arial" w:eastAsia="Times New Roman" w:hAnsi="Arial" w:cs="Arial"/>
          <w:sz w:val="24"/>
          <w:szCs w:val="24"/>
          <w:lang w:eastAsia="ru-RU"/>
        </w:rPr>
        <w:t xml:space="preserve"> пункта (с. Платовка, с. Верхняя Платовка);</w:t>
      </w: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 - 2 </w:t>
      </w:r>
      <w:proofErr w:type="gramStart"/>
      <w:r w:rsidRPr="00E83A8A">
        <w:rPr>
          <w:rFonts w:ascii="Arial" w:eastAsia="Times New Roman" w:hAnsi="Arial" w:cs="Arial"/>
          <w:sz w:val="24"/>
          <w:szCs w:val="24"/>
          <w:lang w:eastAsia="ru-RU"/>
        </w:rPr>
        <w:t>почтовых</w:t>
      </w:r>
      <w:proofErr w:type="gramEnd"/>
      <w:r w:rsidRPr="00E83A8A">
        <w:rPr>
          <w:rFonts w:ascii="Arial" w:eastAsia="Times New Roman" w:hAnsi="Arial" w:cs="Arial"/>
          <w:sz w:val="24"/>
          <w:szCs w:val="24"/>
          <w:lang w:eastAsia="ru-RU"/>
        </w:rPr>
        <w:t xml:space="preserve"> отделения связи (с. Платовка, с. Верхняя Платовка);</w:t>
      </w: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- 2 СДК (с. Платовка, с. Верхняя Платовка);</w:t>
      </w: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- 1 участок МУП «</w:t>
      </w:r>
      <w:proofErr w:type="spellStart"/>
      <w:r w:rsidRPr="00E83A8A">
        <w:rPr>
          <w:rFonts w:ascii="Arial" w:eastAsia="Times New Roman" w:hAnsi="Arial" w:cs="Arial"/>
          <w:sz w:val="24"/>
          <w:szCs w:val="24"/>
          <w:lang w:eastAsia="ru-RU"/>
        </w:rPr>
        <w:t>Новосергиевское</w:t>
      </w:r>
      <w:proofErr w:type="spellEnd"/>
      <w:r w:rsidRPr="00E83A8A">
        <w:rPr>
          <w:rFonts w:ascii="Arial" w:eastAsia="Times New Roman" w:hAnsi="Arial" w:cs="Arial"/>
          <w:sz w:val="24"/>
          <w:szCs w:val="24"/>
          <w:lang w:eastAsia="ru-RU"/>
        </w:rPr>
        <w:t xml:space="preserve"> ЖКХ»;</w:t>
      </w: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- 1 участок «</w:t>
      </w:r>
      <w:proofErr w:type="spellStart"/>
      <w:r w:rsidRPr="00E83A8A">
        <w:rPr>
          <w:rFonts w:ascii="Arial" w:eastAsia="Times New Roman" w:hAnsi="Arial" w:cs="Arial"/>
          <w:sz w:val="24"/>
          <w:szCs w:val="24"/>
          <w:lang w:eastAsia="ru-RU"/>
        </w:rPr>
        <w:t>Оренбургэнерго</w:t>
      </w:r>
      <w:proofErr w:type="spellEnd"/>
      <w:r w:rsidRPr="00E83A8A">
        <w:rPr>
          <w:rFonts w:ascii="Arial" w:eastAsia="Times New Roman" w:hAnsi="Arial" w:cs="Arial"/>
          <w:sz w:val="24"/>
          <w:szCs w:val="24"/>
          <w:lang w:eastAsia="ru-RU"/>
        </w:rPr>
        <w:t>»;</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Общая наполняемость учащихся в 2014-2015 учебном году составляет</w:t>
      </w:r>
      <w:r w:rsidRPr="00E83A8A">
        <w:rPr>
          <w:rFonts w:ascii="Arial" w:eastAsia="Times New Roman" w:hAnsi="Arial" w:cs="Arial"/>
          <w:color w:val="FF0000"/>
          <w:sz w:val="24"/>
          <w:szCs w:val="24"/>
          <w:lang w:eastAsia="ru-RU"/>
        </w:rPr>
        <w:t xml:space="preserve"> </w:t>
      </w:r>
      <w:r w:rsidRPr="00E83A8A">
        <w:rPr>
          <w:rFonts w:ascii="Arial" w:eastAsia="Times New Roman" w:hAnsi="Arial" w:cs="Arial"/>
          <w:sz w:val="24"/>
          <w:szCs w:val="24"/>
          <w:lang w:eastAsia="ru-RU"/>
        </w:rPr>
        <w:t>172 человека. Образовательные учреждения расположены в типовых зданиях, территории благоустроены и оборудованы спортивными сооружениями. Детский сад «Малышок» посещают 80 детей.</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proofErr w:type="gramStart"/>
      <w:r w:rsidRPr="00E83A8A">
        <w:rPr>
          <w:rFonts w:ascii="Arial" w:eastAsia="Times New Roman" w:hAnsi="Arial" w:cs="Arial"/>
          <w:sz w:val="24"/>
          <w:szCs w:val="24"/>
          <w:lang w:eastAsia="ru-RU"/>
        </w:rPr>
        <w:t xml:space="preserve">Площадь территории составляет – </w:t>
      </w:r>
      <w:r w:rsidRPr="00E83A8A">
        <w:rPr>
          <w:rFonts w:ascii="Times New Roman" w:eastAsia="Times New Roman" w:hAnsi="Times New Roman" w:cs="Times New Roman"/>
          <w:sz w:val="28"/>
          <w:szCs w:val="28"/>
          <w:lang w:eastAsia="ru-RU"/>
        </w:rPr>
        <w:t>10 840</w:t>
      </w:r>
      <w:r w:rsidRPr="00E83A8A">
        <w:rPr>
          <w:rFonts w:ascii="Arial" w:eastAsia="Times New Roman" w:hAnsi="Arial" w:cs="Arial"/>
          <w:sz w:val="24"/>
          <w:szCs w:val="24"/>
          <w:lang w:eastAsia="ru-RU"/>
        </w:rPr>
        <w:t xml:space="preserve"> га, из них: пашни -  </w:t>
      </w:r>
      <w:r w:rsidRPr="00E83A8A">
        <w:rPr>
          <w:rFonts w:ascii="Times New Roman" w:eastAsia="Times New Roman" w:hAnsi="Times New Roman" w:cs="Times New Roman"/>
          <w:sz w:val="24"/>
          <w:szCs w:val="24"/>
          <w:lang w:eastAsia="ru-RU"/>
        </w:rPr>
        <w:t>1 595,2</w:t>
      </w:r>
      <w:r w:rsidRPr="00E83A8A">
        <w:rPr>
          <w:rFonts w:ascii="Times New Roman" w:eastAsia="Times New Roman" w:hAnsi="Times New Roman" w:cs="Times New Roman"/>
          <w:sz w:val="28"/>
          <w:szCs w:val="28"/>
          <w:lang w:eastAsia="ru-RU"/>
        </w:rPr>
        <w:t xml:space="preserve"> </w:t>
      </w:r>
      <w:r w:rsidRPr="00E83A8A">
        <w:rPr>
          <w:rFonts w:ascii="Arial" w:eastAsia="Times New Roman" w:hAnsi="Arial" w:cs="Arial"/>
          <w:sz w:val="24"/>
          <w:szCs w:val="24"/>
          <w:lang w:eastAsia="ru-RU"/>
        </w:rPr>
        <w:t>га; сенокос -  1021,9 га, пастбища – 2 455,2  га,</w:t>
      </w:r>
      <w:r w:rsidRPr="00E83A8A">
        <w:rPr>
          <w:rFonts w:ascii="Times New Roman" w:eastAsia="Times New Roman" w:hAnsi="Times New Roman" w:cs="Times New Roman"/>
          <w:sz w:val="28"/>
          <w:szCs w:val="28"/>
          <w:lang w:eastAsia="ru-RU"/>
        </w:rPr>
        <w:t xml:space="preserve"> </w:t>
      </w:r>
      <w:r w:rsidRPr="00E83A8A">
        <w:rPr>
          <w:rFonts w:ascii="Arial" w:eastAsia="Times New Roman" w:hAnsi="Arial" w:cs="Arial"/>
          <w:sz w:val="24"/>
          <w:szCs w:val="24"/>
          <w:lang w:eastAsia="ru-RU"/>
        </w:rPr>
        <w:t>многолетних насаждений – 2 га.</w:t>
      </w:r>
      <w:proofErr w:type="gramEnd"/>
    </w:p>
    <w:p w:rsidR="00850389" w:rsidRPr="00E83A8A" w:rsidRDefault="00850389" w:rsidP="00850389">
      <w:pPr>
        <w:spacing w:after="0" w:line="240" w:lineRule="auto"/>
        <w:ind w:firstLine="709"/>
        <w:jc w:val="both"/>
        <w:rPr>
          <w:rFonts w:ascii="Arial" w:eastAsia="Times New Roman" w:hAnsi="Arial" w:cs="Arial"/>
          <w:sz w:val="24"/>
          <w:szCs w:val="24"/>
          <w:lang w:eastAsia="ru-RU"/>
        </w:rPr>
      </w:pPr>
      <w:proofErr w:type="gramStart"/>
      <w:r w:rsidRPr="00E83A8A">
        <w:rPr>
          <w:rFonts w:ascii="Arial" w:eastAsia="Times New Roman" w:hAnsi="Arial" w:cs="Arial"/>
          <w:sz w:val="24"/>
          <w:szCs w:val="24"/>
          <w:lang w:eastAsia="ru-RU"/>
        </w:rPr>
        <w:t xml:space="preserve">В целях обеспечения эффективного использования земельных ресурсов  проводилась работа по внесению изменений и уточнений сведений о земельных </w:t>
      </w:r>
      <w:r w:rsidRPr="00E83A8A">
        <w:rPr>
          <w:rFonts w:ascii="Arial" w:eastAsia="Times New Roman" w:hAnsi="Arial" w:cs="Arial"/>
          <w:sz w:val="24"/>
          <w:szCs w:val="24"/>
          <w:lang w:eastAsia="ru-RU"/>
        </w:rPr>
        <w:lastRenderedPageBreak/>
        <w:t>участках, являющихся объектом налогообложения, необходимых для исчисления земельного налога, по постановке на государственный кадастровый учёт земельных участков всех форм собственности, в порядке реализации государственной политики в сфере земельных отношений, обеспечения эффективного использования земли, по предоставлению земельных участков в аренду, под индивидуальное жилищное строительство</w:t>
      </w:r>
      <w:proofErr w:type="gramEnd"/>
      <w:r w:rsidRPr="00E83A8A">
        <w:rPr>
          <w:rFonts w:ascii="Arial" w:eastAsia="Times New Roman" w:hAnsi="Arial" w:cs="Arial"/>
          <w:sz w:val="24"/>
          <w:szCs w:val="24"/>
          <w:lang w:eastAsia="ru-RU"/>
        </w:rPr>
        <w:t xml:space="preserve">, по выявлению неиспользованных участков из земель сельскохозяйственного назначения. </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Бюджет муниципального образования Платовский сельсовет  строится на основе Бюджетного кодекса Российской Федерации, Налогового кодекса Российской Федерации. Доходная часть бюджета формируется из местных налогов, неналоговых поступлений, безвозмездных поступлений из других бюджетов бюджетной системы Российской Федерации и в 2015 году составил 6 445 760,00 рублей. </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Расходы на содержание главы и аппарата администрации (заработная плата и отчисления в фонды, социальные выплаты, услуги связи, коммунальные услуги, ремонт и заправка автомобиля, покупка канцелярских товаров, заправка и ремонт картриджей, размещение информации на сайте администрации, покупка основных средств и материальных запасов, оплата земельного налога и членских взносов – 1 098480,10 руб.)</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Протяженность дорог поселения составляет – 11,38  тыс.  км, все </w:t>
      </w:r>
      <w:proofErr w:type="spellStart"/>
      <w:r w:rsidRPr="00E83A8A">
        <w:rPr>
          <w:rFonts w:ascii="Arial" w:eastAsia="Times New Roman" w:hAnsi="Arial" w:cs="Arial"/>
          <w:sz w:val="24"/>
          <w:szCs w:val="24"/>
          <w:lang w:eastAsia="ru-RU"/>
        </w:rPr>
        <w:t>внутрипоселковые</w:t>
      </w:r>
      <w:proofErr w:type="spellEnd"/>
      <w:r w:rsidRPr="00E83A8A">
        <w:rPr>
          <w:rFonts w:ascii="Arial" w:eastAsia="Times New Roman" w:hAnsi="Arial" w:cs="Arial"/>
          <w:sz w:val="24"/>
          <w:szCs w:val="24"/>
          <w:lang w:eastAsia="ru-RU"/>
        </w:rPr>
        <w:t xml:space="preserve"> дороги находятся в собственности муниципального образования. Из бюджета администрации в 2015 году было потрачено </w:t>
      </w:r>
      <w:proofErr w:type="gramStart"/>
      <w:r w:rsidRPr="00E83A8A">
        <w:rPr>
          <w:rFonts w:ascii="Arial" w:eastAsia="Times New Roman" w:hAnsi="Arial" w:cs="Arial"/>
          <w:sz w:val="24"/>
          <w:szCs w:val="24"/>
          <w:lang w:eastAsia="ru-RU"/>
        </w:rPr>
        <w:t>на</w:t>
      </w:r>
      <w:proofErr w:type="gramEnd"/>
      <w:r w:rsidRPr="00E83A8A">
        <w:rPr>
          <w:rFonts w:ascii="Arial" w:eastAsia="Times New Roman" w:hAnsi="Arial" w:cs="Arial"/>
          <w:sz w:val="24"/>
          <w:szCs w:val="24"/>
          <w:lang w:eastAsia="ru-RU"/>
        </w:rPr>
        <w:t>:</w:t>
      </w: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очистку дорог от снега – 823 883,98 руб.</w:t>
      </w: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отсыпку дорог – 43 147,60 руб.</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Проводилась работа:</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по ремонту источников противопожарного водоснабжения, гидрантов, очистке общественных колодцев на сумму 35 190 руб.,</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 обучение населения правилам пожарной безопасности под роспись, через информационные стенды, памятки, усиление </w:t>
      </w:r>
      <w:proofErr w:type="gramStart"/>
      <w:r w:rsidRPr="00E83A8A">
        <w:rPr>
          <w:rFonts w:ascii="Arial" w:eastAsia="Times New Roman" w:hAnsi="Arial" w:cs="Arial"/>
          <w:sz w:val="24"/>
          <w:szCs w:val="24"/>
          <w:lang w:eastAsia="ru-RU"/>
        </w:rPr>
        <w:t>контроля за</w:t>
      </w:r>
      <w:proofErr w:type="gramEnd"/>
      <w:r w:rsidRPr="00E83A8A">
        <w:rPr>
          <w:rFonts w:ascii="Arial" w:eastAsia="Times New Roman" w:hAnsi="Arial" w:cs="Arial"/>
          <w:sz w:val="24"/>
          <w:szCs w:val="24"/>
          <w:lang w:eastAsia="ru-RU"/>
        </w:rPr>
        <w:t xml:space="preserve"> соблюдением требований пожарной безопасности на объектах социального обслуживания с круглосуточным пребыванием людей, школы, детского сада;</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по установлению пожарной сигнализации в учреждениях, установление приборов задымления в многодетных семьях, семьях социального риска, одиноких престарелых граждан на сумму 9 600 руб.;</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Приоритетными направлениями для решения молодёжной политики на территории поселения  является воспитание молодёжи, создание условий для образования, полезной занятости, повышение культурного уровня, здорового образа жизни. Для МОБУ «</w:t>
      </w:r>
      <w:proofErr w:type="spellStart"/>
      <w:r w:rsidRPr="00E83A8A">
        <w:rPr>
          <w:rFonts w:ascii="Arial" w:eastAsia="Times New Roman" w:hAnsi="Arial" w:cs="Arial"/>
          <w:sz w:val="24"/>
          <w:szCs w:val="24"/>
          <w:lang w:eastAsia="ru-RU"/>
        </w:rPr>
        <w:t>Платовская</w:t>
      </w:r>
      <w:proofErr w:type="spellEnd"/>
      <w:r w:rsidRPr="00E83A8A">
        <w:rPr>
          <w:rFonts w:ascii="Arial" w:eastAsia="Times New Roman" w:hAnsi="Arial" w:cs="Arial"/>
          <w:sz w:val="24"/>
          <w:szCs w:val="24"/>
          <w:lang w:eastAsia="ru-RU"/>
        </w:rPr>
        <w:t xml:space="preserve"> </w:t>
      </w:r>
      <w:proofErr w:type="spellStart"/>
      <w:r w:rsidRPr="00E83A8A">
        <w:rPr>
          <w:rFonts w:ascii="Arial" w:eastAsia="Times New Roman" w:hAnsi="Arial" w:cs="Arial"/>
          <w:sz w:val="24"/>
          <w:szCs w:val="24"/>
          <w:lang w:eastAsia="ru-RU"/>
        </w:rPr>
        <w:t>сош</w:t>
      </w:r>
      <w:proofErr w:type="spellEnd"/>
      <w:r w:rsidRPr="00E83A8A">
        <w:rPr>
          <w:rFonts w:ascii="Arial" w:eastAsia="Times New Roman" w:hAnsi="Arial" w:cs="Arial"/>
          <w:sz w:val="24"/>
          <w:szCs w:val="24"/>
          <w:lang w:eastAsia="ru-RU"/>
        </w:rPr>
        <w:t>» в 2015 году был приобретен спортивный инвентарь на сумму 41 020 руб.</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В соответствии с государственной программой «Развитие сельского хозяйства»</w:t>
      </w:r>
      <w:r w:rsidRPr="00E83A8A">
        <w:rPr>
          <w:rFonts w:ascii="Arial" w:eastAsia="Times New Roman" w:hAnsi="Arial" w:cs="Arial"/>
          <w:b/>
          <w:sz w:val="24"/>
          <w:szCs w:val="24"/>
          <w:lang w:eastAsia="ru-RU"/>
        </w:rPr>
        <w:t xml:space="preserve"> </w:t>
      </w:r>
      <w:r w:rsidRPr="00E83A8A">
        <w:rPr>
          <w:rFonts w:ascii="Arial" w:eastAsia="Times New Roman" w:hAnsi="Arial" w:cs="Arial"/>
          <w:sz w:val="24"/>
          <w:szCs w:val="24"/>
          <w:lang w:eastAsia="ru-RU"/>
        </w:rPr>
        <w:t xml:space="preserve">на территории муниципального образования функционируют 416 личных подворий, в которых содержатся: </w:t>
      </w:r>
      <w:proofErr w:type="gramStart"/>
      <w:r w:rsidRPr="00E83A8A">
        <w:rPr>
          <w:rFonts w:ascii="Arial" w:eastAsia="Times New Roman" w:hAnsi="Arial" w:cs="Arial"/>
          <w:sz w:val="24"/>
          <w:szCs w:val="24"/>
          <w:lang w:eastAsia="ru-RU"/>
        </w:rPr>
        <w:t>КРС – 112 гол., свиньи – 62 гол., овцы – 40 гол., козы – 11 гол., лошади – 4 гол., птица – 753 гол., пчелосемей -13.</w:t>
      </w:r>
      <w:proofErr w:type="gramEnd"/>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b/>
          <w:bCs/>
          <w:sz w:val="24"/>
          <w:szCs w:val="24"/>
          <w:lang w:eastAsia="ru-RU"/>
        </w:rPr>
        <w:t>      </w:t>
      </w:r>
      <w:r w:rsidRPr="00E83A8A">
        <w:rPr>
          <w:rFonts w:ascii="Arial" w:eastAsia="Times New Roman" w:hAnsi="Arial" w:cs="Arial"/>
          <w:sz w:val="24"/>
          <w:szCs w:val="24"/>
          <w:lang w:eastAsia="ru-RU"/>
        </w:rPr>
        <w:t xml:space="preserve">Развитие культуры на территории поселения осуществляется в соответствии с основными направлениями определёнными </w:t>
      </w:r>
      <w:proofErr w:type="spellStart"/>
      <w:r w:rsidRPr="00E83A8A">
        <w:rPr>
          <w:rFonts w:ascii="Arial" w:eastAsia="Times New Roman" w:hAnsi="Arial" w:cs="Arial"/>
          <w:sz w:val="24"/>
          <w:szCs w:val="24"/>
          <w:lang w:eastAsia="ru-RU"/>
        </w:rPr>
        <w:t>Новосергиевским</w:t>
      </w:r>
      <w:proofErr w:type="spellEnd"/>
      <w:r w:rsidRPr="00E83A8A">
        <w:rPr>
          <w:rFonts w:ascii="Arial" w:eastAsia="Times New Roman" w:hAnsi="Arial" w:cs="Arial"/>
          <w:sz w:val="24"/>
          <w:szCs w:val="24"/>
          <w:lang w:eastAsia="ru-RU"/>
        </w:rPr>
        <w:t xml:space="preserve"> районным отделом культуры, которые предусматривают:</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работу по изучению истории поселения, с оформлением соответствующих документов в библиотеке, приобщение читателей к истории своего края, воспитанию чувства гордости и уважения к самобытной культуре;</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- 100% охвачено библиотечное обслуживание детей и подростков поселения;</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lastRenderedPageBreak/>
        <w:t>- проводились совместные посиделки пожилых жителей поселения с детьми и подростками на основе народных традиций;</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проведение дня села;</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создание условий для  культурно-массового отдыха жителей поселения;</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проведение дня пожилых людей;</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организация кружков народных промыслов;</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В 2015 году на проведение данных мероприятий было потрачено – 2 104 300 руб.</w:t>
      </w:r>
    </w:p>
    <w:p w:rsidR="00850389" w:rsidRPr="00E83A8A" w:rsidRDefault="00850389" w:rsidP="00850389">
      <w:pPr>
        <w:shd w:val="clear" w:color="auto" w:fill="FFFFFF"/>
        <w:spacing w:after="0" w:line="240" w:lineRule="auto"/>
        <w:ind w:firstLine="709"/>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Жилищный фонд муниципального образования   Платовский сельсовет составляет – 25 595,3 м</w:t>
      </w:r>
      <w:proofErr w:type="gramStart"/>
      <w:r w:rsidRPr="00E83A8A">
        <w:rPr>
          <w:rFonts w:ascii="Arial" w:eastAsia="Times New Roman" w:hAnsi="Arial" w:cs="Arial"/>
          <w:bCs/>
          <w:iCs/>
          <w:sz w:val="24"/>
          <w:szCs w:val="24"/>
          <w:vertAlign w:val="superscript"/>
          <w:lang w:eastAsia="ru-RU"/>
        </w:rPr>
        <w:t>2</w:t>
      </w:r>
      <w:proofErr w:type="gramEnd"/>
      <w:r w:rsidRPr="00E83A8A">
        <w:rPr>
          <w:rFonts w:ascii="Arial" w:eastAsia="Times New Roman" w:hAnsi="Arial" w:cs="Arial"/>
          <w:bCs/>
          <w:iCs/>
          <w:sz w:val="24"/>
          <w:szCs w:val="24"/>
          <w:lang w:eastAsia="ru-RU"/>
        </w:rPr>
        <w:t>. Количество жилых домов – 416 ед., в том числе 14 МКД.</w:t>
      </w:r>
    </w:p>
    <w:p w:rsidR="00850389" w:rsidRPr="00E83A8A" w:rsidRDefault="00850389" w:rsidP="00850389">
      <w:pPr>
        <w:shd w:val="clear" w:color="auto" w:fill="FFFFFF"/>
        <w:spacing w:after="0" w:line="240" w:lineRule="auto"/>
        <w:ind w:firstLine="709"/>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 xml:space="preserve">Коммунальные услуги населению муниципального образования оказывают  организации коммунального комплекса: </w:t>
      </w:r>
    </w:p>
    <w:p w:rsidR="00850389" w:rsidRPr="00E83A8A" w:rsidRDefault="00850389" w:rsidP="00850389">
      <w:pPr>
        <w:numPr>
          <w:ilvl w:val="0"/>
          <w:numId w:val="1"/>
        </w:numPr>
        <w:shd w:val="clear" w:color="auto" w:fill="FFFFFF"/>
        <w:tabs>
          <w:tab w:val="num" w:pos="900"/>
        </w:tabs>
        <w:spacing w:after="0" w:line="240" w:lineRule="auto"/>
        <w:ind w:left="540"/>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Услугу электроснабжения – ОАО «Межрегиональная распределительная сетевая компания - Волги» - филиал «</w:t>
      </w:r>
      <w:proofErr w:type="spellStart"/>
      <w:r w:rsidRPr="00E83A8A">
        <w:rPr>
          <w:rFonts w:ascii="Arial" w:eastAsia="Times New Roman" w:hAnsi="Arial" w:cs="Arial"/>
          <w:bCs/>
          <w:iCs/>
          <w:sz w:val="24"/>
          <w:szCs w:val="24"/>
          <w:lang w:eastAsia="ru-RU"/>
        </w:rPr>
        <w:t>Оренбургэнерго</w:t>
      </w:r>
      <w:proofErr w:type="spellEnd"/>
      <w:r w:rsidRPr="00E83A8A">
        <w:rPr>
          <w:rFonts w:ascii="Arial" w:eastAsia="Times New Roman" w:hAnsi="Arial" w:cs="Arial"/>
          <w:bCs/>
          <w:iCs/>
          <w:sz w:val="24"/>
          <w:szCs w:val="24"/>
          <w:lang w:eastAsia="ru-RU"/>
        </w:rPr>
        <w:t xml:space="preserve">» западное производственное отделение </w:t>
      </w:r>
      <w:proofErr w:type="spellStart"/>
      <w:r w:rsidRPr="00E83A8A">
        <w:rPr>
          <w:rFonts w:ascii="Arial" w:eastAsia="Times New Roman" w:hAnsi="Arial" w:cs="Arial"/>
          <w:bCs/>
          <w:iCs/>
          <w:sz w:val="24"/>
          <w:szCs w:val="24"/>
          <w:lang w:eastAsia="ru-RU"/>
        </w:rPr>
        <w:t>Новосергиевского</w:t>
      </w:r>
      <w:proofErr w:type="spellEnd"/>
      <w:r w:rsidRPr="00E83A8A">
        <w:rPr>
          <w:rFonts w:ascii="Arial" w:eastAsia="Times New Roman" w:hAnsi="Arial" w:cs="Arial"/>
          <w:bCs/>
          <w:iCs/>
          <w:sz w:val="24"/>
          <w:szCs w:val="24"/>
          <w:lang w:eastAsia="ru-RU"/>
        </w:rPr>
        <w:t xml:space="preserve"> </w:t>
      </w:r>
      <w:proofErr w:type="spellStart"/>
      <w:r w:rsidRPr="00E83A8A">
        <w:rPr>
          <w:rFonts w:ascii="Arial" w:eastAsia="Times New Roman" w:hAnsi="Arial" w:cs="Arial"/>
          <w:bCs/>
          <w:iCs/>
          <w:sz w:val="24"/>
          <w:szCs w:val="24"/>
          <w:lang w:eastAsia="ru-RU"/>
        </w:rPr>
        <w:t>РЭСа</w:t>
      </w:r>
      <w:proofErr w:type="spellEnd"/>
      <w:r w:rsidRPr="00E83A8A">
        <w:rPr>
          <w:rFonts w:ascii="Arial" w:eastAsia="Times New Roman" w:hAnsi="Arial" w:cs="Arial"/>
          <w:bCs/>
          <w:iCs/>
          <w:sz w:val="24"/>
          <w:szCs w:val="24"/>
          <w:lang w:eastAsia="ru-RU"/>
        </w:rPr>
        <w:t>.</w:t>
      </w:r>
    </w:p>
    <w:p w:rsidR="00850389" w:rsidRPr="00E83A8A" w:rsidRDefault="00850389" w:rsidP="00850389">
      <w:pPr>
        <w:numPr>
          <w:ilvl w:val="0"/>
          <w:numId w:val="1"/>
        </w:numPr>
        <w:shd w:val="clear" w:color="auto" w:fill="FFFFFF"/>
        <w:tabs>
          <w:tab w:val="num" w:pos="900"/>
        </w:tabs>
        <w:spacing w:after="0" w:line="240" w:lineRule="auto"/>
        <w:ind w:left="540"/>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Услугу газоснабжения – ОАО «</w:t>
      </w:r>
      <w:proofErr w:type="spellStart"/>
      <w:r w:rsidRPr="00E83A8A">
        <w:rPr>
          <w:rFonts w:ascii="Arial" w:eastAsia="Times New Roman" w:hAnsi="Arial" w:cs="Arial"/>
          <w:bCs/>
          <w:iCs/>
          <w:sz w:val="24"/>
          <w:szCs w:val="24"/>
          <w:lang w:eastAsia="ru-RU"/>
        </w:rPr>
        <w:t>Оренбургоблгаз</w:t>
      </w:r>
      <w:proofErr w:type="spellEnd"/>
      <w:r w:rsidRPr="00E83A8A">
        <w:rPr>
          <w:rFonts w:ascii="Arial" w:eastAsia="Times New Roman" w:hAnsi="Arial" w:cs="Arial"/>
          <w:bCs/>
          <w:iCs/>
          <w:sz w:val="24"/>
          <w:szCs w:val="24"/>
          <w:lang w:eastAsia="ru-RU"/>
        </w:rPr>
        <w:t>» Трест «</w:t>
      </w:r>
      <w:proofErr w:type="spellStart"/>
      <w:r w:rsidRPr="00E83A8A">
        <w:rPr>
          <w:rFonts w:ascii="Arial" w:eastAsia="Times New Roman" w:hAnsi="Arial" w:cs="Arial"/>
          <w:bCs/>
          <w:iCs/>
          <w:sz w:val="24"/>
          <w:szCs w:val="24"/>
          <w:lang w:eastAsia="ru-RU"/>
        </w:rPr>
        <w:t>Сорочинскмежрайгаз</w:t>
      </w:r>
      <w:proofErr w:type="spellEnd"/>
      <w:r w:rsidRPr="00E83A8A">
        <w:rPr>
          <w:rFonts w:ascii="Arial" w:eastAsia="Times New Roman" w:hAnsi="Arial" w:cs="Arial"/>
          <w:bCs/>
          <w:iCs/>
          <w:sz w:val="24"/>
          <w:szCs w:val="24"/>
          <w:lang w:eastAsia="ru-RU"/>
        </w:rPr>
        <w:t>».</w:t>
      </w:r>
    </w:p>
    <w:p w:rsidR="00850389" w:rsidRPr="00E83A8A" w:rsidRDefault="00850389" w:rsidP="00850389">
      <w:pPr>
        <w:numPr>
          <w:ilvl w:val="0"/>
          <w:numId w:val="1"/>
        </w:numPr>
        <w:shd w:val="clear" w:color="auto" w:fill="FFFFFF"/>
        <w:tabs>
          <w:tab w:val="num" w:pos="900"/>
        </w:tabs>
        <w:spacing w:after="0" w:line="240" w:lineRule="auto"/>
        <w:ind w:left="540"/>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Услугу водоснабжения, водоотведения – МУП «</w:t>
      </w:r>
      <w:proofErr w:type="spellStart"/>
      <w:r w:rsidRPr="00E83A8A">
        <w:rPr>
          <w:rFonts w:ascii="Arial" w:eastAsia="Times New Roman" w:hAnsi="Arial" w:cs="Arial"/>
          <w:bCs/>
          <w:iCs/>
          <w:sz w:val="24"/>
          <w:szCs w:val="24"/>
          <w:lang w:eastAsia="ru-RU"/>
        </w:rPr>
        <w:t>Новосергиевское</w:t>
      </w:r>
      <w:proofErr w:type="spellEnd"/>
      <w:r w:rsidRPr="00E83A8A">
        <w:rPr>
          <w:rFonts w:ascii="Arial" w:eastAsia="Times New Roman" w:hAnsi="Arial" w:cs="Arial"/>
          <w:bCs/>
          <w:iCs/>
          <w:sz w:val="24"/>
          <w:szCs w:val="24"/>
          <w:lang w:eastAsia="ru-RU"/>
        </w:rPr>
        <w:t xml:space="preserve"> ЖКХ», </w:t>
      </w:r>
    </w:p>
    <w:p w:rsidR="00850389" w:rsidRPr="00E83A8A" w:rsidRDefault="00850389" w:rsidP="00850389">
      <w:pPr>
        <w:shd w:val="clear" w:color="auto" w:fill="FFFFFF"/>
        <w:spacing w:after="0" w:line="240" w:lineRule="auto"/>
        <w:ind w:left="540"/>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 xml:space="preserve">          В целях создания безопасных и благоприятных условий проживания граждан в многоквартирных жилых домах, в рамках реализации Федерального закона от 21.07.2007 года № 185-ФЗ «О Фонде содействия реформированию жилищно-коммунального хозяйства» в 2015 году администрация Платовского сельсовета приняла участие в краткосрочной программе по капитальному ремонту многоквартирных домов: </w:t>
      </w:r>
    </w:p>
    <w:p w:rsidR="00850389" w:rsidRPr="00E83A8A" w:rsidRDefault="00850389" w:rsidP="00850389">
      <w:pPr>
        <w:shd w:val="clear" w:color="auto" w:fill="FFFFFF"/>
        <w:spacing w:after="0" w:line="240" w:lineRule="auto"/>
        <w:ind w:firstLine="709"/>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 xml:space="preserve">в  программу на 2016 год вошло 4 </w:t>
      </w:r>
      <w:proofErr w:type="gramStart"/>
      <w:r w:rsidRPr="00E83A8A">
        <w:rPr>
          <w:rFonts w:ascii="Arial" w:eastAsia="Times New Roman" w:hAnsi="Arial" w:cs="Arial"/>
          <w:bCs/>
          <w:iCs/>
          <w:sz w:val="24"/>
          <w:szCs w:val="24"/>
          <w:lang w:eastAsia="ru-RU"/>
        </w:rPr>
        <w:t>многоквартирных</w:t>
      </w:r>
      <w:proofErr w:type="gramEnd"/>
      <w:r w:rsidRPr="00E83A8A">
        <w:rPr>
          <w:rFonts w:ascii="Arial" w:eastAsia="Times New Roman" w:hAnsi="Arial" w:cs="Arial"/>
          <w:bCs/>
          <w:iCs/>
          <w:sz w:val="24"/>
          <w:szCs w:val="24"/>
          <w:lang w:eastAsia="ru-RU"/>
        </w:rPr>
        <w:t xml:space="preserve"> жилых дома.</w:t>
      </w:r>
    </w:p>
    <w:p w:rsidR="00850389" w:rsidRPr="00E83A8A" w:rsidRDefault="00850389" w:rsidP="00850389">
      <w:pPr>
        <w:spacing w:after="0" w:line="240" w:lineRule="auto"/>
        <w:ind w:left="142" w:firstLine="566"/>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 xml:space="preserve">- ул. </w:t>
      </w:r>
      <w:proofErr w:type="gramStart"/>
      <w:r w:rsidRPr="00E83A8A">
        <w:rPr>
          <w:rFonts w:ascii="Arial" w:eastAsia="Times New Roman" w:hAnsi="Arial" w:cs="Arial"/>
          <w:bCs/>
          <w:iCs/>
          <w:sz w:val="24"/>
          <w:szCs w:val="24"/>
          <w:lang w:eastAsia="ru-RU"/>
        </w:rPr>
        <w:t>Комсомольская</w:t>
      </w:r>
      <w:proofErr w:type="gramEnd"/>
      <w:r w:rsidRPr="00E83A8A">
        <w:rPr>
          <w:rFonts w:ascii="Arial" w:eastAsia="Times New Roman" w:hAnsi="Arial" w:cs="Arial"/>
          <w:bCs/>
          <w:iCs/>
          <w:sz w:val="24"/>
          <w:szCs w:val="24"/>
          <w:lang w:eastAsia="ru-RU"/>
        </w:rPr>
        <w:t>, 3 – ремонт фасада и внутридомовых инженерных сетей;</w:t>
      </w:r>
    </w:p>
    <w:p w:rsidR="00850389" w:rsidRPr="00E83A8A" w:rsidRDefault="00850389" w:rsidP="00850389">
      <w:pPr>
        <w:spacing w:after="0" w:line="240" w:lineRule="auto"/>
        <w:ind w:left="142" w:firstLine="566"/>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 xml:space="preserve">- ул. Московская, 1,3а, ул. Совхозная, 11 – ремонт крыши </w:t>
      </w:r>
    </w:p>
    <w:p w:rsidR="00850389" w:rsidRPr="00E83A8A" w:rsidRDefault="00850389" w:rsidP="00850389">
      <w:pPr>
        <w:shd w:val="clear" w:color="auto" w:fill="FFFFFF"/>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В 2015 году расходы на благоустройство составили 1 129 879,25 руб., из них: </w:t>
      </w:r>
    </w:p>
    <w:p w:rsidR="00850389" w:rsidRPr="00E83A8A" w:rsidRDefault="00850389" w:rsidP="00850389">
      <w:pPr>
        <w:shd w:val="clear" w:color="auto" w:fill="FFFFFF"/>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уличное освещение (электроэнергия, приобретение ламп для уличного освещения, работы по установке уличного освещения) – 422 614,36 руб.</w:t>
      </w:r>
    </w:p>
    <w:p w:rsidR="00850389" w:rsidRPr="00E83A8A" w:rsidRDefault="00850389" w:rsidP="00850389">
      <w:pPr>
        <w:shd w:val="clear" w:color="auto" w:fill="FFFFFF"/>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изготовление и ремонт памятников – 65 000 руб.</w:t>
      </w:r>
    </w:p>
    <w:p w:rsidR="00850389" w:rsidRPr="00E83A8A" w:rsidRDefault="00850389" w:rsidP="00850389">
      <w:pPr>
        <w:shd w:val="clear" w:color="auto" w:fill="FFFFFF"/>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печать баннеров, рекламных фотоплакатов -140 898,62 руб.</w:t>
      </w:r>
    </w:p>
    <w:p w:rsidR="00850389" w:rsidRPr="00E83A8A" w:rsidRDefault="00850389" w:rsidP="00850389">
      <w:pPr>
        <w:shd w:val="clear" w:color="auto" w:fill="FFFFFF"/>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 озеленение и </w:t>
      </w:r>
      <w:r w:rsidRPr="00E83A8A">
        <w:rPr>
          <w:rFonts w:ascii="Arial" w:eastAsia="Times New Roman" w:hAnsi="Arial" w:cs="Arial"/>
          <w:bCs/>
          <w:iCs/>
          <w:sz w:val="24"/>
          <w:szCs w:val="24"/>
          <w:lang w:eastAsia="ru-RU"/>
        </w:rPr>
        <w:t>вырубка и выпиловка сухостойных деревьев – 86 473,65</w:t>
      </w:r>
    </w:p>
    <w:p w:rsidR="00850389" w:rsidRPr="00E83A8A" w:rsidRDefault="00850389" w:rsidP="00850389">
      <w:pPr>
        <w:spacing w:after="0" w:line="240" w:lineRule="auto"/>
        <w:rPr>
          <w:rFonts w:ascii="Arial" w:eastAsia="Times New Roman" w:hAnsi="Arial" w:cs="Arial"/>
          <w:sz w:val="24"/>
          <w:szCs w:val="24"/>
          <w:lang w:eastAsia="ru-RU"/>
        </w:rPr>
      </w:pPr>
      <w:r w:rsidRPr="00E83A8A">
        <w:rPr>
          <w:rFonts w:ascii="Arial" w:eastAsia="Times New Roman" w:hAnsi="Arial" w:cs="Arial"/>
          <w:sz w:val="24"/>
          <w:szCs w:val="24"/>
          <w:lang w:eastAsia="ru-RU"/>
        </w:rPr>
        <w:t>- работа по благоустройству – 414 892,62</w:t>
      </w: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ab/>
        <w:t>За 2015 год продолжалась слаженная работа депутатов Совета депутатов и администрации Платовского сельсовета  по реформированию системы местного самоуправления в рамках реализации 131-ФЗ «Об общих принципах организации местного самоуправления в Российской Федерации».</w:t>
      </w:r>
    </w:p>
    <w:p w:rsidR="00850389" w:rsidRPr="00E83A8A" w:rsidRDefault="00850389" w:rsidP="00850389">
      <w:pPr>
        <w:spacing w:after="0" w:line="240" w:lineRule="auto"/>
        <w:ind w:firstLine="708"/>
        <w:jc w:val="both"/>
        <w:rPr>
          <w:rFonts w:ascii="Arial" w:eastAsia="Times New Roman" w:hAnsi="Arial" w:cs="Arial"/>
          <w:sz w:val="24"/>
          <w:szCs w:val="24"/>
          <w:lang w:eastAsia="ru-RU"/>
        </w:rPr>
      </w:pPr>
      <w:proofErr w:type="gramStart"/>
      <w:r w:rsidRPr="00E83A8A">
        <w:rPr>
          <w:rFonts w:ascii="Arial" w:eastAsia="Times New Roman" w:hAnsi="Arial" w:cs="Arial"/>
          <w:sz w:val="24"/>
          <w:szCs w:val="24"/>
          <w:lang w:eastAsia="ru-RU"/>
        </w:rPr>
        <w:t>Согласно Регламента</w:t>
      </w:r>
      <w:proofErr w:type="gramEnd"/>
      <w:r w:rsidRPr="00E83A8A">
        <w:rPr>
          <w:rFonts w:ascii="Arial" w:eastAsia="Times New Roman" w:hAnsi="Arial" w:cs="Arial"/>
          <w:sz w:val="24"/>
          <w:szCs w:val="24"/>
          <w:lang w:eastAsia="ru-RU"/>
        </w:rPr>
        <w:t xml:space="preserve"> Совета депутатов присутствие на каждом заседании Совета является одной из основных обязанностей депутата. Средняя явка депутатов на заседаниях за год составила 80 %. </w:t>
      </w:r>
    </w:p>
    <w:p w:rsidR="00850389" w:rsidRPr="00E83A8A" w:rsidRDefault="00850389" w:rsidP="00850389">
      <w:pPr>
        <w:spacing w:after="0" w:line="240" w:lineRule="auto"/>
        <w:ind w:firstLine="708"/>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Очередные заседания Совета депутатов созывались практически ежемесячно. За 2015 год представительным органом МО было проведено                        13 заседаний, принято 41 решение. Все нормативные правовые акты</w:t>
      </w:r>
      <w:proofErr w:type="gramStart"/>
      <w:r w:rsidRPr="00E83A8A">
        <w:rPr>
          <w:rFonts w:ascii="Arial" w:eastAsia="Times New Roman" w:hAnsi="Arial" w:cs="Arial"/>
          <w:sz w:val="24"/>
          <w:szCs w:val="24"/>
          <w:lang w:eastAsia="ru-RU"/>
        </w:rPr>
        <w:t>.</w:t>
      </w:r>
      <w:proofErr w:type="gramEnd"/>
      <w:r w:rsidRPr="00E83A8A">
        <w:rPr>
          <w:rFonts w:ascii="Arial" w:eastAsia="Times New Roman" w:hAnsi="Arial" w:cs="Arial"/>
          <w:sz w:val="24"/>
          <w:szCs w:val="24"/>
          <w:lang w:eastAsia="ru-RU"/>
        </w:rPr>
        <w:t xml:space="preserve"> </w:t>
      </w:r>
      <w:proofErr w:type="gramStart"/>
      <w:r w:rsidRPr="00E83A8A">
        <w:rPr>
          <w:rFonts w:ascii="Arial" w:eastAsia="Times New Roman" w:hAnsi="Arial" w:cs="Arial"/>
          <w:sz w:val="24"/>
          <w:szCs w:val="24"/>
          <w:lang w:eastAsia="ru-RU"/>
        </w:rPr>
        <w:t>п</w:t>
      </w:r>
      <w:proofErr w:type="gramEnd"/>
      <w:r w:rsidRPr="00E83A8A">
        <w:rPr>
          <w:rFonts w:ascii="Arial" w:eastAsia="Times New Roman" w:hAnsi="Arial" w:cs="Arial"/>
          <w:sz w:val="24"/>
          <w:szCs w:val="24"/>
          <w:lang w:eastAsia="ru-RU"/>
        </w:rPr>
        <w:t>ринятые Советом депутатов опубликованы на официальном сайте администрации Платовского сельсовета в сроки, соответствующие действующему законодательству, а также направлены в государственно-правовое управление аппарата Губернатора и Правительства Оренбургской области.</w:t>
      </w:r>
    </w:p>
    <w:p w:rsidR="00850389" w:rsidRPr="00E83A8A" w:rsidRDefault="00850389" w:rsidP="00850389">
      <w:pPr>
        <w:spacing w:after="0" w:line="240" w:lineRule="auto"/>
        <w:ind w:firstLine="720"/>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Администрация МО Платовский сельсовет выполняет работу в соответствии с полномочиями, установленными </w:t>
      </w:r>
      <w:r w:rsidRPr="00E83A8A">
        <w:rPr>
          <w:rFonts w:ascii="Arial" w:eastAsia="Times New Roman" w:hAnsi="Arial" w:cs="Arial"/>
          <w:color w:val="0D0D0D"/>
          <w:sz w:val="24"/>
          <w:szCs w:val="24"/>
          <w:lang w:eastAsia="ru-RU"/>
        </w:rPr>
        <w:t xml:space="preserve">Федеральным законом от </w:t>
      </w:r>
      <w:r w:rsidRPr="00E83A8A">
        <w:rPr>
          <w:rFonts w:ascii="Arial" w:eastAsia="Times New Roman" w:hAnsi="Arial" w:cs="Arial"/>
          <w:color w:val="0D0D0D"/>
          <w:sz w:val="24"/>
          <w:szCs w:val="24"/>
          <w:lang w:eastAsia="ru-RU"/>
        </w:rPr>
        <w:lastRenderedPageBreak/>
        <w:t>06.10.2003 г. № 131 – ФЗ «Об общих принципах организации местного самоуправления в Российской Федерации», Уставом МО Платовский сельсовет и Положением об администрации МО Платовский сельсовет.</w:t>
      </w:r>
      <w:r w:rsidRPr="00E83A8A">
        <w:rPr>
          <w:rFonts w:ascii="Arial" w:eastAsia="Times New Roman" w:hAnsi="Arial" w:cs="Arial"/>
          <w:sz w:val="24"/>
          <w:szCs w:val="24"/>
          <w:lang w:eastAsia="ru-RU"/>
        </w:rPr>
        <w:t xml:space="preserve"> </w:t>
      </w:r>
    </w:p>
    <w:p w:rsidR="00850389" w:rsidRPr="00E83A8A" w:rsidRDefault="00850389" w:rsidP="00850389">
      <w:pPr>
        <w:spacing w:after="0" w:line="240" w:lineRule="auto"/>
        <w:ind w:firstLine="708"/>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В 2015 году издано: 115  постановление, 78  распоряжений по основной деятельности, 17  распоряжения по личному составу. </w:t>
      </w:r>
    </w:p>
    <w:p w:rsidR="00850389" w:rsidRPr="00E83A8A" w:rsidRDefault="00850389" w:rsidP="00850389">
      <w:pPr>
        <w:spacing w:after="0" w:line="240" w:lineRule="auto"/>
        <w:ind w:firstLine="708"/>
        <w:jc w:val="both"/>
        <w:rPr>
          <w:rFonts w:ascii="Arial" w:eastAsia="Times New Roman" w:hAnsi="Arial" w:cs="Arial"/>
          <w:sz w:val="24"/>
          <w:szCs w:val="24"/>
          <w:lang w:eastAsia="ru-RU"/>
        </w:rPr>
      </w:pPr>
      <w:proofErr w:type="gramStart"/>
      <w:r w:rsidRPr="00E83A8A">
        <w:rPr>
          <w:rFonts w:ascii="Arial" w:eastAsia="Times New Roman" w:hAnsi="Arial" w:cs="Arial"/>
          <w:sz w:val="24"/>
          <w:szCs w:val="24"/>
          <w:lang w:eastAsia="ru-RU"/>
        </w:rPr>
        <w:t xml:space="preserve">Все нормативные правовые акты опубликованы на официальном сайте администрации в сроки,  в соответствии с действующем законодательством и  направлены в государственно-правовое управление аппарата Губернатора и Правительства Оренбургской области. </w:t>
      </w:r>
      <w:proofErr w:type="gramEnd"/>
    </w:p>
    <w:p w:rsidR="00850389" w:rsidRPr="00E83A8A" w:rsidRDefault="00850389" w:rsidP="00850389">
      <w:pPr>
        <w:spacing w:after="0" w:line="240" w:lineRule="auto"/>
        <w:ind w:firstLine="709"/>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Главное   богатство муниципального  образования –  это  его жители, поэтому работа с обращениями граждан всегда занимает центральное место в работе администрации муниципального  образования    Платовский сельсовет.</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Ежедневно главой, специалистами администрации проводится прием граждан по личным вопросам.  </w:t>
      </w:r>
    </w:p>
    <w:p w:rsidR="00850389" w:rsidRPr="00E83A8A" w:rsidRDefault="00850389" w:rsidP="00850389">
      <w:pPr>
        <w:spacing w:after="0" w:line="240" w:lineRule="auto"/>
        <w:ind w:firstLine="708"/>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В 2015 году с обращениями и заявлениями в администрацию Платовского сельсовета обратилось 15  человек, все заявления рассмотрены.</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Административной</w:t>
      </w:r>
      <w:r w:rsidRPr="00E83A8A">
        <w:rPr>
          <w:rFonts w:ascii="Arial" w:eastAsia="Times New Roman" w:hAnsi="Arial" w:cs="Arial"/>
          <w:color w:val="000000"/>
          <w:sz w:val="24"/>
          <w:szCs w:val="24"/>
          <w:lang w:eastAsia="ru-RU"/>
        </w:rPr>
        <w:t xml:space="preserve"> комиссией при администрации Платовского сельсовета  проведено 3 заседания,</w:t>
      </w:r>
      <w:r w:rsidRPr="00E83A8A">
        <w:rPr>
          <w:rFonts w:ascii="Arial" w:eastAsia="Times New Roman" w:hAnsi="Arial" w:cs="Arial"/>
          <w:sz w:val="24"/>
          <w:szCs w:val="24"/>
          <w:lang w:eastAsia="ru-RU"/>
        </w:rPr>
        <w:t xml:space="preserve"> на которых рассмотрено 3 протокола об административных правонарушениях и приняты соответствующие решения.</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Жилищной комиссией  администрации сельсовета  проведено 5 заседаний, на которых рассмотрено 8 заявлений граждан. По итогам 2014 года 7 семей </w:t>
      </w:r>
      <w:proofErr w:type="gramStart"/>
      <w:r w:rsidRPr="00E83A8A">
        <w:rPr>
          <w:rFonts w:ascii="Arial" w:eastAsia="Times New Roman" w:hAnsi="Arial" w:cs="Arial"/>
          <w:sz w:val="24"/>
          <w:szCs w:val="24"/>
          <w:lang w:eastAsia="ru-RU"/>
        </w:rPr>
        <w:t>поставлены</w:t>
      </w:r>
      <w:proofErr w:type="gramEnd"/>
      <w:r w:rsidRPr="00E83A8A">
        <w:rPr>
          <w:rFonts w:ascii="Arial" w:eastAsia="Times New Roman" w:hAnsi="Arial" w:cs="Arial"/>
          <w:sz w:val="24"/>
          <w:szCs w:val="24"/>
          <w:lang w:eastAsia="ru-RU"/>
        </w:rPr>
        <w:t xml:space="preserve"> на учет в качестве нуждающихся в улучшении жилищных условий, по следующим категориям: «Многодетная семья» – 1 семья, «Инвалиды и семьи, имеющие детей инвалидов» - 1 семья, «Обеспечение жильем молодых семей в Оренбургской области на 2014-2020 годы – 3 семьи,  «Устойчивое развитие сельских территорий на 2014-2017 годы и на период до 2020 года» - 2 семьи.</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Повышение эффективности рассмотрения обращений и заявлений граждан в администрации МО Платовский сельсовет обеспечено в первую очередь за счет усиления оперативного контроля главы администрации за сроками исполнения поручений, укрепления организационных принципов, повышения персональной ответственности исполнителей.</w:t>
      </w:r>
    </w:p>
    <w:p w:rsidR="00850389" w:rsidRPr="00E83A8A" w:rsidRDefault="00850389" w:rsidP="00850389">
      <w:pPr>
        <w:spacing w:after="0" w:line="240" w:lineRule="auto"/>
        <w:ind w:firstLine="709"/>
        <w:jc w:val="both"/>
        <w:rPr>
          <w:rFonts w:ascii="Arial" w:eastAsia="Times New Roman" w:hAnsi="Arial" w:cs="Arial"/>
          <w:sz w:val="24"/>
          <w:szCs w:val="24"/>
          <w:lang w:eastAsia="ru-RU"/>
        </w:rPr>
      </w:pPr>
      <w:proofErr w:type="gramStart"/>
      <w:r w:rsidRPr="00E83A8A">
        <w:rPr>
          <w:rFonts w:ascii="Arial" w:eastAsia="Times New Roman" w:hAnsi="Arial" w:cs="Arial"/>
          <w:sz w:val="24"/>
          <w:szCs w:val="24"/>
          <w:lang w:eastAsia="ru-RU"/>
        </w:rPr>
        <w:t>Администрация МО Платовский сельсовет продолжает наращивать положительный опыт работы с обращениями граждан, подходит к её организации со всей ответственностью, прилагает все усилия к реализации законных прав и свобод граждан, как того требует Федеральный закон от 2 мая 2006 г. N 59-ФЗ "О порядке рассмотрения обращений граждан Российской Федерации", Устав МО Платовский сельсовет и др. нормативно-правовые акты.</w:t>
      </w:r>
      <w:proofErr w:type="gramEnd"/>
    </w:p>
    <w:p w:rsidR="00850389" w:rsidRPr="00E83A8A" w:rsidRDefault="00850389" w:rsidP="0085038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Считаю, что реализация прогноза социально-экономического развития МО Платовский сельсовет и бюджета на 2015 год выполнена в полном объеме.</w:t>
      </w:r>
    </w:p>
    <w:p w:rsidR="00850389" w:rsidRPr="00E83A8A" w:rsidRDefault="00850389" w:rsidP="00850389">
      <w:pPr>
        <w:spacing w:after="0" w:line="240" w:lineRule="auto"/>
        <w:rPr>
          <w:rFonts w:ascii="Arial" w:eastAsia="Times New Roman" w:hAnsi="Arial" w:cs="Arial"/>
          <w:sz w:val="24"/>
          <w:szCs w:val="24"/>
          <w:lang w:eastAsia="ru-RU"/>
        </w:rPr>
      </w:pP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        </w:t>
      </w:r>
    </w:p>
    <w:p w:rsidR="00850389" w:rsidRPr="00E83A8A" w:rsidRDefault="00850389" w:rsidP="00850389">
      <w:pPr>
        <w:spacing w:after="0" w:line="240" w:lineRule="auto"/>
        <w:jc w:val="both"/>
        <w:rPr>
          <w:rFonts w:ascii="Arial" w:eastAsia="Times New Roman" w:hAnsi="Arial" w:cs="Arial"/>
          <w:sz w:val="24"/>
          <w:szCs w:val="24"/>
          <w:lang w:eastAsia="ru-RU"/>
        </w:rPr>
      </w:pP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Глава муниципального образования</w:t>
      </w:r>
    </w:p>
    <w:p w:rsidR="00850389" w:rsidRPr="00E83A8A" w:rsidRDefault="00850389" w:rsidP="00850389">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Платовский сельсовет:                                                                    Е.А. Оленникова</w:t>
      </w:r>
    </w:p>
    <w:p w:rsidR="00850389" w:rsidRPr="00E83A8A" w:rsidRDefault="00850389" w:rsidP="00850389">
      <w:pPr>
        <w:spacing w:after="0" w:line="240" w:lineRule="auto"/>
        <w:rPr>
          <w:rFonts w:ascii="Arial" w:eastAsia="Times New Roman" w:hAnsi="Arial" w:cs="Arial"/>
          <w:sz w:val="24"/>
          <w:szCs w:val="24"/>
          <w:lang w:eastAsia="ru-RU"/>
        </w:rPr>
      </w:pPr>
    </w:p>
    <w:p w:rsidR="00850389" w:rsidRDefault="00850389" w:rsidP="00850389"/>
    <w:p w:rsidR="00850389" w:rsidRDefault="00850389" w:rsidP="00850389"/>
    <w:p w:rsidR="00850389" w:rsidRDefault="00850389" w:rsidP="00850389"/>
    <w:p w:rsidR="00850389" w:rsidRDefault="00850389" w:rsidP="00850389"/>
    <w:p w:rsidR="00850389" w:rsidRDefault="00850389" w:rsidP="00850389"/>
    <w:p w:rsidR="00850389" w:rsidRDefault="00850389" w:rsidP="00850389"/>
    <w:p w:rsidR="00850389" w:rsidRDefault="00850389" w:rsidP="00850389"/>
    <w:p w:rsidR="00A63D29" w:rsidRDefault="00A63D29">
      <w:bookmarkStart w:id="0" w:name="_GoBack"/>
      <w:bookmarkEnd w:id="0"/>
    </w:p>
    <w:sectPr w:rsidR="00A63D29" w:rsidSect="00D84E2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E88"/>
    <w:multiLevelType w:val="hybridMultilevel"/>
    <w:tmpl w:val="B88A2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09"/>
    <w:rsid w:val="00850389"/>
    <w:rsid w:val="00A63D29"/>
    <w:rsid w:val="00B44009"/>
    <w:rsid w:val="00D8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11456</Characters>
  <Application>Microsoft Office Word</Application>
  <DocSecurity>0</DocSecurity>
  <Lines>95</Lines>
  <Paragraphs>26</Paragraphs>
  <ScaleCrop>false</ScaleCrop>
  <Company>SPecialiST RePack</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Платовский с/с</dc:creator>
  <cp:keywords/>
  <dc:description/>
  <cp:lastModifiedBy>Платовский с/с</cp:lastModifiedBy>
  <cp:revision>2</cp:revision>
  <dcterms:created xsi:type="dcterms:W3CDTF">2016-03-10T07:03:00Z</dcterms:created>
  <dcterms:modified xsi:type="dcterms:W3CDTF">2016-03-10T07:03:00Z</dcterms:modified>
</cp:coreProperties>
</file>