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АДМИНИСТРАЦИЯ</w:t>
      </w: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422C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422C" w:rsidRPr="005601F2" w:rsidRDefault="004B422C" w:rsidP="005601F2">
      <w:pPr>
        <w:jc w:val="center"/>
        <w:rPr>
          <w:rFonts w:ascii="Arial" w:hAnsi="Arial" w:cs="Arial"/>
          <w:sz w:val="32"/>
          <w:szCs w:val="32"/>
        </w:rPr>
      </w:pPr>
    </w:p>
    <w:p w:rsidR="004B422C" w:rsidRPr="005601F2" w:rsidRDefault="004B422C" w:rsidP="005601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5601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Pr="005601F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5601F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48-п</w:t>
      </w:r>
    </w:p>
    <w:p w:rsidR="004B422C" w:rsidRPr="005601F2" w:rsidRDefault="004B422C" w:rsidP="005601F2">
      <w:pPr>
        <w:ind w:left="480" w:hanging="372"/>
        <w:jc w:val="center"/>
        <w:rPr>
          <w:rFonts w:ascii="Arial" w:hAnsi="Arial" w:cs="Arial"/>
          <w:sz w:val="32"/>
          <w:szCs w:val="32"/>
        </w:rPr>
      </w:pPr>
    </w:p>
    <w:p w:rsidR="004B422C" w:rsidRPr="00374FEA" w:rsidRDefault="004B422C" w:rsidP="00374F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FEA">
        <w:rPr>
          <w:rFonts w:ascii="Arial" w:hAnsi="Arial" w:cs="Arial"/>
          <w:b/>
          <w:bCs/>
          <w:sz w:val="32"/>
          <w:szCs w:val="32"/>
        </w:rPr>
        <w:t>Об  утверждении  порядка выдачи разрешения представителем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4FEA">
        <w:rPr>
          <w:rFonts w:ascii="Arial" w:hAnsi="Arial" w:cs="Arial"/>
          <w:b/>
          <w:bCs/>
          <w:sz w:val="32"/>
          <w:szCs w:val="32"/>
        </w:rPr>
        <w:t>нанимателя (работодателем) на участие муниципальных служащих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4FEA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Платовский сельсовет </w:t>
      </w:r>
      <w:r w:rsidRPr="00374FEA">
        <w:rPr>
          <w:rFonts w:ascii="Arial" w:hAnsi="Arial" w:cs="Arial"/>
          <w:b/>
          <w:bCs/>
          <w:sz w:val="32"/>
          <w:szCs w:val="32"/>
        </w:rPr>
        <w:t>Новосергиевск</w:t>
      </w:r>
      <w:r>
        <w:rPr>
          <w:rFonts w:ascii="Arial" w:hAnsi="Arial" w:cs="Arial"/>
          <w:b/>
          <w:bCs/>
          <w:sz w:val="32"/>
          <w:szCs w:val="32"/>
        </w:rPr>
        <w:t xml:space="preserve">ого </w:t>
      </w:r>
      <w:r w:rsidRPr="00374FEA">
        <w:rPr>
          <w:rFonts w:ascii="Arial" w:hAnsi="Arial" w:cs="Arial"/>
          <w:b/>
          <w:bCs/>
          <w:sz w:val="32"/>
          <w:szCs w:val="32"/>
        </w:rPr>
        <w:t>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4B422C" w:rsidRPr="00374FEA" w:rsidRDefault="004B422C" w:rsidP="00374F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FEA">
        <w:rPr>
          <w:rFonts w:ascii="Arial" w:hAnsi="Arial" w:cs="Arial"/>
          <w:b/>
          <w:bCs/>
          <w:sz w:val="32"/>
          <w:szCs w:val="32"/>
        </w:rPr>
        <w:t>Оренбургской области на безвозмездной  основе  в управлении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4FEA">
        <w:rPr>
          <w:rFonts w:ascii="Arial" w:hAnsi="Arial" w:cs="Arial"/>
          <w:b/>
          <w:bCs/>
          <w:sz w:val="32"/>
          <w:szCs w:val="32"/>
        </w:rPr>
        <w:t>некоммерческой организации в качестве  единоличного исполнительного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4FEA">
        <w:rPr>
          <w:rFonts w:ascii="Arial" w:hAnsi="Arial" w:cs="Arial"/>
          <w:b/>
          <w:bCs/>
          <w:sz w:val="32"/>
          <w:szCs w:val="32"/>
        </w:rPr>
        <w:t>органа или вхождение в состав её коллегиального органа управления</w:t>
      </w:r>
    </w:p>
    <w:p w:rsidR="004B422C" w:rsidRPr="00CA05CA" w:rsidRDefault="004B422C" w:rsidP="00374FEA">
      <w:pPr>
        <w:rPr>
          <w:bCs/>
          <w:sz w:val="16"/>
          <w:szCs w:val="16"/>
        </w:rPr>
      </w:pPr>
    </w:p>
    <w:p w:rsidR="004B422C" w:rsidRPr="005601F2" w:rsidRDefault="004B422C" w:rsidP="005601F2">
      <w:pPr>
        <w:jc w:val="center"/>
        <w:rPr>
          <w:rFonts w:ascii="Arial" w:hAnsi="Arial" w:cs="Arial"/>
          <w:sz w:val="32"/>
          <w:szCs w:val="32"/>
        </w:rPr>
      </w:pP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1. Утвердить Порядок выдачи разрешения представителем нанимателя (работодателем) на участие муниципальных служащих муниципального образования Новосергиевский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  № 1.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2. Утвердить форму Заявления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 согласно приложению №2.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374FEA">
        <w:rPr>
          <w:rFonts w:ascii="Arial" w:hAnsi="Arial" w:cs="Arial"/>
          <w:sz w:val="24"/>
          <w:szCs w:val="24"/>
        </w:rPr>
        <w:t xml:space="preserve"> с о</w:t>
      </w:r>
      <w:r>
        <w:rPr>
          <w:rFonts w:ascii="Arial" w:hAnsi="Arial" w:cs="Arial"/>
          <w:sz w:val="24"/>
          <w:szCs w:val="24"/>
        </w:rPr>
        <w:t>з</w:t>
      </w:r>
      <w:r w:rsidRPr="00374FEA">
        <w:rPr>
          <w:rFonts w:ascii="Arial" w:hAnsi="Arial" w:cs="Arial"/>
          <w:sz w:val="24"/>
          <w:szCs w:val="24"/>
        </w:rPr>
        <w:t>накомлением муниципальных служащих под роспись.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после </w:t>
      </w:r>
      <w:r w:rsidRPr="00374FEA">
        <w:rPr>
          <w:rFonts w:ascii="Arial" w:hAnsi="Arial" w:cs="Arial"/>
          <w:sz w:val="24"/>
          <w:szCs w:val="24"/>
        </w:rPr>
        <w:t xml:space="preserve">его официального опубликования в установленном порядке, и подлежит размещению на официальном сайте </w:t>
      </w:r>
      <w:r>
        <w:rPr>
          <w:rFonts w:ascii="Arial" w:hAnsi="Arial" w:cs="Arial"/>
          <w:sz w:val="24"/>
          <w:szCs w:val="24"/>
        </w:rPr>
        <w:t>администрации в сети интернет</w:t>
      </w:r>
      <w:r w:rsidRPr="00374FEA">
        <w:rPr>
          <w:rFonts w:ascii="Arial" w:hAnsi="Arial" w:cs="Arial"/>
          <w:sz w:val="24"/>
          <w:szCs w:val="24"/>
        </w:rPr>
        <w:t>.</w:t>
      </w:r>
    </w:p>
    <w:p w:rsidR="004B422C" w:rsidRPr="00F3424A" w:rsidRDefault="004B422C" w:rsidP="005601F2">
      <w:pPr>
        <w:jc w:val="both"/>
        <w:rPr>
          <w:rFonts w:ascii="Arial" w:hAnsi="Arial" w:cs="Arial"/>
          <w:sz w:val="24"/>
          <w:szCs w:val="24"/>
        </w:rPr>
      </w:pPr>
    </w:p>
    <w:p w:rsidR="004B422C" w:rsidRPr="005601F2" w:rsidRDefault="004B422C" w:rsidP="005601F2">
      <w:pPr>
        <w:jc w:val="both"/>
        <w:rPr>
          <w:rFonts w:ascii="Arial" w:hAnsi="Arial" w:cs="Arial"/>
          <w:sz w:val="24"/>
          <w:szCs w:val="24"/>
        </w:rPr>
      </w:pP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  <w:r w:rsidRPr="00F3424A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3424A">
        <w:rPr>
          <w:rFonts w:ascii="Arial" w:hAnsi="Arial" w:cs="Arial"/>
          <w:sz w:val="24"/>
          <w:szCs w:val="24"/>
        </w:rPr>
        <w:t>Е.А.</w:t>
      </w:r>
      <w:r>
        <w:rPr>
          <w:rFonts w:ascii="Arial" w:hAnsi="Arial" w:cs="Arial"/>
          <w:sz w:val="24"/>
          <w:szCs w:val="24"/>
        </w:rPr>
        <w:t xml:space="preserve"> </w:t>
      </w:r>
      <w:r w:rsidRPr="00F3424A">
        <w:rPr>
          <w:rFonts w:ascii="Arial" w:hAnsi="Arial" w:cs="Arial"/>
          <w:sz w:val="24"/>
          <w:szCs w:val="24"/>
        </w:rPr>
        <w:t>Оленникова</w:t>
      </w: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дело.</w:t>
      </w:r>
      <w:bookmarkStart w:id="0" w:name="_GoBack"/>
      <w:bookmarkEnd w:id="0"/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</w:p>
    <w:p w:rsidR="004B422C" w:rsidRDefault="004B422C" w:rsidP="005601F2">
      <w:pPr>
        <w:rPr>
          <w:rFonts w:ascii="Arial" w:hAnsi="Arial" w:cs="Arial"/>
          <w:sz w:val="24"/>
          <w:szCs w:val="24"/>
        </w:rPr>
      </w:pP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Pr="00030E5D">
        <w:rPr>
          <w:rFonts w:ascii="Arial" w:hAnsi="Arial" w:cs="Arial"/>
          <w:b/>
          <w:sz w:val="32"/>
          <w:szCs w:val="32"/>
        </w:rPr>
        <w:t>Приложение № 1</w:t>
      </w: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 к </w:t>
      </w:r>
      <w:r>
        <w:rPr>
          <w:rFonts w:ascii="Arial" w:hAnsi="Arial" w:cs="Arial"/>
          <w:b/>
          <w:sz w:val="32"/>
          <w:szCs w:val="32"/>
        </w:rPr>
        <w:t xml:space="preserve">постановлению </w:t>
      </w:r>
      <w:r w:rsidRPr="00030E5D">
        <w:rPr>
          <w:rFonts w:ascii="Arial" w:hAnsi="Arial" w:cs="Arial"/>
          <w:b/>
          <w:sz w:val="32"/>
          <w:szCs w:val="32"/>
        </w:rPr>
        <w:t xml:space="preserve"> </w:t>
      </w:r>
    </w:p>
    <w:p w:rsidR="004B422C" w:rsidRPr="00030E5D" w:rsidRDefault="004B422C" w:rsidP="00374FEA">
      <w:pPr>
        <w:spacing w:before="20"/>
        <w:ind w:left="4536" w:right="-5" w:hanging="4536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</w:t>
      </w:r>
      <w:r w:rsidRPr="00030E5D">
        <w:rPr>
          <w:rFonts w:ascii="Arial" w:hAnsi="Arial" w:cs="Arial"/>
          <w:b/>
          <w:sz w:val="32"/>
          <w:szCs w:val="32"/>
        </w:rPr>
        <w:t>а</w:t>
      </w:r>
      <w:r w:rsidRPr="00030E5D">
        <w:rPr>
          <w:rFonts w:ascii="Arial" w:hAnsi="Arial" w:cs="Arial"/>
          <w:b/>
          <w:sz w:val="32"/>
          <w:szCs w:val="32"/>
        </w:rPr>
        <w:t>ния                    Платовский сельсовет</w:t>
      </w:r>
    </w:p>
    <w:p w:rsidR="004B422C" w:rsidRPr="00030E5D" w:rsidRDefault="004B422C" w:rsidP="00374FEA">
      <w:pPr>
        <w:ind w:right="-5"/>
        <w:jc w:val="right"/>
        <w:rPr>
          <w:rFonts w:ascii="Arial" w:hAnsi="Arial" w:cs="Arial"/>
          <w:b/>
          <w:bCs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от </w:t>
      </w:r>
      <w:r>
        <w:rPr>
          <w:rFonts w:ascii="Arial" w:hAnsi="Arial" w:cs="Arial"/>
          <w:b/>
          <w:bCs/>
          <w:sz w:val="32"/>
          <w:szCs w:val="32"/>
        </w:rPr>
        <w:t>11.08</w:t>
      </w:r>
      <w:r w:rsidRPr="00030E5D">
        <w:rPr>
          <w:rFonts w:ascii="Arial" w:hAnsi="Arial" w:cs="Arial"/>
          <w:b/>
          <w:bCs/>
          <w:sz w:val="32"/>
          <w:szCs w:val="32"/>
        </w:rPr>
        <w:t xml:space="preserve">.2017 № </w:t>
      </w:r>
      <w:r>
        <w:rPr>
          <w:rFonts w:ascii="Arial" w:hAnsi="Arial" w:cs="Arial"/>
          <w:b/>
          <w:bCs/>
          <w:sz w:val="32"/>
          <w:szCs w:val="32"/>
        </w:rPr>
        <w:t>48-</w:t>
      </w:r>
      <w:r w:rsidRPr="00030E5D">
        <w:rPr>
          <w:rFonts w:ascii="Arial" w:hAnsi="Arial" w:cs="Arial"/>
          <w:b/>
          <w:bCs/>
          <w:sz w:val="32"/>
          <w:szCs w:val="32"/>
        </w:rPr>
        <w:t>р</w:t>
      </w:r>
    </w:p>
    <w:p w:rsidR="004B422C" w:rsidRPr="00CA05CA" w:rsidRDefault="004B422C" w:rsidP="00374FEA">
      <w:pPr>
        <w:ind w:firstLine="567"/>
        <w:jc w:val="center"/>
        <w:rPr>
          <w:b/>
          <w:bCs/>
          <w:sz w:val="28"/>
          <w:szCs w:val="28"/>
        </w:rPr>
      </w:pPr>
    </w:p>
    <w:p w:rsidR="004B422C" w:rsidRPr="00374FEA" w:rsidRDefault="004B422C" w:rsidP="00374FE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74FEA">
        <w:rPr>
          <w:rFonts w:ascii="Arial" w:hAnsi="Arial" w:cs="Arial"/>
          <w:b/>
          <w:bCs/>
          <w:sz w:val="32"/>
          <w:szCs w:val="32"/>
        </w:rPr>
        <w:t xml:space="preserve">Порядок </w:t>
      </w:r>
    </w:p>
    <w:p w:rsidR="004B422C" w:rsidRPr="00374FEA" w:rsidRDefault="004B422C" w:rsidP="00374FE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74FEA">
        <w:rPr>
          <w:rFonts w:ascii="Arial" w:hAnsi="Arial" w:cs="Arial"/>
          <w:b/>
          <w:bCs/>
          <w:sz w:val="32"/>
          <w:szCs w:val="32"/>
        </w:rPr>
        <w:t xml:space="preserve">выдачи разрешения представителем нанимателя (работодателем) на участие муниципальных служащих муниципального образования Новосергиевский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Pr="00374FEA">
        <w:rPr>
          <w:rFonts w:ascii="Arial" w:hAnsi="Arial" w:cs="Arial"/>
          <w:b/>
          <w:bCs/>
          <w:sz w:val="32"/>
          <w:szCs w:val="32"/>
        </w:rPr>
        <w:t>(далее - Порядок)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05CA">
        <w:rPr>
          <w:sz w:val="28"/>
          <w:szCs w:val="28"/>
        </w:rPr>
        <w:br/>
      </w:r>
      <w:r w:rsidRPr="00374FEA">
        <w:rPr>
          <w:rFonts w:ascii="Arial" w:hAnsi="Arial" w:cs="Arial"/>
          <w:sz w:val="24"/>
          <w:szCs w:val="24"/>
        </w:rPr>
        <w:t xml:space="preserve">        1. 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муниципального образования Новосергиевский район Оренбургской области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разрешение).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3.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4. В заявлении указываются следующие сведения: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фамилия, имя, отчество муниципального служащего;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замещаемая должность муниципальной службы;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 наименование, юридический и фактический адрес;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 ИНН;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сфера деятельности некоммерческой организации, в управлении которой планирует участвовать муниципальный служащий;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иные сведения, которые муниципальный служащий считает необходимым сообщить;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дата представления заявления;</w:t>
      </w:r>
    </w:p>
    <w:p w:rsidR="004B422C" w:rsidRPr="00374FEA" w:rsidRDefault="004B422C" w:rsidP="00374FE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- подпись муниципального служащего и контактный телефон.</w:t>
      </w:r>
      <w:r w:rsidRPr="00374FEA">
        <w:rPr>
          <w:rFonts w:ascii="Arial" w:hAnsi="Arial" w:cs="Arial"/>
          <w:sz w:val="24"/>
          <w:szCs w:val="24"/>
        </w:rPr>
        <w:br/>
        <w:t xml:space="preserve">      К заявлению должны  быть    приложены  все   имеющиеся      документы, подтверждающие некоммерческий характер деятельности организации, а так же копию устава организации.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5. Заявление оформляется муниципальным служащим в письменном виде в адрес представителя нанимателя (работодателя) и направляется представителю нанимателя (работодателю) заблаговременно: не позднее, чем за 1 месяц до предполагаемого дня начала указанной деятельности.  Регистрация заявлений производится путем внесения записей в журнал регистрации, согласно приложению № 1 к настоящему Порядку и  передаются  на рассмотрение представителю нанимателя (работодателю) не позднее рабочего дня, следующего за днем регистрации.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374FEA">
        <w:rPr>
          <w:rFonts w:ascii="Arial" w:hAnsi="Arial" w:cs="Arial"/>
          <w:sz w:val="24"/>
          <w:szCs w:val="24"/>
        </w:rPr>
        <w:t>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8. Регистрация заявлений производится в журнале учета заявлений о выдаче муниципальным служащим муниципального образования Новосергиевский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листы которого должны быть пронумерованы, прошнурованы и скреплены подписью главы района и печатью.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10. 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поступившее заявление передает   для рассмотрения в  комиссию по соблюдению требований к служебному поведению муниципальных служащих. муниципального образования Новосергиевский район Оренбургской области.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10.1. Глава района  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 Заседания комиссии по соблюдению требований к служебному поведению муниципальных служащих муниципального образования Новосергиевский район Оренбургской области проводятся в установленном порядке.</w:t>
      </w:r>
    </w:p>
    <w:p w:rsidR="004B422C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11. Разрешение (отказ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оформляется распоряжением главы района и направляется заявителю не позднее трех дней после принятия решения.</w:t>
      </w:r>
    </w:p>
    <w:p w:rsidR="004B422C" w:rsidRPr="00374FEA" w:rsidRDefault="004B422C" w:rsidP="00374FE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 к </w:t>
      </w:r>
      <w:r>
        <w:rPr>
          <w:rFonts w:ascii="Arial" w:hAnsi="Arial" w:cs="Arial"/>
          <w:b/>
          <w:sz w:val="32"/>
          <w:szCs w:val="32"/>
        </w:rPr>
        <w:t xml:space="preserve">постановлению </w:t>
      </w:r>
      <w:r w:rsidRPr="00030E5D">
        <w:rPr>
          <w:rFonts w:ascii="Arial" w:hAnsi="Arial" w:cs="Arial"/>
          <w:b/>
          <w:sz w:val="32"/>
          <w:szCs w:val="32"/>
        </w:rPr>
        <w:t xml:space="preserve"> </w:t>
      </w:r>
    </w:p>
    <w:p w:rsidR="004B422C" w:rsidRPr="00030E5D" w:rsidRDefault="004B422C" w:rsidP="00374FEA">
      <w:pPr>
        <w:spacing w:before="20"/>
        <w:ind w:left="4536" w:right="-5" w:hanging="4536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</w:t>
      </w:r>
      <w:r w:rsidRPr="00030E5D">
        <w:rPr>
          <w:rFonts w:ascii="Arial" w:hAnsi="Arial" w:cs="Arial"/>
          <w:b/>
          <w:sz w:val="32"/>
          <w:szCs w:val="32"/>
        </w:rPr>
        <w:t>а</w:t>
      </w:r>
      <w:r w:rsidRPr="00030E5D">
        <w:rPr>
          <w:rFonts w:ascii="Arial" w:hAnsi="Arial" w:cs="Arial"/>
          <w:b/>
          <w:sz w:val="32"/>
          <w:szCs w:val="32"/>
        </w:rPr>
        <w:t>ния                    Платовский сельсовет</w:t>
      </w:r>
    </w:p>
    <w:p w:rsidR="004B422C" w:rsidRPr="00030E5D" w:rsidRDefault="004B422C" w:rsidP="00374FEA">
      <w:pPr>
        <w:ind w:right="-5"/>
        <w:jc w:val="right"/>
        <w:rPr>
          <w:rFonts w:ascii="Arial" w:hAnsi="Arial" w:cs="Arial"/>
          <w:b/>
          <w:bCs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от </w:t>
      </w:r>
      <w:r>
        <w:rPr>
          <w:rFonts w:ascii="Arial" w:hAnsi="Arial" w:cs="Arial"/>
          <w:b/>
          <w:bCs/>
          <w:sz w:val="32"/>
          <w:szCs w:val="32"/>
        </w:rPr>
        <w:t>11.08</w:t>
      </w:r>
      <w:r w:rsidRPr="00030E5D">
        <w:rPr>
          <w:rFonts w:ascii="Arial" w:hAnsi="Arial" w:cs="Arial"/>
          <w:b/>
          <w:bCs/>
          <w:sz w:val="32"/>
          <w:szCs w:val="32"/>
        </w:rPr>
        <w:t xml:space="preserve">.2017 № </w:t>
      </w:r>
      <w:r>
        <w:rPr>
          <w:rFonts w:ascii="Arial" w:hAnsi="Arial" w:cs="Arial"/>
          <w:b/>
          <w:bCs/>
          <w:sz w:val="32"/>
          <w:szCs w:val="32"/>
        </w:rPr>
        <w:t>48-</w:t>
      </w:r>
      <w:r w:rsidRPr="00030E5D">
        <w:rPr>
          <w:rFonts w:ascii="Arial" w:hAnsi="Arial" w:cs="Arial"/>
          <w:b/>
          <w:bCs/>
          <w:sz w:val="32"/>
          <w:szCs w:val="32"/>
        </w:rPr>
        <w:t>р</w:t>
      </w:r>
    </w:p>
    <w:p w:rsidR="004B422C" w:rsidRPr="00374FEA" w:rsidRDefault="004B422C" w:rsidP="00374FEA">
      <w:pPr>
        <w:jc w:val="right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24"/>
          <w:szCs w:val="24"/>
        </w:rPr>
        <w:t>______________________________________</w:t>
      </w:r>
      <w:r w:rsidRPr="00374FEA">
        <w:rPr>
          <w:rFonts w:ascii="Arial" w:hAnsi="Arial" w:cs="Arial"/>
          <w:sz w:val="24"/>
          <w:szCs w:val="24"/>
        </w:rPr>
        <w:br/>
        <w:t>(наименование должности                                                                                                                            и ФИО руководителя ОМСУ                                                                                                                           – представителя нанимателя)</w:t>
      </w:r>
      <w:r w:rsidRPr="00374FEA">
        <w:rPr>
          <w:rFonts w:ascii="Arial" w:hAnsi="Arial" w:cs="Arial"/>
          <w:sz w:val="24"/>
          <w:szCs w:val="24"/>
        </w:rPr>
        <w:br/>
        <w:t>______________________________________</w:t>
      </w:r>
      <w:r w:rsidRPr="00374FEA">
        <w:rPr>
          <w:rFonts w:ascii="Arial" w:hAnsi="Arial" w:cs="Arial"/>
          <w:sz w:val="24"/>
          <w:szCs w:val="24"/>
        </w:rPr>
        <w:br/>
        <w:t>______________________________________</w:t>
      </w:r>
      <w:r w:rsidRPr="00374FEA">
        <w:rPr>
          <w:rFonts w:ascii="Arial" w:hAnsi="Arial" w:cs="Arial"/>
          <w:sz w:val="24"/>
          <w:szCs w:val="24"/>
        </w:rPr>
        <w:br/>
        <w:t>(Ф.И.О., должность муниципального служащего)</w:t>
      </w:r>
    </w:p>
    <w:p w:rsidR="004B422C" w:rsidRPr="00CA05CA" w:rsidRDefault="004B422C" w:rsidP="00374FEA">
      <w:pPr>
        <w:jc w:val="right"/>
        <w:rPr>
          <w:sz w:val="24"/>
          <w:szCs w:val="24"/>
        </w:rPr>
      </w:pPr>
    </w:p>
    <w:p w:rsidR="004B422C" w:rsidRPr="00374FEA" w:rsidRDefault="004B422C" w:rsidP="00374FEA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374FEA">
        <w:rPr>
          <w:rFonts w:ascii="Arial" w:hAnsi="Arial" w:cs="Arial"/>
          <w:b/>
          <w:bCs/>
          <w:sz w:val="32"/>
          <w:szCs w:val="32"/>
        </w:rPr>
        <w:t>Заявление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4B422C" w:rsidRPr="00374FEA" w:rsidRDefault="004B422C" w:rsidP="00374FEA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374FEA">
        <w:rPr>
          <w:rFonts w:ascii="Arial" w:hAnsi="Arial" w:cs="Arial"/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 </w:t>
      </w:r>
      <w:r w:rsidRPr="00374FEA">
        <w:rPr>
          <w:rFonts w:ascii="Arial" w:hAnsi="Arial" w:cs="Arial"/>
          <w:sz w:val="16"/>
          <w:szCs w:val="16"/>
        </w:rPr>
        <w:t>(ФИО, должность муниципального служащего)</w:t>
      </w:r>
    </w:p>
    <w:p w:rsidR="004B422C" w:rsidRPr="00374FEA" w:rsidRDefault="004B422C" w:rsidP="00374F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74FEA">
        <w:rPr>
          <w:rFonts w:ascii="Arial" w:hAnsi="Arial" w:cs="Arial"/>
          <w:sz w:val="16"/>
          <w:szCs w:val="16"/>
        </w:rPr>
        <w:br/>
      </w:r>
      <w:r w:rsidRPr="00374FEA">
        <w:rPr>
          <w:rFonts w:ascii="Arial" w:hAnsi="Arial" w:cs="Arial"/>
          <w:sz w:val="24"/>
          <w:szCs w:val="24"/>
        </w:rPr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 w:rsidRPr="00374FEA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74FEA">
        <w:rPr>
          <w:rFonts w:ascii="Arial" w:hAnsi="Arial" w:cs="Arial"/>
          <w:sz w:val="24"/>
          <w:szCs w:val="24"/>
        </w:rPr>
        <w:br/>
        <w:t>(</w:t>
      </w:r>
      <w:r w:rsidRPr="00374FEA">
        <w:rPr>
          <w:rFonts w:ascii="Arial" w:hAnsi="Arial" w:cs="Arial"/>
          <w:sz w:val="16"/>
          <w:szCs w:val="16"/>
        </w:rPr>
        <w:t>наименование, юридический и фактический адрес, ИНН, сфера деятельности некоммерческой организации)</w:t>
      </w:r>
      <w:r w:rsidRPr="00374FEA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374FEA">
        <w:rPr>
          <w:rFonts w:ascii="Arial" w:hAnsi="Arial" w:cs="Arial"/>
          <w:sz w:val="24"/>
          <w:szCs w:val="24"/>
        </w:rPr>
        <w:br/>
      </w:r>
      <w:r w:rsidRPr="00374FEA">
        <w:rPr>
          <w:rFonts w:ascii="Arial" w:hAnsi="Arial" w:cs="Arial"/>
          <w:sz w:val="16"/>
          <w:szCs w:val="16"/>
        </w:rPr>
        <w:t>(характер участия муниципального служащего в управлении некоммерческой организацией (единолично или в составе исполнительного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374FEA">
        <w:rPr>
          <w:rFonts w:ascii="Arial" w:hAnsi="Arial" w:cs="Arial"/>
          <w:sz w:val="16"/>
          <w:szCs w:val="16"/>
        </w:rPr>
        <w:t>органа)</w:t>
      </w:r>
      <w:r>
        <w:rPr>
          <w:rFonts w:ascii="Arial" w:hAnsi="Arial" w:cs="Arial"/>
          <w:sz w:val="16"/>
          <w:szCs w:val="16"/>
        </w:rPr>
        <w:t xml:space="preserve"> </w:t>
      </w:r>
      <w:r w:rsidRPr="00374FEA">
        <w:rPr>
          <w:rFonts w:ascii="Arial" w:hAnsi="Arial" w:cs="Arial"/>
          <w:sz w:val="16"/>
          <w:szCs w:val="16"/>
        </w:rPr>
        <w:t>Приложения*:</w:t>
      </w:r>
      <w:r w:rsidRPr="00374FEA">
        <w:rPr>
          <w:rFonts w:ascii="Arial" w:hAnsi="Arial" w:cs="Arial"/>
          <w:sz w:val="16"/>
          <w:szCs w:val="16"/>
        </w:rPr>
        <w:br/>
      </w:r>
    </w:p>
    <w:p w:rsidR="004B422C" w:rsidRPr="00374FEA" w:rsidRDefault="004B422C" w:rsidP="00374FEA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374FEA">
        <w:rPr>
          <w:rFonts w:ascii="Arial" w:hAnsi="Arial" w:cs="Arial"/>
          <w:sz w:val="28"/>
          <w:szCs w:val="28"/>
        </w:rPr>
        <w:t xml:space="preserve">Дата__________________ </w:t>
      </w:r>
      <w:r w:rsidRPr="00374FEA">
        <w:rPr>
          <w:rFonts w:ascii="Arial" w:hAnsi="Arial" w:cs="Arial"/>
          <w:sz w:val="28"/>
          <w:szCs w:val="28"/>
        </w:rPr>
        <w:br/>
        <w:t>Подпись________________</w:t>
      </w:r>
      <w:r w:rsidRPr="00374FEA">
        <w:rPr>
          <w:rFonts w:ascii="Arial" w:hAnsi="Arial" w:cs="Arial"/>
          <w:sz w:val="28"/>
          <w:szCs w:val="28"/>
        </w:rPr>
        <w:br/>
        <w:t>Контактный телефон_______________</w:t>
      </w:r>
      <w:r w:rsidRPr="00374FEA">
        <w:rPr>
          <w:rFonts w:ascii="Arial" w:hAnsi="Arial" w:cs="Arial"/>
          <w:sz w:val="28"/>
          <w:szCs w:val="28"/>
        </w:rPr>
        <w:br/>
      </w:r>
      <w:r w:rsidRPr="00374FEA">
        <w:rPr>
          <w:rFonts w:ascii="Arial" w:hAnsi="Arial" w:cs="Arial"/>
          <w:sz w:val="28"/>
          <w:szCs w:val="28"/>
        </w:rPr>
        <w:br/>
        <w:t>Заявление зарегистрировано в журнале регистрации</w:t>
      </w:r>
      <w:r w:rsidRPr="00374FEA">
        <w:rPr>
          <w:rFonts w:ascii="Arial" w:hAnsi="Arial" w:cs="Arial"/>
          <w:sz w:val="28"/>
          <w:szCs w:val="28"/>
        </w:rPr>
        <w:br/>
        <w:t>_____________________г. за №________________</w:t>
      </w:r>
      <w:r w:rsidRPr="00374FEA">
        <w:rPr>
          <w:rFonts w:ascii="Arial" w:hAnsi="Arial" w:cs="Arial"/>
          <w:sz w:val="28"/>
          <w:szCs w:val="28"/>
        </w:rPr>
        <w:br/>
        <w:t>___________________________________________</w:t>
      </w:r>
      <w:r w:rsidRPr="00374FEA">
        <w:rPr>
          <w:rFonts w:ascii="Arial" w:hAnsi="Arial" w:cs="Arial"/>
          <w:sz w:val="28"/>
          <w:szCs w:val="28"/>
        </w:rPr>
        <w:br/>
      </w:r>
      <w:r w:rsidRPr="00374FEA">
        <w:rPr>
          <w:rFonts w:ascii="Arial" w:hAnsi="Arial" w:cs="Arial"/>
          <w:sz w:val="16"/>
          <w:szCs w:val="16"/>
        </w:rPr>
        <w:t>(ФИО ответственного лица)</w:t>
      </w:r>
      <w:r w:rsidRPr="00374FEA">
        <w:rPr>
          <w:rFonts w:ascii="Arial" w:hAnsi="Arial" w:cs="Arial"/>
          <w:sz w:val="16"/>
          <w:szCs w:val="16"/>
        </w:rPr>
        <w:br/>
      </w:r>
      <w:r w:rsidRPr="00374FEA">
        <w:rPr>
          <w:rFonts w:ascii="Arial" w:hAnsi="Arial" w:cs="Arial"/>
          <w:sz w:val="28"/>
          <w:szCs w:val="28"/>
        </w:rPr>
        <w:br/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4B422C" w:rsidRPr="00374FEA" w:rsidRDefault="004B422C" w:rsidP="00374FEA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4B422C" w:rsidRPr="00030E5D" w:rsidRDefault="004B422C" w:rsidP="00374FEA">
      <w:pPr>
        <w:spacing w:before="2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030E5D">
        <w:rPr>
          <w:rFonts w:ascii="Arial" w:hAnsi="Arial" w:cs="Arial"/>
          <w:b/>
          <w:sz w:val="32"/>
          <w:szCs w:val="32"/>
        </w:rPr>
        <w:t xml:space="preserve">                                                   к </w:t>
      </w:r>
      <w:r>
        <w:rPr>
          <w:rFonts w:ascii="Arial" w:hAnsi="Arial" w:cs="Arial"/>
          <w:b/>
          <w:sz w:val="32"/>
          <w:szCs w:val="32"/>
        </w:rPr>
        <w:t xml:space="preserve">порядку </w:t>
      </w:r>
      <w:r w:rsidRPr="00030E5D">
        <w:rPr>
          <w:rFonts w:ascii="Arial" w:hAnsi="Arial" w:cs="Arial"/>
          <w:b/>
          <w:sz w:val="32"/>
          <w:szCs w:val="32"/>
        </w:rPr>
        <w:t xml:space="preserve"> </w:t>
      </w:r>
    </w:p>
    <w:p w:rsidR="004B422C" w:rsidRPr="00374FEA" w:rsidRDefault="004B422C" w:rsidP="00374FEA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CA05CA">
        <w:rPr>
          <w:sz w:val="24"/>
          <w:szCs w:val="24"/>
        </w:rPr>
        <w:br/>
      </w:r>
      <w:r w:rsidRPr="00374FEA">
        <w:rPr>
          <w:rFonts w:ascii="Arial" w:hAnsi="Arial" w:cs="Arial"/>
          <w:b/>
          <w:bCs/>
          <w:sz w:val="32"/>
          <w:szCs w:val="32"/>
        </w:rPr>
        <w:t>ЖУРНАЛ</w:t>
      </w:r>
      <w:r w:rsidRPr="00374FEA">
        <w:rPr>
          <w:rFonts w:ascii="Arial" w:hAnsi="Arial" w:cs="Arial"/>
          <w:sz w:val="32"/>
          <w:szCs w:val="32"/>
        </w:rPr>
        <w:br/>
      </w:r>
      <w:r w:rsidRPr="00374FEA">
        <w:rPr>
          <w:rFonts w:ascii="Arial" w:hAnsi="Arial" w:cs="Arial"/>
          <w:b/>
          <w:bCs/>
          <w:sz w:val="32"/>
          <w:szCs w:val="32"/>
        </w:rPr>
        <w:t>учета заявлений муниципальных служащих муниципального образования Новосергиевский район Оренбургской области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tbl>
      <w:tblPr>
        <w:tblW w:w="94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68"/>
        <w:gridCol w:w="1542"/>
        <w:gridCol w:w="1096"/>
        <w:gridCol w:w="1462"/>
        <w:gridCol w:w="1558"/>
        <w:gridCol w:w="1593"/>
        <w:gridCol w:w="1677"/>
      </w:tblGrid>
      <w:tr w:rsidR="004B422C" w:rsidRPr="00374FEA" w:rsidTr="00A84F4D">
        <w:trPr>
          <w:tblCellSpacing w:w="15" w:type="dxa"/>
          <w:jc w:val="center"/>
        </w:trPr>
        <w:tc>
          <w:tcPr>
            <w:tcW w:w="52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5CA">
              <w:rPr>
                <w:sz w:val="24"/>
                <w:szCs w:val="24"/>
              </w:rPr>
              <w:t> </w:t>
            </w: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Номер, дата заявления</w:t>
            </w:r>
          </w:p>
        </w:tc>
        <w:tc>
          <w:tcPr>
            <w:tcW w:w="4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ФИО лица, принявшего заявление</w:t>
            </w:r>
          </w:p>
        </w:tc>
      </w:tr>
      <w:tr w:rsidR="004B422C" w:rsidRPr="00374FEA" w:rsidTr="00A84F4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22C" w:rsidRPr="00374FEA" w:rsidRDefault="004B422C" w:rsidP="00C1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22C" w:rsidRPr="00374FEA" w:rsidRDefault="004B422C" w:rsidP="00C1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22C" w:rsidRPr="00374FEA" w:rsidRDefault="004B422C" w:rsidP="00C1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422C" w:rsidRPr="00374FEA" w:rsidRDefault="004B422C" w:rsidP="00C1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2C" w:rsidRPr="00374FEA" w:rsidTr="00A84F4D">
        <w:trPr>
          <w:tblCellSpacing w:w="15" w:type="dxa"/>
          <w:jc w:val="center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B422C" w:rsidRPr="00374FEA" w:rsidRDefault="004B422C" w:rsidP="00C16F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B422C" w:rsidRDefault="004B422C" w:rsidP="00374FEA">
      <w:pPr>
        <w:ind w:right="-5"/>
        <w:jc w:val="right"/>
        <w:rPr>
          <w:sz w:val="24"/>
          <w:szCs w:val="24"/>
        </w:rPr>
      </w:pPr>
    </w:p>
    <w:p w:rsidR="004B422C" w:rsidRDefault="004B422C" w:rsidP="00374FEA">
      <w:pPr>
        <w:ind w:right="-5"/>
        <w:jc w:val="right"/>
        <w:rPr>
          <w:sz w:val="24"/>
          <w:szCs w:val="24"/>
        </w:rPr>
      </w:pPr>
    </w:p>
    <w:p w:rsidR="004B422C" w:rsidRDefault="004B422C" w:rsidP="00374FEA">
      <w:pPr>
        <w:ind w:right="-5"/>
        <w:jc w:val="right"/>
        <w:rPr>
          <w:sz w:val="24"/>
          <w:szCs w:val="24"/>
        </w:rPr>
      </w:pPr>
    </w:p>
    <w:p w:rsidR="004B422C" w:rsidRPr="00A84F4D" w:rsidRDefault="004B422C" w:rsidP="00A84F4D">
      <w:pPr>
        <w:ind w:right="-5"/>
        <w:rPr>
          <w:rFonts w:ascii="Arial" w:hAnsi="Arial" w:cs="Arial"/>
          <w:sz w:val="32"/>
          <w:szCs w:val="32"/>
        </w:rPr>
      </w:pPr>
      <w:r w:rsidRPr="00A84F4D">
        <w:rPr>
          <w:rFonts w:ascii="Arial" w:hAnsi="Arial" w:cs="Arial"/>
          <w:sz w:val="32"/>
          <w:szCs w:val="32"/>
        </w:rPr>
        <w:t>Ознакомлены:</w:t>
      </w:r>
    </w:p>
    <w:p w:rsidR="004B422C" w:rsidRPr="00A84F4D" w:rsidRDefault="004B422C" w:rsidP="00A84F4D">
      <w:pPr>
        <w:ind w:right="-5"/>
        <w:rPr>
          <w:rFonts w:ascii="Arial" w:hAnsi="Arial" w:cs="Arial"/>
          <w:sz w:val="32"/>
          <w:szCs w:val="32"/>
        </w:rPr>
      </w:pPr>
    </w:p>
    <w:p w:rsidR="004B422C" w:rsidRPr="00A84F4D" w:rsidRDefault="004B422C" w:rsidP="00A84F4D">
      <w:pPr>
        <w:ind w:right="-5"/>
        <w:rPr>
          <w:rFonts w:ascii="Arial" w:hAnsi="Arial" w:cs="Arial"/>
          <w:sz w:val="32"/>
          <w:szCs w:val="32"/>
        </w:rPr>
      </w:pPr>
      <w:r w:rsidRPr="00A84F4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22C" w:rsidRPr="00A84F4D" w:rsidSect="00E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CA4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EC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04C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DCC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48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2A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F6C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05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6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F1109"/>
    <w:multiLevelType w:val="hybridMultilevel"/>
    <w:tmpl w:val="8E0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67"/>
    <w:rsid w:val="00030E5D"/>
    <w:rsid w:val="0015183D"/>
    <w:rsid w:val="00223ED7"/>
    <w:rsid w:val="002D101A"/>
    <w:rsid w:val="00310E53"/>
    <w:rsid w:val="00374FEA"/>
    <w:rsid w:val="004B422C"/>
    <w:rsid w:val="005601F2"/>
    <w:rsid w:val="00650502"/>
    <w:rsid w:val="00787654"/>
    <w:rsid w:val="007A6034"/>
    <w:rsid w:val="008F481F"/>
    <w:rsid w:val="00A25119"/>
    <w:rsid w:val="00A84F4D"/>
    <w:rsid w:val="00C16FCE"/>
    <w:rsid w:val="00C51967"/>
    <w:rsid w:val="00CA05CA"/>
    <w:rsid w:val="00E01C51"/>
    <w:rsid w:val="00E12A3B"/>
    <w:rsid w:val="00E45F9F"/>
    <w:rsid w:val="00E61EDF"/>
    <w:rsid w:val="00EB317E"/>
    <w:rsid w:val="00F3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E45F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A8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1797</Words>
  <Characters>10249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оля</cp:lastModifiedBy>
  <cp:revision>2</cp:revision>
  <cp:lastPrinted>2017-08-24T10:25:00Z</cp:lastPrinted>
  <dcterms:created xsi:type="dcterms:W3CDTF">2017-08-24T10:35:00Z</dcterms:created>
  <dcterms:modified xsi:type="dcterms:W3CDTF">2017-08-24T10:35:00Z</dcterms:modified>
</cp:coreProperties>
</file>