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20" w:rsidRPr="00B83C3D" w:rsidRDefault="00037520" w:rsidP="003C3AC6">
      <w:pPr>
        <w:suppressAutoHyphens/>
        <w:rPr>
          <w:rFonts w:eastAsia="Times New Roman"/>
          <w:b/>
          <w:sz w:val="28"/>
          <w:szCs w:val="28"/>
        </w:rPr>
      </w:pPr>
    </w:p>
    <w:p w:rsidR="008C1F9E" w:rsidRPr="003C3AC6" w:rsidRDefault="008C1F9E" w:rsidP="00724D9F">
      <w:pPr>
        <w:suppressAutoHyphens/>
        <w:jc w:val="center"/>
        <w:rPr>
          <w:rFonts w:ascii="Arial" w:eastAsia="Times New Roman" w:hAnsi="Arial" w:cs="Arial"/>
          <w:b/>
          <w:sz w:val="32"/>
          <w:szCs w:val="32"/>
        </w:rPr>
      </w:pPr>
      <w:r w:rsidRPr="003C3AC6">
        <w:rPr>
          <w:rFonts w:ascii="Arial" w:eastAsia="Times New Roman" w:hAnsi="Arial" w:cs="Arial"/>
          <w:b/>
          <w:sz w:val="32"/>
          <w:szCs w:val="32"/>
        </w:rPr>
        <w:t>СОВЕТ ДЕПУТАТОВ</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МУНИЦИПАЛЬНОГО ОБРАЗОВАНИЯ</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ПЛАТОВСКИЙ СЕЛЬСОВЕТ</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НОВОСЕРГИЕВСКОГО РАЙОНА</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ОРЕНБУРГСКОЙ ОБЛАСТИ</w:t>
      </w:r>
    </w:p>
    <w:p w:rsidR="00037520" w:rsidRPr="003C3AC6" w:rsidRDefault="00037520" w:rsidP="00724D9F">
      <w:pPr>
        <w:pStyle w:val="ConsTitle"/>
        <w:widowControl/>
        <w:ind w:right="0" w:firstLine="540"/>
        <w:jc w:val="center"/>
        <w:rPr>
          <w:sz w:val="32"/>
          <w:szCs w:val="32"/>
        </w:rPr>
      </w:pPr>
      <w:r w:rsidRPr="003C3AC6">
        <w:rPr>
          <w:sz w:val="32"/>
          <w:szCs w:val="32"/>
        </w:rPr>
        <w:t>ЧЕТВЕРТОГО СОЗЫВА</w:t>
      </w:r>
    </w:p>
    <w:p w:rsidR="008C1F9E" w:rsidRPr="003C3AC6" w:rsidRDefault="008C1F9E" w:rsidP="00724D9F">
      <w:pPr>
        <w:jc w:val="center"/>
        <w:rPr>
          <w:rFonts w:ascii="Arial" w:eastAsia="Times New Roman" w:hAnsi="Arial" w:cs="Arial"/>
          <w:b/>
          <w:sz w:val="32"/>
          <w:szCs w:val="32"/>
        </w:rPr>
      </w:pPr>
    </w:p>
    <w:p w:rsidR="008C1F9E" w:rsidRPr="003C3AC6" w:rsidRDefault="003C3AC6" w:rsidP="00724D9F">
      <w:pPr>
        <w:jc w:val="center"/>
        <w:rPr>
          <w:rFonts w:ascii="Arial" w:eastAsia="Times New Roman" w:hAnsi="Arial" w:cs="Arial"/>
          <w:sz w:val="32"/>
          <w:szCs w:val="32"/>
        </w:rPr>
      </w:pPr>
      <w:r>
        <w:rPr>
          <w:rFonts w:ascii="Arial" w:eastAsia="Times New Roman" w:hAnsi="Arial" w:cs="Arial"/>
          <w:b/>
          <w:sz w:val="32"/>
          <w:szCs w:val="32"/>
        </w:rPr>
        <w:t>РЕШЕНИЕ</w:t>
      </w:r>
    </w:p>
    <w:p w:rsidR="008C1F9E" w:rsidRPr="003C3AC6" w:rsidRDefault="008C1F9E" w:rsidP="00724D9F">
      <w:pPr>
        <w:jc w:val="center"/>
        <w:rPr>
          <w:rFonts w:ascii="Arial" w:eastAsia="Times New Roman" w:hAnsi="Arial" w:cs="Arial"/>
          <w:b/>
          <w:sz w:val="32"/>
          <w:szCs w:val="32"/>
        </w:rPr>
      </w:pPr>
    </w:p>
    <w:p w:rsidR="00F61685" w:rsidRDefault="00324F3E" w:rsidP="003C3AC6">
      <w:pPr>
        <w:rPr>
          <w:rFonts w:ascii="Arial" w:eastAsia="Times New Roman" w:hAnsi="Arial" w:cs="Arial"/>
          <w:b/>
          <w:sz w:val="32"/>
          <w:szCs w:val="32"/>
        </w:rPr>
      </w:pPr>
      <w:r>
        <w:rPr>
          <w:rFonts w:ascii="Arial" w:eastAsia="Times New Roman" w:hAnsi="Arial" w:cs="Arial"/>
          <w:b/>
          <w:sz w:val="32"/>
          <w:szCs w:val="32"/>
        </w:rPr>
        <w:t>05.04</w:t>
      </w:r>
      <w:r w:rsidR="008C1F9E" w:rsidRPr="003C3AC6">
        <w:rPr>
          <w:rFonts w:ascii="Arial" w:eastAsia="Times New Roman" w:hAnsi="Arial" w:cs="Arial"/>
          <w:b/>
          <w:sz w:val="32"/>
          <w:szCs w:val="32"/>
        </w:rPr>
        <w:t xml:space="preserve">.2022          </w:t>
      </w:r>
      <w:r w:rsidR="003C3AC6">
        <w:rPr>
          <w:rFonts w:ascii="Arial" w:eastAsia="Times New Roman" w:hAnsi="Arial" w:cs="Arial"/>
          <w:b/>
          <w:sz w:val="32"/>
          <w:szCs w:val="32"/>
        </w:rPr>
        <w:t xml:space="preserve">                        </w:t>
      </w:r>
      <w:r w:rsidR="00724D9F" w:rsidRPr="003C3AC6">
        <w:rPr>
          <w:rFonts w:ascii="Arial" w:eastAsia="Times New Roman" w:hAnsi="Arial" w:cs="Arial"/>
          <w:b/>
          <w:sz w:val="32"/>
          <w:szCs w:val="32"/>
        </w:rPr>
        <w:t xml:space="preserve">                  </w:t>
      </w:r>
      <w:r w:rsidR="008C1F9E" w:rsidRPr="003C3AC6">
        <w:rPr>
          <w:rFonts w:ascii="Arial" w:eastAsia="Times New Roman" w:hAnsi="Arial" w:cs="Arial"/>
          <w:b/>
          <w:sz w:val="32"/>
          <w:szCs w:val="32"/>
        </w:rPr>
        <w:t xml:space="preserve">                  </w:t>
      </w:r>
      <w:r w:rsidR="003C3AC6">
        <w:rPr>
          <w:rFonts w:ascii="Arial" w:eastAsia="Times New Roman" w:hAnsi="Arial" w:cs="Arial"/>
          <w:b/>
          <w:sz w:val="32"/>
          <w:szCs w:val="32"/>
        </w:rPr>
        <w:t xml:space="preserve"> </w:t>
      </w:r>
      <w:r w:rsidR="001146B0">
        <w:rPr>
          <w:rFonts w:ascii="Arial" w:eastAsia="Times New Roman" w:hAnsi="Arial" w:cs="Arial"/>
          <w:b/>
          <w:sz w:val="32"/>
          <w:szCs w:val="32"/>
        </w:rPr>
        <w:t xml:space="preserve">  </w:t>
      </w:r>
      <w:r w:rsidR="003C3AC6">
        <w:rPr>
          <w:rFonts w:ascii="Arial" w:eastAsia="Times New Roman" w:hAnsi="Arial" w:cs="Arial"/>
          <w:b/>
          <w:sz w:val="32"/>
          <w:szCs w:val="32"/>
        </w:rPr>
        <w:t xml:space="preserve"> </w:t>
      </w:r>
      <w:r>
        <w:rPr>
          <w:rFonts w:ascii="Arial" w:eastAsia="Times New Roman" w:hAnsi="Arial" w:cs="Arial"/>
          <w:b/>
          <w:sz w:val="32"/>
          <w:szCs w:val="32"/>
        </w:rPr>
        <w:t>15/1</w:t>
      </w:r>
      <w:r w:rsidR="008C1F9E" w:rsidRPr="003C3AC6">
        <w:rPr>
          <w:rFonts w:ascii="Arial" w:eastAsia="Times New Roman" w:hAnsi="Arial" w:cs="Arial"/>
          <w:b/>
          <w:sz w:val="32"/>
          <w:szCs w:val="32"/>
        </w:rPr>
        <w:t xml:space="preserve"> р.С</w:t>
      </w:r>
    </w:p>
    <w:p w:rsidR="00E773EC" w:rsidRPr="003C3AC6" w:rsidRDefault="008C1F9E" w:rsidP="003C3AC6">
      <w:pPr>
        <w:rPr>
          <w:rFonts w:ascii="Arial" w:eastAsia="Times New Roman" w:hAnsi="Arial" w:cs="Arial"/>
          <w:b/>
          <w:sz w:val="32"/>
          <w:szCs w:val="32"/>
        </w:rPr>
      </w:pPr>
      <w:r w:rsidRPr="003C3AC6">
        <w:rPr>
          <w:rFonts w:ascii="Arial" w:eastAsia="Times New Roman" w:hAnsi="Arial" w:cs="Arial"/>
          <w:b/>
          <w:sz w:val="32"/>
          <w:szCs w:val="32"/>
        </w:rPr>
        <w:tab/>
      </w:r>
    </w:p>
    <w:p w:rsidR="008610F8" w:rsidRDefault="008610F8" w:rsidP="003C3AC6">
      <w:pPr>
        <w:jc w:val="center"/>
        <w:rPr>
          <w:rFonts w:ascii="Arial" w:hAnsi="Arial" w:cs="Arial"/>
          <w:b/>
          <w:sz w:val="32"/>
          <w:szCs w:val="32"/>
        </w:rPr>
      </w:pPr>
      <w:r w:rsidRPr="003C3AC6">
        <w:rPr>
          <w:rFonts w:ascii="Arial" w:hAnsi="Arial" w:cs="Arial"/>
          <w:b/>
          <w:sz w:val="32"/>
          <w:szCs w:val="32"/>
        </w:rPr>
        <w:t xml:space="preserve">О </w:t>
      </w:r>
      <w:r w:rsidR="00E773EC" w:rsidRPr="003C3AC6">
        <w:rPr>
          <w:rFonts w:ascii="Arial" w:hAnsi="Arial" w:cs="Arial"/>
          <w:b/>
          <w:sz w:val="32"/>
          <w:szCs w:val="32"/>
        </w:rPr>
        <w:t xml:space="preserve">внесения изменений и дополнений в Устав муниципального образования </w:t>
      </w:r>
      <w:r w:rsidR="0059694D" w:rsidRPr="003C3AC6">
        <w:rPr>
          <w:rFonts w:ascii="Arial" w:hAnsi="Arial" w:cs="Arial"/>
          <w:b/>
          <w:sz w:val="32"/>
          <w:szCs w:val="32"/>
        </w:rPr>
        <w:t>Платовский</w:t>
      </w:r>
      <w:r w:rsidR="00E773EC" w:rsidRPr="003C3AC6">
        <w:rPr>
          <w:rFonts w:ascii="Arial" w:hAnsi="Arial" w:cs="Arial"/>
          <w:b/>
          <w:sz w:val="32"/>
          <w:szCs w:val="32"/>
        </w:rPr>
        <w:t xml:space="preserve"> сельсовет Новосергиевского района Оренбургской области</w:t>
      </w:r>
    </w:p>
    <w:p w:rsidR="00FC0F53" w:rsidRPr="003C3AC6" w:rsidRDefault="00FC0F53" w:rsidP="003C3AC6">
      <w:pPr>
        <w:jc w:val="center"/>
        <w:rPr>
          <w:rFonts w:ascii="Arial" w:hAnsi="Arial" w:cs="Arial"/>
          <w:b/>
          <w:sz w:val="32"/>
          <w:szCs w:val="32"/>
        </w:rPr>
      </w:pPr>
    </w:p>
    <w:p w:rsidR="00440FFE" w:rsidRPr="003C3AC6" w:rsidRDefault="00440FFE" w:rsidP="00724D9F">
      <w:pPr>
        <w:ind w:firstLine="708"/>
        <w:jc w:val="both"/>
        <w:rPr>
          <w:rFonts w:ascii="Arial" w:eastAsia="Times New Roman" w:hAnsi="Arial" w:cs="Arial"/>
        </w:rPr>
      </w:pPr>
      <w:r w:rsidRPr="003C3AC6">
        <w:rPr>
          <w:rFonts w:ascii="Arial" w:eastAsia="Times New Roman" w:hAnsi="Arial" w:cs="Arial"/>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Платовский сельсовет Новосергиевско</w:t>
      </w:r>
      <w:r w:rsidR="00724D9F" w:rsidRPr="003C3AC6">
        <w:rPr>
          <w:rFonts w:ascii="Arial" w:eastAsia="Times New Roman" w:hAnsi="Arial" w:cs="Arial"/>
        </w:rPr>
        <w:t>го района Оренбургской области РЕШИ</w:t>
      </w:r>
      <w:r w:rsidRPr="003C3AC6">
        <w:rPr>
          <w:rFonts w:ascii="Arial" w:eastAsia="Times New Roman" w:hAnsi="Arial" w:cs="Arial"/>
        </w:rPr>
        <w:t>Л :</w:t>
      </w:r>
    </w:p>
    <w:p w:rsidR="00440FFE" w:rsidRPr="003C3AC6" w:rsidRDefault="00440FFE" w:rsidP="00724D9F">
      <w:pPr>
        <w:ind w:firstLine="709"/>
        <w:jc w:val="both"/>
        <w:rPr>
          <w:rFonts w:ascii="Arial" w:eastAsia="Times New Roman" w:hAnsi="Arial" w:cs="Arial"/>
        </w:rPr>
      </w:pPr>
      <w:r w:rsidRPr="003C3AC6">
        <w:rPr>
          <w:rFonts w:ascii="Arial" w:eastAsia="Times New Roman" w:hAnsi="Arial" w:cs="Arial"/>
        </w:rPr>
        <w:t xml:space="preserve">1. Внести изменения и дополнения в Устав муниципального образования Платовский сельсовет Новосергиевского района Оренбургской области согласно приложению. </w:t>
      </w:r>
    </w:p>
    <w:p w:rsidR="00440FFE" w:rsidRPr="003C3AC6" w:rsidRDefault="00440FFE" w:rsidP="00724D9F">
      <w:pPr>
        <w:autoSpaceDE w:val="0"/>
        <w:autoSpaceDN w:val="0"/>
        <w:adjustRightInd w:val="0"/>
        <w:ind w:firstLine="709"/>
        <w:jc w:val="both"/>
        <w:rPr>
          <w:rFonts w:ascii="Arial" w:eastAsia="Times New Roman" w:hAnsi="Arial" w:cs="Arial"/>
        </w:rPr>
      </w:pPr>
      <w:r w:rsidRPr="003C3AC6">
        <w:rPr>
          <w:rFonts w:ascii="Arial" w:eastAsia="Times New Roman" w:hAnsi="Arial" w:cs="Arial"/>
        </w:rPr>
        <w:t xml:space="preserve">2. Главе муниципального образования Платовский сельсовет Новосергиевского района Оренбургской области  </w:t>
      </w:r>
      <w:r w:rsidR="003C3AC6" w:rsidRPr="003C3AC6">
        <w:rPr>
          <w:rFonts w:ascii="Arial" w:eastAsia="Times New Roman" w:hAnsi="Arial" w:cs="Arial"/>
        </w:rPr>
        <w:t xml:space="preserve">Каданцеву Михаилу Александровичу </w:t>
      </w:r>
      <w:r w:rsidRPr="003C3AC6">
        <w:rPr>
          <w:rFonts w:ascii="Arial" w:eastAsia="Times New Roman" w:hAnsi="Arial" w:cs="Arial"/>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440FFE" w:rsidRPr="003C3AC6" w:rsidRDefault="00440FFE"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 xml:space="preserve">3. Глава муниципального образования Платовский сельсовет Новосергиевского района Оренбургской области </w:t>
      </w:r>
      <w:r w:rsidR="003C3AC6" w:rsidRPr="003C3AC6">
        <w:rPr>
          <w:rFonts w:ascii="Arial" w:eastAsia="Times New Roman" w:hAnsi="Arial" w:cs="Arial"/>
        </w:rPr>
        <w:t xml:space="preserve">Каданцев Михаил Александрович </w:t>
      </w:r>
      <w:r w:rsidRPr="003C3AC6">
        <w:rPr>
          <w:rFonts w:ascii="Arial" w:eastAsia="Times New Roman" w:hAnsi="Arial" w:cs="Arial"/>
        </w:rPr>
        <w:t>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440FFE" w:rsidRPr="003C3AC6" w:rsidRDefault="00440FFE" w:rsidP="00724D9F">
      <w:pPr>
        <w:autoSpaceDE w:val="0"/>
        <w:autoSpaceDN w:val="0"/>
        <w:adjustRightInd w:val="0"/>
        <w:ind w:firstLine="540"/>
        <w:jc w:val="both"/>
        <w:rPr>
          <w:rFonts w:ascii="Arial" w:eastAsia="Times New Roman" w:hAnsi="Arial" w:cs="Arial"/>
        </w:rPr>
      </w:pPr>
      <w:r w:rsidRPr="003C3AC6">
        <w:rPr>
          <w:rFonts w:ascii="Arial" w:eastAsia="Times New Roman" w:hAnsi="Arial" w:cs="Arial"/>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обнародования.</w:t>
      </w:r>
    </w:p>
    <w:p w:rsidR="00440FFE" w:rsidRPr="003C3AC6" w:rsidRDefault="00440FFE" w:rsidP="00724D9F">
      <w:pPr>
        <w:autoSpaceDE w:val="0"/>
        <w:autoSpaceDN w:val="0"/>
        <w:adjustRightInd w:val="0"/>
        <w:ind w:firstLine="540"/>
        <w:jc w:val="both"/>
        <w:rPr>
          <w:rFonts w:ascii="Arial" w:eastAsia="Times New Roman" w:hAnsi="Arial" w:cs="Arial"/>
        </w:rPr>
      </w:pPr>
      <w:r w:rsidRPr="003C3AC6">
        <w:rPr>
          <w:rFonts w:ascii="Arial" w:eastAsia="Times New Roman" w:hAnsi="Arial" w:cs="Arial"/>
        </w:rPr>
        <w:t>5. Настоящее решение вступает в силу после его государственной регистрации и обнародования.</w:t>
      </w:r>
    </w:p>
    <w:p w:rsidR="00440FFE" w:rsidRPr="003C3AC6" w:rsidRDefault="00440FFE" w:rsidP="00724D9F">
      <w:pPr>
        <w:autoSpaceDE w:val="0"/>
        <w:autoSpaceDN w:val="0"/>
        <w:adjustRightInd w:val="0"/>
        <w:ind w:firstLine="540"/>
        <w:jc w:val="both"/>
        <w:rPr>
          <w:rFonts w:ascii="Arial" w:eastAsia="Times New Roman" w:hAnsi="Arial" w:cs="Arial"/>
        </w:rPr>
      </w:pPr>
      <w:r w:rsidRPr="003C3AC6">
        <w:rPr>
          <w:rFonts w:ascii="Arial" w:hAnsi="Arial" w:cs="Arial"/>
        </w:rPr>
        <w:t>6. Контроль за исполнением настоящего решения возложить на</w:t>
      </w:r>
      <w:r w:rsidR="003C3AC6">
        <w:rPr>
          <w:rFonts w:ascii="Arial" w:hAnsi="Arial" w:cs="Arial"/>
        </w:rPr>
        <w:t xml:space="preserve"> </w:t>
      </w:r>
      <w:r w:rsidR="00C02CD4">
        <w:rPr>
          <w:rFonts w:ascii="Arial" w:hAnsi="Arial" w:cs="Arial"/>
        </w:rPr>
        <w:t>главу администрации муниципального образования Платовский сельсовет.</w:t>
      </w:r>
    </w:p>
    <w:p w:rsidR="00440FFE" w:rsidRPr="003C3AC6" w:rsidRDefault="00440FFE" w:rsidP="00724D9F">
      <w:pPr>
        <w:pStyle w:val="ConsTitle"/>
        <w:widowControl/>
        <w:ind w:right="0"/>
        <w:rPr>
          <w:b w:val="0"/>
          <w:sz w:val="24"/>
          <w:szCs w:val="24"/>
        </w:rPr>
      </w:pPr>
    </w:p>
    <w:p w:rsidR="00440FFE" w:rsidRPr="003C3AC6" w:rsidRDefault="00440FFE" w:rsidP="00724D9F">
      <w:pPr>
        <w:pStyle w:val="ConsTitle"/>
        <w:widowControl/>
        <w:ind w:right="0"/>
        <w:rPr>
          <w:b w:val="0"/>
          <w:sz w:val="24"/>
          <w:szCs w:val="24"/>
        </w:rPr>
      </w:pPr>
    </w:p>
    <w:p w:rsidR="005A3C94" w:rsidRPr="003C3AC6" w:rsidRDefault="00E773EC" w:rsidP="00724D9F">
      <w:pPr>
        <w:pStyle w:val="ConsPlusNormal"/>
        <w:ind w:firstLine="0"/>
        <w:jc w:val="both"/>
        <w:rPr>
          <w:sz w:val="24"/>
          <w:szCs w:val="24"/>
        </w:rPr>
      </w:pPr>
      <w:r w:rsidRPr="003C3AC6">
        <w:rPr>
          <w:bCs/>
          <w:sz w:val="24"/>
          <w:szCs w:val="24"/>
          <w:lang w:eastAsia="en-US"/>
        </w:rPr>
        <w:t>П</w:t>
      </w:r>
      <w:r w:rsidRPr="003C3AC6">
        <w:rPr>
          <w:sz w:val="24"/>
          <w:szCs w:val="24"/>
        </w:rPr>
        <w:t xml:space="preserve">редседатель Совета депутатов </w:t>
      </w:r>
    </w:p>
    <w:p w:rsidR="005A3C94" w:rsidRPr="003C3AC6" w:rsidRDefault="00E773EC" w:rsidP="00724D9F">
      <w:pPr>
        <w:pStyle w:val="ConsPlusNormal"/>
        <w:ind w:firstLine="0"/>
        <w:jc w:val="both"/>
        <w:rPr>
          <w:sz w:val="24"/>
          <w:szCs w:val="24"/>
        </w:rPr>
      </w:pPr>
      <w:r w:rsidRPr="003C3AC6">
        <w:rPr>
          <w:sz w:val="24"/>
          <w:szCs w:val="24"/>
        </w:rPr>
        <w:t xml:space="preserve">муниципального образования </w:t>
      </w:r>
    </w:p>
    <w:p w:rsidR="00E773EC" w:rsidRPr="003C3AC6" w:rsidRDefault="0059694D" w:rsidP="00724D9F">
      <w:pPr>
        <w:pStyle w:val="ConsPlusNormal"/>
        <w:ind w:firstLine="0"/>
        <w:jc w:val="both"/>
        <w:rPr>
          <w:sz w:val="24"/>
          <w:szCs w:val="24"/>
        </w:rPr>
      </w:pPr>
      <w:r w:rsidRPr="003C3AC6">
        <w:rPr>
          <w:sz w:val="24"/>
          <w:szCs w:val="24"/>
        </w:rPr>
        <w:t>Платовский</w:t>
      </w:r>
      <w:r w:rsidR="00E773EC" w:rsidRPr="003C3AC6">
        <w:rPr>
          <w:sz w:val="24"/>
          <w:szCs w:val="24"/>
        </w:rPr>
        <w:t xml:space="preserve"> сельсовет                                           </w:t>
      </w:r>
      <w:r w:rsidR="005A3C94" w:rsidRPr="003C3AC6">
        <w:rPr>
          <w:sz w:val="24"/>
          <w:szCs w:val="24"/>
        </w:rPr>
        <w:t xml:space="preserve"> </w:t>
      </w:r>
      <w:r w:rsidR="00E773EC" w:rsidRPr="003C3AC6">
        <w:rPr>
          <w:sz w:val="24"/>
          <w:szCs w:val="24"/>
        </w:rPr>
        <w:t xml:space="preserve"> </w:t>
      </w:r>
      <w:r w:rsidR="005A3C94" w:rsidRPr="003C3AC6">
        <w:rPr>
          <w:sz w:val="24"/>
          <w:szCs w:val="24"/>
        </w:rPr>
        <w:t xml:space="preserve">                  </w:t>
      </w:r>
      <w:r w:rsidR="003C3AC6">
        <w:rPr>
          <w:sz w:val="24"/>
          <w:szCs w:val="24"/>
        </w:rPr>
        <w:t xml:space="preserve">      </w:t>
      </w:r>
      <w:r w:rsidRPr="003C3AC6">
        <w:rPr>
          <w:sz w:val="24"/>
          <w:szCs w:val="24"/>
        </w:rPr>
        <w:t>В.</w:t>
      </w:r>
      <w:r w:rsidR="005A3C94" w:rsidRPr="003C3AC6">
        <w:rPr>
          <w:sz w:val="24"/>
          <w:szCs w:val="24"/>
        </w:rPr>
        <w:t xml:space="preserve"> </w:t>
      </w:r>
      <w:r w:rsidRPr="003C3AC6">
        <w:rPr>
          <w:sz w:val="24"/>
          <w:szCs w:val="24"/>
        </w:rPr>
        <w:t>В.</w:t>
      </w:r>
      <w:r w:rsidR="005A3C94" w:rsidRPr="003C3AC6">
        <w:rPr>
          <w:sz w:val="24"/>
          <w:szCs w:val="24"/>
        </w:rPr>
        <w:t xml:space="preserve"> </w:t>
      </w:r>
      <w:r w:rsidRPr="003C3AC6">
        <w:rPr>
          <w:sz w:val="24"/>
          <w:szCs w:val="24"/>
        </w:rPr>
        <w:t>Кистанов</w:t>
      </w:r>
      <w:r w:rsidR="00E773EC" w:rsidRPr="003C3AC6">
        <w:rPr>
          <w:sz w:val="24"/>
          <w:szCs w:val="24"/>
        </w:rPr>
        <w:t xml:space="preserve"> </w:t>
      </w:r>
    </w:p>
    <w:p w:rsidR="00E773EC" w:rsidRPr="003C3AC6" w:rsidRDefault="00E773EC" w:rsidP="00724D9F">
      <w:pPr>
        <w:pStyle w:val="ConsPlusNormal"/>
        <w:ind w:firstLine="0"/>
        <w:jc w:val="both"/>
        <w:rPr>
          <w:sz w:val="24"/>
          <w:szCs w:val="24"/>
        </w:rPr>
      </w:pPr>
    </w:p>
    <w:p w:rsidR="00E773EC" w:rsidRPr="003C3AC6" w:rsidRDefault="00E773EC" w:rsidP="00724D9F">
      <w:pPr>
        <w:pStyle w:val="ConsPlusNormal"/>
        <w:ind w:firstLine="0"/>
        <w:jc w:val="both"/>
        <w:rPr>
          <w:sz w:val="24"/>
          <w:szCs w:val="24"/>
        </w:rPr>
      </w:pPr>
      <w:r w:rsidRPr="003C3AC6">
        <w:rPr>
          <w:sz w:val="24"/>
          <w:szCs w:val="24"/>
        </w:rPr>
        <w:t xml:space="preserve">Глава администрации                                             </w:t>
      </w:r>
    </w:p>
    <w:p w:rsidR="00724D9F" w:rsidRPr="003C3AC6" w:rsidRDefault="0059694D" w:rsidP="003C3AC6">
      <w:pPr>
        <w:pStyle w:val="ConsPlusNormal"/>
        <w:ind w:firstLine="0"/>
        <w:jc w:val="both"/>
        <w:rPr>
          <w:sz w:val="24"/>
          <w:szCs w:val="24"/>
        </w:rPr>
      </w:pPr>
      <w:r w:rsidRPr="003C3AC6">
        <w:rPr>
          <w:sz w:val="24"/>
          <w:szCs w:val="24"/>
        </w:rPr>
        <w:t>Платовский</w:t>
      </w:r>
      <w:r w:rsidR="00E773EC" w:rsidRPr="003C3AC6">
        <w:rPr>
          <w:sz w:val="24"/>
          <w:szCs w:val="24"/>
        </w:rPr>
        <w:t xml:space="preserve"> сельсовета                                                          </w:t>
      </w:r>
      <w:r w:rsidR="005A3C94" w:rsidRPr="003C3AC6">
        <w:rPr>
          <w:sz w:val="24"/>
          <w:szCs w:val="24"/>
        </w:rPr>
        <w:t xml:space="preserve">    </w:t>
      </w:r>
      <w:r w:rsidR="003C3AC6">
        <w:rPr>
          <w:sz w:val="24"/>
          <w:szCs w:val="24"/>
        </w:rPr>
        <w:t xml:space="preserve">      </w:t>
      </w:r>
      <w:r w:rsidRPr="003C3AC6">
        <w:rPr>
          <w:sz w:val="24"/>
          <w:szCs w:val="24"/>
        </w:rPr>
        <w:t>М.</w:t>
      </w:r>
      <w:r w:rsidR="007B0975" w:rsidRPr="003C3AC6">
        <w:rPr>
          <w:sz w:val="24"/>
          <w:szCs w:val="24"/>
        </w:rPr>
        <w:t xml:space="preserve"> </w:t>
      </w:r>
      <w:r w:rsidRPr="003C3AC6">
        <w:rPr>
          <w:sz w:val="24"/>
          <w:szCs w:val="24"/>
        </w:rPr>
        <w:t>А.</w:t>
      </w:r>
      <w:r w:rsidR="007B0975" w:rsidRPr="003C3AC6">
        <w:rPr>
          <w:sz w:val="24"/>
          <w:szCs w:val="24"/>
        </w:rPr>
        <w:t xml:space="preserve"> </w:t>
      </w:r>
      <w:r w:rsidR="003C3AC6">
        <w:rPr>
          <w:sz w:val="24"/>
          <w:szCs w:val="24"/>
        </w:rPr>
        <w:t>Каданцев</w:t>
      </w:r>
    </w:p>
    <w:p w:rsidR="003C3AC6" w:rsidRDefault="003C3AC6" w:rsidP="00F61685">
      <w:pPr>
        <w:ind w:left="4956" w:right="-55" w:firstLine="708"/>
        <w:jc w:val="center"/>
        <w:rPr>
          <w:rFonts w:ascii="Arial" w:hAnsi="Arial" w:cs="Arial"/>
          <w:b/>
          <w:sz w:val="32"/>
          <w:szCs w:val="32"/>
        </w:rPr>
      </w:pPr>
    </w:p>
    <w:p w:rsidR="00E773EC" w:rsidRPr="003C3AC6" w:rsidRDefault="00E773EC" w:rsidP="00724D9F">
      <w:pPr>
        <w:ind w:left="4956" w:right="-55" w:firstLine="708"/>
        <w:jc w:val="right"/>
        <w:rPr>
          <w:rFonts w:ascii="Arial" w:hAnsi="Arial" w:cs="Arial"/>
          <w:b/>
          <w:sz w:val="32"/>
          <w:szCs w:val="32"/>
        </w:rPr>
      </w:pPr>
      <w:r w:rsidRPr="003C3AC6">
        <w:rPr>
          <w:rFonts w:ascii="Arial" w:hAnsi="Arial" w:cs="Arial"/>
          <w:b/>
          <w:sz w:val="32"/>
          <w:szCs w:val="32"/>
        </w:rPr>
        <w:t>Приложение</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ab/>
      </w:r>
      <w:r w:rsidRPr="003C3AC6">
        <w:rPr>
          <w:rFonts w:ascii="Arial" w:hAnsi="Arial" w:cs="Arial"/>
          <w:b/>
          <w:sz w:val="32"/>
          <w:szCs w:val="32"/>
        </w:rPr>
        <w:tab/>
        <w:t>к решению Совета депутатов</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ab/>
      </w:r>
      <w:r w:rsidRPr="003C3AC6">
        <w:rPr>
          <w:rFonts w:ascii="Arial" w:hAnsi="Arial" w:cs="Arial"/>
          <w:b/>
          <w:sz w:val="32"/>
          <w:szCs w:val="32"/>
        </w:rPr>
        <w:tab/>
      </w:r>
      <w:r w:rsidRPr="003C3AC6">
        <w:rPr>
          <w:rFonts w:ascii="Arial" w:hAnsi="Arial" w:cs="Arial"/>
          <w:b/>
          <w:sz w:val="32"/>
          <w:szCs w:val="32"/>
        </w:rPr>
        <w:tab/>
        <w:t>муниципального образования</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ab/>
      </w:r>
      <w:r w:rsidRPr="003C3AC6">
        <w:rPr>
          <w:rFonts w:ascii="Arial" w:hAnsi="Arial" w:cs="Arial"/>
          <w:b/>
          <w:sz w:val="32"/>
          <w:szCs w:val="32"/>
        </w:rPr>
        <w:tab/>
      </w:r>
      <w:r w:rsidR="0059694D" w:rsidRPr="003C3AC6">
        <w:rPr>
          <w:rFonts w:ascii="Arial" w:hAnsi="Arial" w:cs="Arial"/>
          <w:b/>
          <w:sz w:val="32"/>
          <w:szCs w:val="32"/>
        </w:rPr>
        <w:t>Платовский</w:t>
      </w:r>
      <w:r w:rsidRPr="003C3AC6">
        <w:rPr>
          <w:rFonts w:ascii="Arial" w:hAnsi="Arial" w:cs="Arial"/>
          <w:b/>
          <w:sz w:val="32"/>
          <w:szCs w:val="32"/>
        </w:rPr>
        <w:t xml:space="preserve"> сельсовет </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Новосергиевского района</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 xml:space="preserve"> Оренбургской области</w:t>
      </w:r>
    </w:p>
    <w:p w:rsidR="00E773EC" w:rsidRPr="00B83C3D" w:rsidRDefault="00E773EC" w:rsidP="00724D9F">
      <w:pPr>
        <w:jc w:val="right"/>
        <w:rPr>
          <w:b/>
          <w:sz w:val="28"/>
          <w:szCs w:val="28"/>
        </w:rPr>
      </w:pPr>
      <w:r w:rsidRPr="003C3AC6">
        <w:rPr>
          <w:rFonts w:ascii="Arial" w:hAnsi="Arial" w:cs="Arial"/>
          <w:b/>
          <w:color w:val="FF0000"/>
          <w:sz w:val="32"/>
          <w:szCs w:val="32"/>
        </w:rPr>
        <w:t xml:space="preserve">          </w:t>
      </w:r>
      <w:r w:rsidRPr="003C3AC6">
        <w:rPr>
          <w:rFonts w:ascii="Arial" w:hAnsi="Arial" w:cs="Arial"/>
          <w:b/>
          <w:sz w:val="32"/>
          <w:szCs w:val="32"/>
        </w:rPr>
        <w:t xml:space="preserve">от </w:t>
      </w:r>
      <w:r w:rsidR="005B7F95">
        <w:rPr>
          <w:rFonts w:ascii="Arial" w:hAnsi="Arial" w:cs="Arial"/>
          <w:b/>
          <w:sz w:val="32"/>
          <w:szCs w:val="32"/>
        </w:rPr>
        <w:t>05.04</w:t>
      </w:r>
      <w:r w:rsidR="005A3C94" w:rsidRPr="003C3AC6">
        <w:rPr>
          <w:rFonts w:ascii="Arial" w:hAnsi="Arial" w:cs="Arial"/>
          <w:b/>
          <w:sz w:val="32"/>
          <w:szCs w:val="32"/>
        </w:rPr>
        <w:t>.2022</w:t>
      </w:r>
      <w:r w:rsidRPr="003C3AC6">
        <w:rPr>
          <w:rFonts w:ascii="Arial" w:hAnsi="Arial" w:cs="Arial"/>
          <w:b/>
          <w:sz w:val="32"/>
          <w:szCs w:val="32"/>
        </w:rPr>
        <w:t xml:space="preserve"> </w:t>
      </w:r>
      <w:r w:rsidR="005B7F95">
        <w:rPr>
          <w:rFonts w:ascii="Arial" w:hAnsi="Arial" w:cs="Arial"/>
          <w:b/>
          <w:sz w:val="32"/>
          <w:szCs w:val="32"/>
        </w:rPr>
        <w:t>№ 15/1</w:t>
      </w:r>
      <w:r w:rsidRPr="003C3AC6">
        <w:rPr>
          <w:rFonts w:ascii="Arial" w:hAnsi="Arial" w:cs="Arial"/>
          <w:b/>
          <w:sz w:val="32"/>
          <w:szCs w:val="32"/>
        </w:rPr>
        <w:t xml:space="preserve"> р.С</w:t>
      </w:r>
      <w:r w:rsidRPr="00B83C3D">
        <w:rPr>
          <w:b/>
          <w:sz w:val="28"/>
          <w:szCs w:val="28"/>
        </w:rPr>
        <w:t>.</w:t>
      </w:r>
    </w:p>
    <w:p w:rsidR="00E773EC" w:rsidRPr="00B83C3D" w:rsidRDefault="00E773EC" w:rsidP="00724D9F">
      <w:pPr>
        <w:jc w:val="center"/>
        <w:rPr>
          <w:b/>
          <w:sz w:val="28"/>
          <w:szCs w:val="28"/>
        </w:rPr>
      </w:pPr>
    </w:p>
    <w:p w:rsidR="00E773EC" w:rsidRPr="003C3AC6" w:rsidRDefault="00E773EC" w:rsidP="00724D9F">
      <w:pPr>
        <w:jc w:val="center"/>
        <w:rPr>
          <w:rFonts w:ascii="Arial" w:eastAsia="Times New Roman" w:hAnsi="Arial" w:cs="Arial"/>
          <w:b/>
        </w:rPr>
      </w:pPr>
      <w:r w:rsidRPr="003C3AC6">
        <w:rPr>
          <w:rFonts w:ascii="Arial" w:eastAsia="Times New Roman" w:hAnsi="Arial" w:cs="Arial"/>
          <w:b/>
        </w:rPr>
        <w:t>Изменения и дополнения в Устав муниципального образования</w:t>
      </w:r>
    </w:p>
    <w:p w:rsidR="00E773EC" w:rsidRPr="003C3AC6" w:rsidRDefault="00E773EC" w:rsidP="00724D9F">
      <w:pPr>
        <w:jc w:val="center"/>
        <w:rPr>
          <w:rFonts w:ascii="Arial" w:eastAsia="Times New Roman" w:hAnsi="Arial" w:cs="Arial"/>
          <w:b/>
        </w:rPr>
      </w:pPr>
      <w:r w:rsidRPr="003C3AC6">
        <w:rPr>
          <w:rFonts w:ascii="Arial" w:eastAsia="Times New Roman" w:hAnsi="Arial" w:cs="Arial"/>
          <w:b/>
        </w:rPr>
        <w:t>«</w:t>
      </w:r>
      <w:r w:rsidR="0059694D" w:rsidRPr="003C3AC6">
        <w:rPr>
          <w:rFonts w:ascii="Arial" w:eastAsia="Times New Roman" w:hAnsi="Arial" w:cs="Arial"/>
          <w:b/>
        </w:rPr>
        <w:t>Платовский</w:t>
      </w:r>
      <w:r w:rsidRPr="003C3AC6">
        <w:rPr>
          <w:rFonts w:ascii="Arial" w:eastAsia="Times New Roman" w:hAnsi="Arial" w:cs="Arial"/>
          <w:b/>
        </w:rPr>
        <w:t xml:space="preserve">  сельсовет Новосергиевского района</w:t>
      </w:r>
    </w:p>
    <w:p w:rsidR="00E773EC" w:rsidRPr="003C3AC6" w:rsidRDefault="00E773EC" w:rsidP="00724D9F">
      <w:pPr>
        <w:jc w:val="center"/>
        <w:rPr>
          <w:rFonts w:ascii="Arial" w:eastAsia="Times New Roman" w:hAnsi="Arial" w:cs="Arial"/>
          <w:b/>
        </w:rPr>
      </w:pPr>
      <w:r w:rsidRPr="003C3AC6">
        <w:rPr>
          <w:rFonts w:ascii="Arial" w:eastAsia="Times New Roman" w:hAnsi="Arial" w:cs="Arial"/>
          <w:b/>
        </w:rPr>
        <w:t>Оренбургской области»</w:t>
      </w:r>
    </w:p>
    <w:p w:rsidR="003C3AC6" w:rsidRPr="003C3AC6" w:rsidRDefault="003C3AC6" w:rsidP="00724D9F">
      <w:pPr>
        <w:jc w:val="center"/>
        <w:rPr>
          <w:rFonts w:ascii="Arial" w:eastAsia="Times New Roman" w:hAnsi="Arial" w:cs="Arial"/>
          <w:b/>
        </w:rPr>
      </w:pPr>
    </w:p>
    <w:p w:rsidR="00C158D5" w:rsidRPr="003C3AC6" w:rsidRDefault="00DE758C" w:rsidP="00724D9F">
      <w:pPr>
        <w:ind w:firstLine="567"/>
        <w:jc w:val="both"/>
        <w:rPr>
          <w:rFonts w:ascii="Arial" w:eastAsia="Times New Roman" w:hAnsi="Arial" w:cs="Arial"/>
          <w:b/>
        </w:rPr>
      </w:pPr>
      <w:r w:rsidRPr="003C3AC6">
        <w:rPr>
          <w:rFonts w:ascii="Arial" w:eastAsia="Times New Roman" w:hAnsi="Arial" w:cs="Arial"/>
          <w:b/>
        </w:rPr>
        <w:t>1.</w:t>
      </w:r>
      <w:r w:rsidR="003C3AC6" w:rsidRPr="003C3AC6">
        <w:rPr>
          <w:rFonts w:ascii="Arial" w:eastAsia="Times New Roman" w:hAnsi="Arial" w:cs="Arial"/>
          <w:b/>
        </w:rPr>
        <w:t xml:space="preserve"> В</w:t>
      </w:r>
      <w:r w:rsidR="00C158D5" w:rsidRPr="003C3AC6">
        <w:rPr>
          <w:rFonts w:ascii="Arial" w:eastAsia="Times New Roman" w:hAnsi="Arial" w:cs="Arial"/>
          <w:b/>
        </w:rPr>
        <w:t xml:space="preserve"> пункты 5, 21, 27</w:t>
      </w:r>
      <w:r w:rsidRPr="003C3AC6">
        <w:rPr>
          <w:rFonts w:ascii="Arial" w:eastAsia="Times New Roman" w:hAnsi="Arial" w:cs="Arial"/>
          <w:b/>
        </w:rPr>
        <w:t>, 36 части 1 статьи 5 внести изменения следующего содержания</w:t>
      </w:r>
      <w:r w:rsidR="00C158D5" w:rsidRPr="003C3AC6">
        <w:rPr>
          <w:rFonts w:ascii="Arial" w:eastAsia="Times New Roman" w:hAnsi="Arial" w:cs="Arial"/>
          <w:b/>
        </w:rPr>
        <w:t xml:space="preserve">: </w:t>
      </w:r>
    </w:p>
    <w:p w:rsidR="00C158D5" w:rsidRPr="003C3AC6" w:rsidRDefault="00C158D5" w:rsidP="00724D9F">
      <w:pPr>
        <w:autoSpaceDE w:val="0"/>
        <w:autoSpaceDN w:val="0"/>
        <w:adjustRightInd w:val="0"/>
        <w:ind w:firstLine="709"/>
        <w:jc w:val="both"/>
        <w:rPr>
          <w:rFonts w:ascii="Arial" w:eastAsia="Times New Roman" w:hAnsi="Arial" w:cs="Arial"/>
        </w:rPr>
      </w:pPr>
      <w:r w:rsidRPr="003C3AC6">
        <w:rPr>
          <w:rFonts w:ascii="Arial" w:eastAsia="Times New Roman" w:hAnsi="Arial"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58D5" w:rsidRPr="003C3AC6" w:rsidRDefault="00C158D5"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158D5" w:rsidRPr="003C3AC6" w:rsidRDefault="00C158D5"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158D5" w:rsidRPr="003C3AC6" w:rsidRDefault="00C158D5"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158D5" w:rsidRPr="003C3AC6" w:rsidRDefault="00C158D5" w:rsidP="00724D9F">
      <w:pPr>
        <w:autoSpaceDE w:val="0"/>
        <w:autoSpaceDN w:val="0"/>
        <w:adjustRightInd w:val="0"/>
        <w:ind w:firstLine="709"/>
        <w:jc w:val="both"/>
        <w:outlineLvl w:val="1"/>
        <w:rPr>
          <w:rFonts w:ascii="Arial" w:eastAsia="Times New Roman" w:hAnsi="Arial" w:cs="Arial"/>
          <w:color w:val="00B0F0"/>
        </w:rPr>
      </w:pPr>
    </w:p>
    <w:p w:rsidR="00E773EC" w:rsidRPr="003C3AC6" w:rsidRDefault="00DE758C" w:rsidP="003C3AC6">
      <w:pPr>
        <w:tabs>
          <w:tab w:val="left" w:pos="6092"/>
        </w:tabs>
        <w:autoSpaceDE w:val="0"/>
        <w:autoSpaceDN w:val="0"/>
        <w:adjustRightInd w:val="0"/>
        <w:ind w:firstLine="567"/>
        <w:jc w:val="both"/>
        <w:rPr>
          <w:rFonts w:ascii="Arial" w:hAnsi="Arial" w:cs="Arial"/>
          <w:b/>
        </w:rPr>
      </w:pPr>
      <w:r w:rsidRPr="003C3AC6">
        <w:rPr>
          <w:rFonts w:ascii="Arial" w:hAnsi="Arial" w:cs="Arial"/>
          <w:b/>
        </w:rPr>
        <w:t>2</w:t>
      </w:r>
      <w:r w:rsidR="00E773EC" w:rsidRPr="003C3AC6">
        <w:rPr>
          <w:rFonts w:ascii="Arial" w:hAnsi="Arial" w:cs="Arial"/>
          <w:b/>
        </w:rPr>
        <w:t xml:space="preserve">. В главу </w:t>
      </w:r>
      <w:r w:rsidR="00E773EC" w:rsidRPr="003C3AC6">
        <w:rPr>
          <w:rFonts w:ascii="Arial" w:hAnsi="Arial" w:cs="Arial"/>
          <w:b/>
          <w:lang w:val="en-US"/>
        </w:rPr>
        <w:t>II</w:t>
      </w:r>
      <w:r w:rsidR="00E773EC" w:rsidRPr="003C3AC6">
        <w:rPr>
          <w:rFonts w:ascii="Arial" w:hAnsi="Arial" w:cs="Arial"/>
          <w:b/>
        </w:rPr>
        <w:t xml:space="preserve"> Устава добавит статью 6.1:</w:t>
      </w:r>
      <w:r w:rsidR="003C3AC6" w:rsidRPr="003C3AC6">
        <w:rPr>
          <w:rFonts w:ascii="Arial" w:hAnsi="Arial" w:cs="Arial"/>
          <w:b/>
        </w:rPr>
        <w:tab/>
      </w:r>
    </w:p>
    <w:p w:rsidR="00E773EC" w:rsidRPr="003C3AC6" w:rsidRDefault="00E773EC" w:rsidP="00724D9F">
      <w:pPr>
        <w:autoSpaceDE w:val="0"/>
        <w:autoSpaceDN w:val="0"/>
        <w:adjustRightInd w:val="0"/>
        <w:ind w:firstLine="567"/>
        <w:jc w:val="both"/>
        <w:rPr>
          <w:rFonts w:ascii="Arial" w:hAnsi="Arial" w:cs="Arial"/>
          <w:b/>
        </w:rPr>
      </w:pPr>
      <w:r w:rsidRPr="003C3AC6">
        <w:rPr>
          <w:rFonts w:ascii="Arial" w:hAnsi="Arial" w:cs="Arial"/>
          <w:b/>
        </w:rPr>
        <w:t>«Статья 6.1 Муниципальный контроль</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773EC" w:rsidRPr="003C3AC6" w:rsidRDefault="00E773EC" w:rsidP="00724D9F">
      <w:pPr>
        <w:autoSpaceDE w:val="0"/>
        <w:autoSpaceDN w:val="0"/>
        <w:adjustRightInd w:val="0"/>
        <w:ind w:firstLine="567"/>
        <w:jc w:val="both"/>
        <w:rPr>
          <w:rFonts w:ascii="Arial" w:hAnsi="Arial" w:cs="Arial"/>
          <w:b/>
        </w:rPr>
      </w:pPr>
      <w:r w:rsidRPr="003C3AC6">
        <w:rPr>
          <w:rFonts w:ascii="Arial" w:hAnsi="Arial" w:cs="Arial"/>
        </w:rPr>
        <w:t xml:space="preserve">3. </w:t>
      </w:r>
      <w:r w:rsidR="00B83C3D" w:rsidRPr="003C3AC6">
        <w:rPr>
          <w:rFonts w:ascii="Arial" w:hAnsi="Arial" w:cs="Arial"/>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E773EC" w:rsidRPr="003C3AC6" w:rsidRDefault="00E773EC" w:rsidP="00724D9F">
      <w:pPr>
        <w:autoSpaceDE w:val="0"/>
        <w:autoSpaceDN w:val="0"/>
        <w:adjustRightInd w:val="0"/>
        <w:ind w:firstLine="567"/>
        <w:jc w:val="both"/>
        <w:rPr>
          <w:rFonts w:ascii="Arial" w:hAnsi="Arial" w:cs="Arial"/>
          <w:b/>
          <w:color w:val="FF0000"/>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 xml:space="preserve">3. Статью </w:t>
      </w:r>
      <w:r w:rsidR="0059694D" w:rsidRPr="003C3AC6">
        <w:rPr>
          <w:rFonts w:ascii="Arial" w:eastAsia="Times New Roman" w:hAnsi="Arial" w:cs="Arial"/>
          <w:b/>
        </w:rPr>
        <w:t>14</w:t>
      </w:r>
      <w:r w:rsidRPr="003C3AC6">
        <w:rPr>
          <w:rFonts w:ascii="Arial" w:eastAsia="Times New Roman" w:hAnsi="Arial" w:cs="Arial"/>
          <w:b/>
        </w:rPr>
        <w:t xml:space="preserve"> Устава изложить в новой редакции:</w:t>
      </w:r>
    </w:p>
    <w:p w:rsidR="00E773EC" w:rsidRPr="003C3AC6" w:rsidRDefault="00E773EC" w:rsidP="00724D9F">
      <w:pPr>
        <w:autoSpaceDE w:val="0"/>
        <w:autoSpaceDN w:val="0"/>
        <w:adjustRightInd w:val="0"/>
        <w:ind w:firstLine="567"/>
        <w:jc w:val="both"/>
        <w:outlineLvl w:val="1"/>
        <w:rPr>
          <w:rFonts w:ascii="Arial" w:hAnsi="Arial" w:cs="Arial"/>
          <w:b/>
        </w:rPr>
      </w:pPr>
      <w:r w:rsidRPr="003C3AC6">
        <w:rPr>
          <w:rFonts w:ascii="Arial" w:hAnsi="Arial" w:cs="Arial"/>
          <w:b/>
        </w:rPr>
        <w:t xml:space="preserve">«Статья </w:t>
      </w:r>
      <w:r w:rsidR="0059694D" w:rsidRPr="003C3AC6">
        <w:rPr>
          <w:rFonts w:ascii="Arial" w:hAnsi="Arial" w:cs="Arial"/>
          <w:b/>
        </w:rPr>
        <w:t>14.</w:t>
      </w:r>
      <w:r w:rsidRPr="003C3AC6">
        <w:rPr>
          <w:rFonts w:ascii="Arial" w:hAnsi="Arial" w:cs="Arial"/>
          <w:b/>
        </w:rPr>
        <w:t xml:space="preserve"> Инициативные проекты</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iCs/>
        </w:rPr>
      </w:pPr>
      <w:r w:rsidRPr="003C3AC6">
        <w:rPr>
          <w:rFonts w:ascii="Arial" w:hAnsi="Arial" w:cs="Arial"/>
        </w:rPr>
        <w:t xml:space="preserve">4. </w:t>
      </w:r>
      <w:r w:rsidRPr="003C3AC6">
        <w:rPr>
          <w:rFonts w:ascii="Arial" w:hAnsi="Arial" w:cs="Arial"/>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w:t>
      </w:r>
      <w:r w:rsidR="00724D9F" w:rsidRPr="003C3AC6">
        <w:rPr>
          <w:rFonts w:ascii="Arial" w:hAnsi="Arial" w:cs="Arial"/>
          <w:iCs/>
        </w:rPr>
        <w:t xml:space="preserve">ов сельсовета в соответствии с </w:t>
      </w:r>
      <w:r w:rsidRPr="003C3AC6">
        <w:rPr>
          <w:rFonts w:ascii="Arial" w:hAnsi="Arial" w:cs="Arial"/>
          <w:iCs/>
        </w:rPr>
        <w:t>федеральным законодательством и законодательством либо иным нормативным правовым актом Оренбургской области.</w:t>
      </w:r>
    </w:p>
    <w:p w:rsidR="00E773EC" w:rsidRPr="003C3AC6" w:rsidRDefault="00E773EC" w:rsidP="00724D9F">
      <w:pPr>
        <w:ind w:firstLine="567"/>
        <w:jc w:val="both"/>
        <w:rPr>
          <w:rFonts w:ascii="Arial" w:eastAsia="Times New Roman"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4. </w:t>
      </w:r>
      <w:r w:rsidRPr="003C3AC6">
        <w:rPr>
          <w:rFonts w:ascii="Arial" w:eastAsia="Times New Roman" w:hAnsi="Arial" w:cs="Arial"/>
          <w:b/>
        </w:rPr>
        <w:t>Статью 1</w:t>
      </w:r>
      <w:r w:rsidR="0059694D" w:rsidRPr="003C3AC6">
        <w:rPr>
          <w:rFonts w:ascii="Arial" w:eastAsia="Times New Roman" w:hAnsi="Arial" w:cs="Arial"/>
          <w:b/>
        </w:rPr>
        <w:t>7</w:t>
      </w:r>
      <w:r w:rsidRPr="003C3AC6">
        <w:rPr>
          <w:rFonts w:ascii="Arial" w:eastAsia="Times New Roman" w:hAnsi="Arial" w:cs="Arial"/>
          <w:b/>
        </w:rPr>
        <w:t xml:space="preserve"> Устава изложить в новой редакции:</w:t>
      </w:r>
    </w:p>
    <w:p w:rsidR="00E773EC" w:rsidRPr="003C3AC6" w:rsidRDefault="00E773EC" w:rsidP="00724D9F">
      <w:pPr>
        <w:autoSpaceDE w:val="0"/>
        <w:autoSpaceDN w:val="0"/>
        <w:adjustRightInd w:val="0"/>
        <w:ind w:firstLine="567"/>
        <w:jc w:val="both"/>
        <w:outlineLvl w:val="0"/>
        <w:rPr>
          <w:rFonts w:ascii="Arial" w:hAnsi="Arial" w:cs="Arial"/>
          <w:b/>
          <w:bCs/>
        </w:rPr>
      </w:pPr>
      <w:r w:rsidRPr="003C3AC6">
        <w:rPr>
          <w:rFonts w:ascii="Arial" w:hAnsi="Arial" w:cs="Arial"/>
          <w:b/>
        </w:rPr>
        <w:t>«</w:t>
      </w:r>
      <w:r w:rsidRPr="003C3AC6">
        <w:rPr>
          <w:rFonts w:ascii="Arial" w:hAnsi="Arial" w:cs="Arial"/>
          <w:b/>
          <w:kern w:val="2"/>
        </w:rPr>
        <w:t>Статья 1</w:t>
      </w:r>
      <w:r w:rsidR="0059694D" w:rsidRPr="003C3AC6">
        <w:rPr>
          <w:rFonts w:ascii="Arial" w:hAnsi="Arial" w:cs="Arial"/>
          <w:b/>
          <w:kern w:val="2"/>
        </w:rPr>
        <w:t>7</w:t>
      </w:r>
      <w:r w:rsidRPr="003C3AC6">
        <w:rPr>
          <w:rFonts w:ascii="Arial" w:hAnsi="Arial" w:cs="Arial"/>
          <w:b/>
          <w:kern w:val="2"/>
        </w:rPr>
        <w:t xml:space="preserve">. Публичные слушания, </w:t>
      </w:r>
      <w:r w:rsidRPr="003C3AC6">
        <w:rPr>
          <w:rFonts w:ascii="Arial" w:hAnsi="Arial" w:cs="Arial"/>
          <w:b/>
          <w:bCs/>
        </w:rPr>
        <w:t>общественные обсуждения</w:t>
      </w:r>
    </w:p>
    <w:p w:rsidR="00E773EC" w:rsidRPr="003C3AC6" w:rsidRDefault="00E773EC" w:rsidP="00724D9F">
      <w:pPr>
        <w:autoSpaceDE w:val="0"/>
        <w:autoSpaceDN w:val="0"/>
        <w:adjustRightInd w:val="0"/>
        <w:ind w:firstLine="567"/>
        <w:jc w:val="both"/>
        <w:outlineLvl w:val="0"/>
        <w:rPr>
          <w:rFonts w:ascii="Arial" w:hAnsi="Arial" w:cs="Arial"/>
          <w:b/>
          <w:bCs/>
        </w:rPr>
      </w:pPr>
    </w:p>
    <w:p w:rsidR="00E773EC" w:rsidRPr="003C3AC6" w:rsidRDefault="00E773EC" w:rsidP="00724D9F">
      <w:pPr>
        <w:autoSpaceDE w:val="0"/>
        <w:autoSpaceDN w:val="0"/>
        <w:adjustRightInd w:val="0"/>
        <w:ind w:firstLine="567"/>
        <w:jc w:val="both"/>
        <w:outlineLvl w:val="0"/>
        <w:rPr>
          <w:rFonts w:ascii="Arial" w:hAnsi="Arial" w:cs="Arial"/>
        </w:rPr>
      </w:pPr>
      <w:r w:rsidRPr="003C3AC6">
        <w:rPr>
          <w:rFonts w:ascii="Arial" w:hAnsi="Arial" w:cs="Arial"/>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773EC" w:rsidRPr="003C3AC6" w:rsidRDefault="00E773EC" w:rsidP="00724D9F">
      <w:pPr>
        <w:autoSpaceDE w:val="0"/>
        <w:autoSpaceDN w:val="0"/>
        <w:adjustRightInd w:val="0"/>
        <w:ind w:firstLine="567"/>
        <w:jc w:val="both"/>
        <w:outlineLvl w:val="0"/>
        <w:rPr>
          <w:rFonts w:ascii="Arial" w:hAnsi="Arial" w:cs="Arial"/>
        </w:rPr>
      </w:pPr>
      <w:r w:rsidRPr="003C3AC6">
        <w:rPr>
          <w:rFonts w:ascii="Arial" w:hAnsi="Arial" w:cs="Arial"/>
        </w:rPr>
        <w:t xml:space="preserve">2. Публичные слушания проводятся по инициативе населения, Совета депутатов, главы сельсовета. </w:t>
      </w:r>
    </w:p>
    <w:p w:rsidR="00E773EC" w:rsidRPr="003C3AC6" w:rsidRDefault="00E773EC" w:rsidP="00724D9F">
      <w:pPr>
        <w:autoSpaceDE w:val="0"/>
        <w:autoSpaceDN w:val="0"/>
        <w:adjustRightInd w:val="0"/>
        <w:ind w:firstLine="567"/>
        <w:jc w:val="both"/>
        <w:outlineLvl w:val="0"/>
        <w:rPr>
          <w:rFonts w:ascii="Arial" w:hAnsi="Arial" w:cs="Arial"/>
        </w:rPr>
      </w:pPr>
      <w:r w:rsidRPr="003C3AC6">
        <w:rPr>
          <w:rFonts w:ascii="Arial" w:hAnsi="Arial" w:cs="Arial"/>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773EC" w:rsidRPr="003C3AC6" w:rsidRDefault="00E773EC" w:rsidP="00724D9F">
      <w:pPr>
        <w:autoSpaceDE w:val="0"/>
        <w:autoSpaceDN w:val="0"/>
        <w:adjustRightInd w:val="0"/>
        <w:ind w:firstLine="567"/>
        <w:jc w:val="both"/>
        <w:outlineLvl w:val="0"/>
        <w:rPr>
          <w:rFonts w:ascii="Arial" w:hAnsi="Arial" w:cs="Arial"/>
          <w:b/>
          <w:bCs/>
        </w:rPr>
      </w:pPr>
      <w:r w:rsidRPr="003C3AC6">
        <w:rPr>
          <w:rFonts w:ascii="Arial" w:hAnsi="Arial" w:cs="Arial"/>
        </w:rPr>
        <w:t xml:space="preserve">3. На публичные слушания должны выноситься: </w:t>
      </w:r>
    </w:p>
    <w:p w:rsidR="00E773EC" w:rsidRPr="003C3AC6" w:rsidRDefault="00E773EC" w:rsidP="00724D9F">
      <w:pPr>
        <w:ind w:firstLine="567"/>
        <w:jc w:val="both"/>
        <w:rPr>
          <w:rFonts w:ascii="Arial" w:hAnsi="Arial" w:cs="Arial"/>
        </w:rPr>
      </w:pPr>
      <w:r w:rsidRPr="003C3AC6">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773EC" w:rsidRPr="003C3AC6" w:rsidRDefault="00E773EC" w:rsidP="00724D9F">
      <w:pPr>
        <w:ind w:firstLine="567"/>
        <w:jc w:val="both"/>
        <w:rPr>
          <w:rFonts w:ascii="Arial" w:hAnsi="Arial" w:cs="Arial"/>
        </w:rPr>
      </w:pPr>
      <w:r w:rsidRPr="003C3AC6">
        <w:rPr>
          <w:rFonts w:ascii="Arial" w:hAnsi="Arial" w:cs="Arial"/>
        </w:rPr>
        <w:t>2) проект местного бюджета и отчета о его исполнении;</w:t>
      </w:r>
    </w:p>
    <w:p w:rsidR="00E773EC" w:rsidRPr="003C3AC6" w:rsidRDefault="00E773EC" w:rsidP="00724D9F">
      <w:pPr>
        <w:ind w:firstLine="567"/>
        <w:jc w:val="both"/>
        <w:rPr>
          <w:rFonts w:ascii="Arial" w:hAnsi="Arial" w:cs="Arial"/>
        </w:rPr>
      </w:pPr>
      <w:r w:rsidRPr="003C3AC6">
        <w:rPr>
          <w:rFonts w:ascii="Arial" w:hAnsi="Arial" w:cs="Arial"/>
        </w:rPr>
        <w:t>3) проект стратегии социально-экономического развития муниципального образования;</w:t>
      </w:r>
    </w:p>
    <w:p w:rsidR="00E773EC" w:rsidRPr="003C3AC6" w:rsidRDefault="00E773EC" w:rsidP="00724D9F">
      <w:pPr>
        <w:pStyle w:val="ConsPlusNormal"/>
        <w:ind w:firstLine="567"/>
        <w:jc w:val="both"/>
        <w:rPr>
          <w:sz w:val="24"/>
          <w:szCs w:val="24"/>
        </w:rPr>
      </w:pPr>
      <w:r w:rsidRPr="003C3AC6">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w:t>
      </w:r>
      <w:r w:rsidRPr="003C3AC6">
        <w:rPr>
          <w:bCs/>
          <w:sz w:val="24"/>
          <w:szCs w:val="24"/>
        </w:rPr>
        <w:t xml:space="preserve">6.10.2003 № 131-ФЗ «Об общих принципах организации местного самоуправления в Российской Федерации» </w:t>
      </w:r>
      <w:r w:rsidRPr="003C3AC6">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3C3AC6">
        <w:rPr>
          <w:rFonts w:ascii="Arial" w:hAnsi="Arial" w:cs="Arial"/>
        </w:rPr>
        <w:lastRenderedPageBreak/>
        <w:t xml:space="preserve">официальном сайте органа местного самоуправления в информационно-телекоммуникационной сети </w:t>
      </w:r>
      <w:r w:rsidR="00B83C3D" w:rsidRPr="003C3AC6">
        <w:rPr>
          <w:rFonts w:ascii="Arial" w:hAnsi="Arial" w:cs="Arial"/>
        </w:rPr>
        <w:t>«</w:t>
      </w:r>
      <w:r w:rsidRPr="003C3AC6">
        <w:rPr>
          <w:rFonts w:ascii="Arial" w:hAnsi="Arial" w:cs="Arial"/>
        </w:rPr>
        <w:t>Интернет</w:t>
      </w:r>
      <w:r w:rsidR="00B83C3D" w:rsidRPr="003C3AC6">
        <w:rPr>
          <w:rFonts w:ascii="Arial" w:hAnsi="Arial" w:cs="Arial"/>
        </w:rPr>
        <w:t>»</w:t>
      </w:r>
      <w:r w:rsidRPr="003C3AC6">
        <w:rPr>
          <w:rFonts w:ascii="Arial" w:hAnsi="Arial" w:cs="Arial"/>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B83C3D" w:rsidRPr="003C3AC6">
        <w:rPr>
          <w:rFonts w:ascii="Arial" w:hAnsi="Arial" w:cs="Arial"/>
        </w:rPr>
        <w:t>«</w:t>
      </w:r>
      <w:r w:rsidRPr="003C3AC6">
        <w:rPr>
          <w:rFonts w:ascii="Arial" w:hAnsi="Arial" w:cs="Arial"/>
        </w:rPr>
        <w:t>Интернет</w:t>
      </w:r>
      <w:r w:rsidR="00B83C3D" w:rsidRPr="003C3AC6">
        <w:rPr>
          <w:rFonts w:ascii="Arial" w:hAnsi="Arial" w:cs="Arial"/>
        </w:rPr>
        <w:t>»</w:t>
      </w:r>
      <w:r w:rsidRPr="003C3AC6">
        <w:rPr>
          <w:rFonts w:ascii="Arial" w:hAnsi="Arial" w:cs="Arial"/>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00B83C3D" w:rsidRPr="003C3AC6">
        <w:rPr>
          <w:rFonts w:ascii="Arial" w:hAnsi="Arial" w:cs="Arial"/>
        </w:rPr>
        <w:t>0</w:t>
      </w:r>
      <w:r w:rsidRPr="003C3AC6">
        <w:rPr>
          <w:rFonts w:ascii="Arial" w:hAnsi="Arial" w:cs="Arial"/>
        </w:rPr>
        <w:t>9</w:t>
      </w:r>
      <w:r w:rsidR="00B83C3D" w:rsidRPr="003C3AC6">
        <w:rPr>
          <w:rFonts w:ascii="Arial" w:hAnsi="Arial" w:cs="Arial"/>
        </w:rPr>
        <w:t>.02.</w:t>
      </w:r>
      <w:r w:rsidRPr="003C3AC6">
        <w:rPr>
          <w:rFonts w:ascii="Arial" w:hAnsi="Arial" w:cs="Arial"/>
        </w:rPr>
        <w:t xml:space="preserve">2009 № 8-ФЗ </w:t>
      </w:r>
      <w:r w:rsidR="00B83C3D" w:rsidRPr="003C3AC6">
        <w:rPr>
          <w:rFonts w:ascii="Arial" w:hAnsi="Arial" w:cs="Arial"/>
        </w:rPr>
        <w:t>«</w:t>
      </w:r>
      <w:r w:rsidRPr="003C3AC6">
        <w:rPr>
          <w:rFonts w:ascii="Arial" w:hAnsi="Arial" w:cs="Arial"/>
        </w:rPr>
        <w:t>Об обеспечении доступа к информации о деятельности государственных органов и органов местного самоуправления</w:t>
      </w:r>
      <w:r w:rsidR="00B83C3D" w:rsidRPr="003C3AC6">
        <w:rPr>
          <w:rFonts w:ascii="Arial" w:hAnsi="Arial" w:cs="Arial"/>
        </w:rPr>
        <w:t>»</w:t>
      </w:r>
      <w:r w:rsidRPr="003C3AC6">
        <w:rPr>
          <w:rFonts w:ascii="Arial" w:hAnsi="Arial" w:cs="Arial"/>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F9088F" w:rsidRPr="003C3AC6">
        <w:rPr>
          <w:rFonts w:ascii="Arial" w:hAnsi="Arial" w:cs="Arial"/>
        </w:rPr>
        <w:t>«</w:t>
      </w:r>
      <w:r w:rsidRPr="003C3AC6">
        <w:rPr>
          <w:rFonts w:ascii="Arial" w:hAnsi="Arial" w:cs="Arial"/>
        </w:rPr>
        <w:t>Единый портал государственных и муниципальных услуг (функций)</w:t>
      </w:r>
      <w:r w:rsidR="00F9088F" w:rsidRPr="003C3AC6">
        <w:rPr>
          <w:rFonts w:ascii="Arial" w:hAnsi="Arial" w:cs="Arial"/>
        </w:rPr>
        <w:t>»</w:t>
      </w:r>
      <w:r w:rsidRPr="003C3AC6">
        <w:rPr>
          <w:rFonts w:ascii="Arial" w:hAnsi="Arial" w:cs="Arial"/>
        </w:rPr>
        <w:t xml:space="preserve">, порядок использования которой для целей настоящей статьи устанавливается Правительством Российской Федерации. </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773EC" w:rsidRPr="003C3AC6" w:rsidRDefault="00E773EC" w:rsidP="00724D9F">
      <w:pPr>
        <w:pStyle w:val="2"/>
        <w:spacing w:after="0" w:line="240" w:lineRule="auto"/>
        <w:ind w:firstLine="567"/>
        <w:jc w:val="both"/>
        <w:rPr>
          <w:rFonts w:ascii="Arial" w:hAnsi="Arial" w:cs="Arial"/>
          <w:b/>
        </w:rPr>
      </w:pPr>
      <w:r w:rsidRPr="003C3AC6">
        <w:rPr>
          <w:rFonts w:ascii="Arial" w:hAnsi="Arial" w:cs="Arial"/>
        </w:rPr>
        <w:t>6. Итоги обсуждения, результа</w:t>
      </w:r>
      <w:r w:rsidR="003A4A25" w:rsidRPr="003C3AC6">
        <w:rPr>
          <w:rFonts w:ascii="Arial" w:hAnsi="Arial" w:cs="Arial"/>
        </w:rPr>
        <w:t xml:space="preserve">ты публичных слушаний, подлежат </w:t>
      </w:r>
      <w:r w:rsidRPr="003C3AC6">
        <w:rPr>
          <w:rFonts w:ascii="Arial" w:hAnsi="Arial" w:cs="Arial"/>
          <w:bCs/>
        </w:rPr>
        <w:t>обнародованию</w:t>
      </w:r>
      <w:r w:rsidRPr="003C3AC6">
        <w:rPr>
          <w:rFonts w:ascii="Arial" w:hAnsi="Arial" w:cs="Arial"/>
        </w:rPr>
        <w:t xml:space="preserve">, включая мотивированное обоснование принятых решений.» </w:t>
      </w:r>
    </w:p>
    <w:p w:rsidR="00E773EC" w:rsidRPr="003C3AC6" w:rsidRDefault="00E773EC" w:rsidP="00724D9F">
      <w:pPr>
        <w:autoSpaceDE w:val="0"/>
        <w:autoSpaceDN w:val="0"/>
        <w:adjustRightInd w:val="0"/>
        <w:ind w:firstLine="567"/>
        <w:jc w:val="both"/>
        <w:rPr>
          <w:rFonts w:ascii="Arial"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5. </w:t>
      </w:r>
      <w:r w:rsidRPr="003C3AC6">
        <w:rPr>
          <w:rFonts w:ascii="Arial" w:eastAsia="Times New Roman" w:hAnsi="Arial" w:cs="Arial"/>
          <w:b/>
        </w:rPr>
        <w:t>Статью</w:t>
      </w:r>
      <w:r w:rsidR="00B766B7" w:rsidRPr="003C3AC6">
        <w:rPr>
          <w:rFonts w:ascii="Arial" w:eastAsia="Times New Roman" w:hAnsi="Arial" w:cs="Arial"/>
          <w:b/>
        </w:rPr>
        <w:t xml:space="preserve"> </w:t>
      </w:r>
      <w:r w:rsidRPr="003C3AC6">
        <w:rPr>
          <w:rFonts w:ascii="Arial" w:eastAsia="Times New Roman" w:hAnsi="Arial" w:cs="Arial"/>
          <w:b/>
        </w:rPr>
        <w:t>2</w:t>
      </w:r>
      <w:r w:rsidR="0059694D" w:rsidRPr="003C3AC6">
        <w:rPr>
          <w:rFonts w:ascii="Arial" w:eastAsia="Times New Roman" w:hAnsi="Arial" w:cs="Arial"/>
          <w:b/>
        </w:rPr>
        <w:t>5</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5</w:t>
      </w:r>
      <w:r w:rsidRPr="003C3AC6">
        <w:rPr>
          <w:rFonts w:ascii="Arial" w:hAnsi="Arial" w:cs="Arial"/>
          <w:b/>
          <w:kern w:val="2"/>
        </w:rPr>
        <w:t>. Компетенция Совета депутатов сельсовета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 В исключительной компетенции представительного органа муниципального образования находятся: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 принятие устава муниципального образования и внесение в него изменений и дополнений;</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2) утверждение местного бюджета и отчета о его исполнении;</w:t>
      </w:r>
    </w:p>
    <w:p w:rsidR="00E773EC" w:rsidRPr="003C3AC6" w:rsidRDefault="00E773EC" w:rsidP="00724D9F">
      <w:pPr>
        <w:autoSpaceDE w:val="0"/>
        <w:autoSpaceDN w:val="0"/>
        <w:adjustRightInd w:val="0"/>
        <w:ind w:firstLine="567"/>
        <w:jc w:val="both"/>
        <w:outlineLvl w:val="1"/>
        <w:rPr>
          <w:rFonts w:ascii="Arial" w:hAnsi="Arial" w:cs="Arial"/>
          <w:kern w:val="2"/>
        </w:rPr>
      </w:pPr>
      <w:r w:rsidRPr="003C3AC6">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rPr>
        <w:t>4) </w:t>
      </w:r>
      <w:r w:rsidRPr="003C3AC6">
        <w:rPr>
          <w:rFonts w:ascii="Arial" w:hAnsi="Arial" w:cs="Arial"/>
          <w:bCs/>
        </w:rPr>
        <w:t>утверждение стратегии социально-экономического развития муниципального образования;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5) определение порядка управления и распоряжения имуществом, находящимся в муниципальной собственности;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lastRenderedPageBreak/>
        <w:t>7) определение порядка участия муниципального образования в организациях межмуниципального сотрудничества;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10) принятие решения об удалении главы муниципального образования в отставку;</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11) утверждение правил благоустройства территории муниципального образования.</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В компетенции представительного органа муниципального образования находятся:</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1) принятие решения о создании контрольно-счетного органа в целях осуществления внешнего муниципального финансового контроля;</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773EC" w:rsidRPr="003C3AC6" w:rsidRDefault="00E773EC" w:rsidP="00724D9F">
      <w:pPr>
        <w:ind w:firstLine="567"/>
        <w:jc w:val="both"/>
        <w:rPr>
          <w:rFonts w:ascii="Arial" w:hAnsi="Arial" w:cs="Arial"/>
        </w:rPr>
      </w:pPr>
      <w:r w:rsidRPr="003C3AC6">
        <w:rPr>
          <w:rFonts w:ascii="Arial" w:hAnsi="Arial" w:cs="Arial"/>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773EC" w:rsidRPr="003C3AC6" w:rsidRDefault="00E773EC" w:rsidP="00724D9F">
      <w:pPr>
        <w:ind w:firstLine="567"/>
        <w:jc w:val="both"/>
        <w:rPr>
          <w:rFonts w:ascii="Arial" w:eastAsia="Times New Roman"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6. </w:t>
      </w:r>
      <w:r w:rsidRPr="003C3AC6">
        <w:rPr>
          <w:rFonts w:ascii="Arial" w:eastAsia="Times New Roman" w:hAnsi="Arial" w:cs="Arial"/>
          <w:b/>
        </w:rPr>
        <w:t>Статью 2</w:t>
      </w:r>
      <w:r w:rsidR="0059694D" w:rsidRPr="003C3AC6">
        <w:rPr>
          <w:rFonts w:ascii="Arial" w:eastAsia="Times New Roman" w:hAnsi="Arial" w:cs="Arial"/>
          <w:b/>
        </w:rPr>
        <w:t>7</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7</w:t>
      </w:r>
      <w:r w:rsidRPr="003C3AC6">
        <w:rPr>
          <w:rFonts w:ascii="Arial" w:hAnsi="Arial" w:cs="Arial"/>
          <w:b/>
          <w:kern w:val="2"/>
        </w:rPr>
        <w:t xml:space="preserve">. Депутат </w:t>
      </w:r>
      <w:r w:rsidRPr="003C3AC6">
        <w:rPr>
          <w:rFonts w:ascii="Arial" w:hAnsi="Arial" w:cs="Arial"/>
          <w:b/>
        </w:rPr>
        <w:t>Совета депутатов сельсовета</w:t>
      </w:r>
      <w:r w:rsidRPr="003C3AC6">
        <w:rPr>
          <w:rFonts w:ascii="Arial" w:hAnsi="Arial" w:cs="Arial"/>
        </w:rPr>
        <w:t xml:space="preserve">  </w:t>
      </w:r>
    </w:p>
    <w:p w:rsidR="00E773EC" w:rsidRPr="003C3AC6" w:rsidRDefault="00E773EC" w:rsidP="00724D9F">
      <w:pPr>
        <w:autoSpaceDE w:val="0"/>
        <w:autoSpaceDN w:val="0"/>
        <w:adjustRightInd w:val="0"/>
        <w:ind w:firstLine="567"/>
        <w:jc w:val="both"/>
        <w:outlineLvl w:val="2"/>
        <w:rPr>
          <w:rFonts w:ascii="Arial" w:hAnsi="Arial" w:cs="Arial"/>
          <w:bCs/>
        </w:rPr>
      </w:pPr>
      <w:r w:rsidRPr="003C3AC6">
        <w:rPr>
          <w:rFonts w:ascii="Arial" w:hAnsi="Arial" w:cs="Arial"/>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C3AC6">
        <w:rPr>
          <w:rFonts w:ascii="Arial" w:hAnsi="Arial" w:cs="Arial"/>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Депутату Совета депутатов обеспечиваются условия для беспрепятственного осуществления своих полномочий.</w:t>
      </w:r>
    </w:p>
    <w:p w:rsidR="00E773EC" w:rsidRPr="003C3AC6" w:rsidRDefault="00E773EC" w:rsidP="00724D9F">
      <w:pPr>
        <w:pStyle w:val="ConsNormal"/>
        <w:widowControl/>
        <w:ind w:firstLine="567"/>
        <w:jc w:val="both"/>
        <w:rPr>
          <w:sz w:val="24"/>
          <w:szCs w:val="24"/>
        </w:rPr>
      </w:pPr>
      <w:r w:rsidRPr="003C3AC6">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6. Депутаты информируют избирателей о своей деятельности во время встреч с ними, а также через средства массовой информации.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7. Осуществляющий свои полномочия на постоянной основе депутат не вправе:</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 заниматься предпринимательской деятельностью лично или через доверенных лиц;</w:t>
      </w:r>
    </w:p>
    <w:p w:rsidR="00E773EC" w:rsidRPr="003C3AC6" w:rsidRDefault="00E773EC" w:rsidP="00724D9F">
      <w:pPr>
        <w:pStyle w:val="ConsPlusNormal"/>
        <w:ind w:firstLine="567"/>
        <w:jc w:val="both"/>
        <w:rPr>
          <w:sz w:val="24"/>
          <w:szCs w:val="24"/>
        </w:rPr>
      </w:pPr>
      <w:r w:rsidRPr="003C3AC6">
        <w:rPr>
          <w:sz w:val="24"/>
          <w:szCs w:val="24"/>
        </w:rPr>
        <w:t>2) участвовать в управлении коммерческой или некоммерческой организацией, за исключением следующих случаев:</w:t>
      </w:r>
    </w:p>
    <w:p w:rsidR="00E773EC" w:rsidRPr="003C3AC6" w:rsidRDefault="00E773EC" w:rsidP="00724D9F">
      <w:pPr>
        <w:pStyle w:val="ConsPlusNormal"/>
        <w:ind w:firstLine="567"/>
        <w:jc w:val="both"/>
        <w:rPr>
          <w:sz w:val="24"/>
          <w:szCs w:val="24"/>
        </w:rPr>
      </w:pPr>
      <w:r w:rsidRPr="003C3AC6">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3EC" w:rsidRPr="003C3AC6" w:rsidRDefault="00E773EC" w:rsidP="00724D9F">
      <w:pPr>
        <w:pStyle w:val="ConsPlusNormal"/>
        <w:ind w:firstLine="567"/>
        <w:jc w:val="both"/>
        <w:rPr>
          <w:sz w:val="24"/>
          <w:szCs w:val="24"/>
        </w:rPr>
      </w:pPr>
      <w:r w:rsidRPr="003C3AC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773EC" w:rsidRPr="003C3AC6" w:rsidRDefault="00E773EC" w:rsidP="00724D9F">
      <w:pPr>
        <w:pStyle w:val="ConsPlusNormal"/>
        <w:ind w:firstLine="567"/>
        <w:jc w:val="both"/>
        <w:rPr>
          <w:sz w:val="24"/>
          <w:szCs w:val="24"/>
        </w:rPr>
      </w:pPr>
      <w:r w:rsidRPr="003C3AC6">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773EC" w:rsidRPr="003C3AC6" w:rsidRDefault="00E773EC" w:rsidP="00724D9F">
      <w:pPr>
        <w:pStyle w:val="ConsPlusNormal"/>
        <w:ind w:firstLine="567"/>
        <w:jc w:val="both"/>
        <w:rPr>
          <w:sz w:val="24"/>
          <w:szCs w:val="24"/>
        </w:rPr>
      </w:pPr>
      <w:r w:rsidRPr="003C3AC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3EC" w:rsidRPr="003C3AC6" w:rsidRDefault="00E773EC" w:rsidP="00724D9F">
      <w:pPr>
        <w:pStyle w:val="ConsPlusNormal"/>
        <w:ind w:firstLine="567"/>
        <w:jc w:val="both"/>
        <w:rPr>
          <w:sz w:val="24"/>
          <w:szCs w:val="24"/>
        </w:rPr>
      </w:pPr>
      <w:r w:rsidRPr="003C3AC6">
        <w:rPr>
          <w:sz w:val="24"/>
          <w:szCs w:val="24"/>
        </w:rPr>
        <w:t>д) иные случаи, предусмотренные федеральными законами;</w:t>
      </w:r>
    </w:p>
    <w:p w:rsidR="00E773EC" w:rsidRPr="003C3AC6" w:rsidRDefault="00E773EC" w:rsidP="00724D9F">
      <w:pPr>
        <w:pStyle w:val="ConsPlusNormal"/>
        <w:ind w:firstLine="567"/>
        <w:jc w:val="both"/>
        <w:rPr>
          <w:sz w:val="24"/>
          <w:szCs w:val="24"/>
        </w:rPr>
      </w:pPr>
      <w:r w:rsidRPr="003C3AC6">
        <w:rPr>
          <w:sz w:val="24"/>
          <w:szCs w:val="24"/>
        </w:rPr>
        <w:t>3)</w:t>
      </w:r>
      <w:r w:rsidRPr="003C3AC6">
        <w:rPr>
          <w:b/>
          <w:sz w:val="24"/>
          <w:szCs w:val="24"/>
        </w:rPr>
        <w:t> </w:t>
      </w:r>
      <w:r w:rsidRPr="003C3AC6">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pStyle w:val="ConsPlusNormal"/>
        <w:ind w:firstLine="567"/>
        <w:jc w:val="both"/>
        <w:rPr>
          <w:sz w:val="24"/>
          <w:szCs w:val="24"/>
        </w:rPr>
      </w:pPr>
      <w:r w:rsidRPr="003C3AC6">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73EC" w:rsidRPr="003C3AC6" w:rsidRDefault="00E773EC" w:rsidP="00724D9F">
      <w:pPr>
        <w:ind w:firstLine="567"/>
        <w:jc w:val="both"/>
        <w:rPr>
          <w:rFonts w:ascii="Arial" w:hAnsi="Arial" w:cs="Arial"/>
        </w:rPr>
      </w:pPr>
      <w:r w:rsidRPr="003C3AC6">
        <w:rPr>
          <w:rFonts w:ascii="Arial" w:hAnsi="Arial" w:cs="Arial"/>
        </w:rPr>
        <w:t xml:space="preserve">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bookmarkStart w:id="0" w:name="_GoBack"/>
      <w:bookmarkEnd w:id="0"/>
      <w:r w:rsidRPr="003C3AC6">
        <w:rPr>
          <w:rFonts w:ascii="Arial" w:hAnsi="Arial" w:cs="Arial"/>
        </w:rPr>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773EC" w:rsidRPr="003C3AC6" w:rsidRDefault="00E773EC" w:rsidP="00724D9F">
      <w:pPr>
        <w:ind w:firstLine="567"/>
        <w:jc w:val="both"/>
        <w:rPr>
          <w:rFonts w:ascii="Arial" w:hAnsi="Arial" w:cs="Arial"/>
        </w:rPr>
      </w:pPr>
      <w:r w:rsidRPr="003C3AC6">
        <w:rPr>
          <w:rFonts w:ascii="Arial" w:hAnsi="Arial" w:cs="Arial"/>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w:t>
      </w:r>
      <w:r w:rsidRPr="003C3AC6">
        <w:rPr>
          <w:rFonts w:ascii="Arial" w:hAnsi="Arial" w:cs="Arial"/>
          <w:bCs/>
        </w:rPr>
        <w:lastRenderedPageBreak/>
        <w:t>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12. </w:t>
      </w:r>
      <w:r w:rsidRPr="003C3AC6">
        <w:rPr>
          <w:rFonts w:ascii="Arial" w:hAnsi="Arial" w:cs="Arial"/>
        </w:rPr>
        <w:t xml:space="preserve">Депутат Совета депутатов, осуществляющий полномочия на постоянной основе, </w:t>
      </w:r>
      <w:r w:rsidRPr="003C3AC6">
        <w:rPr>
          <w:rFonts w:ascii="Arial" w:hAnsi="Arial" w:cs="Arial"/>
          <w:bCs/>
        </w:rPr>
        <w:t xml:space="preserve">представляет Губернатору Оренбургской области </w:t>
      </w:r>
      <w:r w:rsidR="005421A9" w:rsidRPr="003C3AC6">
        <w:rPr>
          <w:rFonts w:ascii="Arial" w:hAnsi="Arial" w:cs="Arial"/>
          <w:bCs/>
        </w:rPr>
        <w:t>через</w:t>
      </w:r>
      <w:r w:rsidR="003A4A25" w:rsidRPr="003C3AC6">
        <w:rPr>
          <w:rFonts w:ascii="Arial" w:hAnsi="Arial" w:cs="Arial"/>
          <w:bCs/>
        </w:rPr>
        <w:t xml:space="preserve"> </w:t>
      </w:r>
      <w:r w:rsidR="003A4A25" w:rsidRPr="003C3AC6">
        <w:rPr>
          <w:rFonts w:ascii="Arial" w:hAnsi="Arial" w:cs="Arial"/>
        </w:rPr>
        <w:t xml:space="preserve">комитет по профилактике коррупционных правонарушений Оренбургской области </w:t>
      </w:r>
      <w:r w:rsidRPr="003C3AC6">
        <w:rPr>
          <w:rFonts w:ascii="Arial" w:hAnsi="Arial" w:cs="Arial"/>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13. Депутат, осуществляющий свои полномочия на непостоянной основе, представляет Губернатору Оренбургской области </w:t>
      </w:r>
      <w:r w:rsidRPr="003C3AC6">
        <w:rPr>
          <w:rFonts w:ascii="Arial" w:hAnsi="Arial" w:cs="Arial"/>
          <w:lang w:eastAsia="en-US"/>
        </w:rPr>
        <w:t xml:space="preserve">через </w:t>
      </w:r>
      <w:r w:rsidR="00510F19" w:rsidRPr="003C3AC6">
        <w:rPr>
          <w:rFonts w:ascii="Arial" w:hAnsi="Arial" w:cs="Arial"/>
        </w:rPr>
        <w:t xml:space="preserve">комитет по профилактике коррупционных правонарушений Оренбургской области </w:t>
      </w:r>
      <w:r w:rsidRPr="003C3AC6">
        <w:rPr>
          <w:rFonts w:ascii="Arial" w:hAnsi="Arial" w:cs="Arial"/>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E773EC" w:rsidRPr="003C3AC6" w:rsidRDefault="00E773EC" w:rsidP="00724D9F">
      <w:pPr>
        <w:autoSpaceDE w:val="0"/>
        <w:autoSpaceDN w:val="0"/>
        <w:adjustRightInd w:val="0"/>
        <w:ind w:firstLine="567"/>
        <w:jc w:val="both"/>
        <w:rPr>
          <w:rFonts w:ascii="Arial" w:hAnsi="Arial" w:cs="Arial"/>
          <w:lang w:eastAsia="en-US"/>
        </w:rPr>
      </w:pPr>
      <w:r w:rsidRPr="003C3AC6">
        <w:rPr>
          <w:rFonts w:ascii="Arial" w:hAnsi="Arial" w:cs="Arial"/>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3C3AC6" w:rsidRDefault="00E773EC" w:rsidP="00724D9F">
      <w:pPr>
        <w:overflowPunct w:val="0"/>
        <w:autoSpaceDE w:val="0"/>
        <w:autoSpaceDN w:val="0"/>
        <w:adjustRightInd w:val="0"/>
        <w:ind w:firstLine="567"/>
        <w:jc w:val="both"/>
        <w:rPr>
          <w:rFonts w:ascii="Arial" w:hAnsi="Arial" w:cs="Arial"/>
        </w:rPr>
      </w:pPr>
      <w:r w:rsidRPr="003C3AC6">
        <w:rPr>
          <w:rFonts w:ascii="Arial" w:hAnsi="Arial" w:cs="Arial"/>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3C3AC6">
        <w:rPr>
          <w:rFonts w:ascii="Arial" w:hAnsi="Arial" w:cs="Arial"/>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3C3AC6">
        <w:rPr>
          <w:rFonts w:ascii="Arial" w:hAnsi="Arial" w:cs="Arial"/>
        </w:rPr>
        <w:t>», не позднее 30 апреля года, следующего за отчетным.</w:t>
      </w:r>
    </w:p>
    <w:p w:rsidR="00F9088F" w:rsidRPr="003C3AC6" w:rsidRDefault="00F9088F" w:rsidP="00724D9F">
      <w:pPr>
        <w:overflowPunct w:val="0"/>
        <w:autoSpaceDE w:val="0"/>
        <w:autoSpaceDN w:val="0"/>
        <w:adjustRightInd w:val="0"/>
        <w:ind w:firstLine="567"/>
        <w:jc w:val="both"/>
        <w:rPr>
          <w:rFonts w:ascii="Arial" w:eastAsia="Times New Roman" w:hAnsi="Arial" w:cs="Arial"/>
        </w:rPr>
      </w:pPr>
      <w:r w:rsidRPr="003C3AC6">
        <w:rPr>
          <w:rFonts w:ascii="Arial" w:eastAsia="Times New Roman" w:hAnsi="Arial" w:cs="Arial"/>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3C3AC6" w:rsidRDefault="00E773EC" w:rsidP="00724D9F">
      <w:pPr>
        <w:keepLines/>
        <w:ind w:firstLine="567"/>
        <w:jc w:val="both"/>
        <w:rPr>
          <w:rFonts w:ascii="Arial" w:hAnsi="Arial" w:cs="Arial"/>
        </w:rPr>
      </w:pPr>
      <w:r w:rsidRPr="003C3AC6">
        <w:rPr>
          <w:rFonts w:ascii="Arial" w:hAnsi="Arial" w:cs="Arial"/>
        </w:rPr>
        <w:lastRenderedPageBreak/>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E773EC" w:rsidRPr="003C3AC6" w:rsidRDefault="00E773EC" w:rsidP="00724D9F">
      <w:pPr>
        <w:ind w:firstLine="567"/>
        <w:jc w:val="both"/>
        <w:rPr>
          <w:rFonts w:ascii="Arial" w:eastAsia="Times New Roman"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7. </w:t>
      </w:r>
      <w:r w:rsidRPr="003C3AC6">
        <w:rPr>
          <w:rFonts w:ascii="Arial" w:eastAsia="Times New Roman" w:hAnsi="Arial" w:cs="Arial"/>
          <w:b/>
        </w:rPr>
        <w:t>Статью 2</w:t>
      </w:r>
      <w:r w:rsidR="0059694D" w:rsidRPr="003C3AC6">
        <w:rPr>
          <w:rFonts w:ascii="Arial" w:eastAsia="Times New Roman" w:hAnsi="Arial" w:cs="Arial"/>
          <w:b/>
        </w:rPr>
        <w:t>8</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8</w:t>
      </w:r>
      <w:r w:rsidRPr="003C3AC6">
        <w:rPr>
          <w:rFonts w:ascii="Arial" w:hAnsi="Arial" w:cs="Arial"/>
          <w:b/>
          <w:kern w:val="2"/>
        </w:rPr>
        <w:t xml:space="preserve">. Досрочное прекращение полномочий депутата </w:t>
      </w:r>
      <w:r w:rsidRPr="003C3AC6">
        <w:rPr>
          <w:rFonts w:ascii="Arial" w:hAnsi="Arial" w:cs="Arial"/>
          <w:b/>
        </w:rPr>
        <w:t xml:space="preserve">Совета депутатов </w:t>
      </w:r>
    </w:p>
    <w:p w:rsidR="00E773EC" w:rsidRPr="003C3AC6" w:rsidRDefault="00E773EC" w:rsidP="00724D9F">
      <w:pPr>
        <w:keepLines/>
        <w:widowControl w:val="0"/>
        <w:ind w:firstLine="567"/>
        <w:jc w:val="both"/>
        <w:rPr>
          <w:rFonts w:ascii="Arial" w:hAnsi="Arial" w:cs="Arial"/>
        </w:rPr>
      </w:pPr>
      <w:r w:rsidRPr="003C3AC6">
        <w:rPr>
          <w:rFonts w:ascii="Arial" w:hAnsi="Arial" w:cs="Arial"/>
        </w:rPr>
        <w:t>1. Полномочия депутата Совета депутатов сельсовета прекращаются досрочно в случае:</w:t>
      </w:r>
    </w:p>
    <w:p w:rsidR="00E773EC" w:rsidRPr="003C3AC6" w:rsidRDefault="00E773EC" w:rsidP="00724D9F">
      <w:pPr>
        <w:ind w:firstLine="567"/>
        <w:jc w:val="both"/>
        <w:rPr>
          <w:rFonts w:ascii="Arial" w:hAnsi="Arial" w:cs="Arial"/>
        </w:rPr>
      </w:pPr>
      <w:r w:rsidRPr="003C3AC6">
        <w:rPr>
          <w:rFonts w:ascii="Arial" w:hAnsi="Arial" w:cs="Arial"/>
        </w:rPr>
        <w:t>1) смерти;</w:t>
      </w:r>
    </w:p>
    <w:p w:rsidR="00E773EC" w:rsidRPr="003C3AC6" w:rsidRDefault="00E773EC" w:rsidP="00724D9F">
      <w:pPr>
        <w:ind w:firstLine="567"/>
        <w:jc w:val="both"/>
        <w:rPr>
          <w:rFonts w:ascii="Arial" w:hAnsi="Arial" w:cs="Arial"/>
        </w:rPr>
      </w:pPr>
      <w:r w:rsidRPr="003C3AC6">
        <w:rPr>
          <w:rFonts w:ascii="Arial" w:hAnsi="Arial" w:cs="Arial"/>
        </w:rPr>
        <w:t>2) отставки по собственному желанию;</w:t>
      </w:r>
    </w:p>
    <w:p w:rsidR="00E773EC" w:rsidRPr="003C3AC6" w:rsidRDefault="00E773EC" w:rsidP="00724D9F">
      <w:pPr>
        <w:ind w:firstLine="567"/>
        <w:jc w:val="both"/>
        <w:rPr>
          <w:rFonts w:ascii="Arial" w:hAnsi="Arial" w:cs="Arial"/>
        </w:rPr>
      </w:pPr>
      <w:r w:rsidRPr="003C3AC6">
        <w:rPr>
          <w:rFonts w:ascii="Arial" w:hAnsi="Arial" w:cs="Arial"/>
        </w:rPr>
        <w:t>3) признания судом недееспособным или ограниченно дееспособным;</w:t>
      </w:r>
    </w:p>
    <w:p w:rsidR="00E773EC" w:rsidRPr="003C3AC6" w:rsidRDefault="00E773EC" w:rsidP="00724D9F">
      <w:pPr>
        <w:ind w:firstLine="567"/>
        <w:jc w:val="both"/>
        <w:rPr>
          <w:rFonts w:ascii="Arial" w:hAnsi="Arial" w:cs="Arial"/>
        </w:rPr>
      </w:pPr>
      <w:r w:rsidRPr="003C3AC6">
        <w:rPr>
          <w:rFonts w:ascii="Arial" w:hAnsi="Arial" w:cs="Arial"/>
        </w:rPr>
        <w:t>4) признания судом безвестно отсутствующим или объявления умершим;</w:t>
      </w:r>
    </w:p>
    <w:p w:rsidR="00E773EC" w:rsidRPr="003C3AC6" w:rsidRDefault="00E773EC" w:rsidP="00724D9F">
      <w:pPr>
        <w:ind w:firstLine="567"/>
        <w:jc w:val="both"/>
        <w:rPr>
          <w:rFonts w:ascii="Arial" w:hAnsi="Arial" w:cs="Arial"/>
        </w:rPr>
      </w:pPr>
      <w:r w:rsidRPr="003C3AC6">
        <w:rPr>
          <w:rFonts w:ascii="Arial" w:hAnsi="Arial" w:cs="Arial"/>
        </w:rPr>
        <w:t>5) вступления в отношении его в законную силу обвинительного приговора суда;</w:t>
      </w:r>
    </w:p>
    <w:p w:rsidR="00E773EC" w:rsidRPr="003C3AC6" w:rsidRDefault="00E773EC" w:rsidP="00724D9F">
      <w:pPr>
        <w:ind w:firstLine="567"/>
        <w:jc w:val="both"/>
        <w:rPr>
          <w:rFonts w:ascii="Arial" w:hAnsi="Arial" w:cs="Arial"/>
        </w:rPr>
      </w:pPr>
      <w:r w:rsidRPr="003C3AC6">
        <w:rPr>
          <w:rFonts w:ascii="Arial" w:hAnsi="Arial" w:cs="Arial"/>
        </w:rPr>
        <w:t>6) выезда за пределы Российской Федерации на постоянное место жительства;</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73EC" w:rsidRPr="003C3AC6" w:rsidRDefault="00E773EC" w:rsidP="00724D9F">
      <w:pPr>
        <w:ind w:firstLine="567"/>
        <w:jc w:val="both"/>
        <w:rPr>
          <w:rFonts w:ascii="Arial" w:hAnsi="Arial" w:cs="Arial"/>
        </w:rPr>
      </w:pPr>
      <w:r w:rsidRPr="003C3AC6">
        <w:rPr>
          <w:rFonts w:ascii="Arial" w:hAnsi="Arial" w:cs="Arial"/>
        </w:rPr>
        <w:t>8) отзыва избирателями;</w:t>
      </w:r>
    </w:p>
    <w:p w:rsidR="00E773EC" w:rsidRPr="003C3AC6" w:rsidRDefault="00E773EC" w:rsidP="00724D9F">
      <w:pPr>
        <w:ind w:firstLine="567"/>
        <w:jc w:val="both"/>
        <w:rPr>
          <w:rFonts w:ascii="Arial" w:hAnsi="Arial" w:cs="Arial"/>
        </w:rPr>
      </w:pPr>
      <w:r w:rsidRPr="003C3AC6">
        <w:rPr>
          <w:rFonts w:ascii="Arial" w:hAnsi="Arial" w:cs="Arial"/>
        </w:rPr>
        <w:t>9) досрочного прекращения полномочий Совета депутатов сельского поселения;</w:t>
      </w:r>
    </w:p>
    <w:p w:rsidR="00E773EC" w:rsidRPr="003C3AC6" w:rsidRDefault="00E773EC" w:rsidP="00724D9F">
      <w:pPr>
        <w:ind w:firstLine="567"/>
        <w:jc w:val="both"/>
        <w:rPr>
          <w:rFonts w:ascii="Arial" w:hAnsi="Arial" w:cs="Arial"/>
        </w:rPr>
      </w:pPr>
      <w:r w:rsidRPr="003C3AC6">
        <w:rPr>
          <w:rFonts w:ascii="Arial" w:hAnsi="Arial" w:cs="Arial"/>
        </w:rPr>
        <w:t>10) призыва на военную службу или направления на заменяющую ее альтернативную гражданскую службу;</w:t>
      </w:r>
    </w:p>
    <w:p w:rsidR="00E773EC" w:rsidRPr="003C3AC6" w:rsidRDefault="00E773EC" w:rsidP="00724D9F">
      <w:pPr>
        <w:ind w:firstLine="567"/>
        <w:jc w:val="both"/>
        <w:rPr>
          <w:rFonts w:ascii="Arial" w:hAnsi="Arial" w:cs="Arial"/>
        </w:rPr>
      </w:pPr>
      <w:r w:rsidRPr="003C3AC6">
        <w:rPr>
          <w:rFonts w:ascii="Arial" w:hAnsi="Arial" w:cs="Arial"/>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kern w:val="2"/>
        </w:rPr>
        <w:t>2. </w:t>
      </w:r>
      <w:r w:rsidRPr="003C3AC6">
        <w:rPr>
          <w:rFonts w:ascii="Arial" w:hAnsi="Arial" w:cs="Arial"/>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3C3AC6">
        <w:rPr>
          <w:rFonts w:ascii="Arial" w:hAnsi="Arial" w:cs="Arial"/>
        </w:rPr>
        <w:t> –</w:t>
      </w:r>
      <w:r w:rsidRPr="003C3AC6">
        <w:rPr>
          <w:rFonts w:ascii="Arial" w:hAnsi="Arial" w:cs="Arial"/>
          <w:bCs/>
        </w:rPr>
        <w:t xml:space="preserve"> не позднее чем через три месяца со дня появления такого основания»</w:t>
      </w:r>
    </w:p>
    <w:p w:rsidR="00E773EC" w:rsidRPr="003C3AC6" w:rsidRDefault="00E773EC" w:rsidP="00724D9F">
      <w:pPr>
        <w:autoSpaceDE w:val="0"/>
        <w:autoSpaceDN w:val="0"/>
        <w:adjustRightInd w:val="0"/>
        <w:ind w:firstLine="567"/>
        <w:jc w:val="both"/>
        <w:outlineLvl w:val="1"/>
        <w:rPr>
          <w:rFonts w:ascii="Arial" w:hAnsi="Arial" w:cs="Arial"/>
          <w:bCs/>
        </w:rPr>
      </w:pPr>
    </w:p>
    <w:p w:rsidR="00E773EC" w:rsidRPr="003C3AC6" w:rsidRDefault="00E773EC" w:rsidP="00724D9F">
      <w:pPr>
        <w:ind w:firstLine="567"/>
        <w:jc w:val="both"/>
        <w:rPr>
          <w:rFonts w:ascii="Arial" w:eastAsia="Times New Roman" w:hAnsi="Arial" w:cs="Arial"/>
          <w:b/>
        </w:rPr>
      </w:pPr>
      <w:r w:rsidRPr="003C3AC6">
        <w:rPr>
          <w:rFonts w:ascii="Arial" w:hAnsi="Arial" w:cs="Arial"/>
          <w:b/>
          <w:bCs/>
        </w:rPr>
        <w:t xml:space="preserve">8. </w:t>
      </w:r>
      <w:r w:rsidRPr="003C3AC6">
        <w:rPr>
          <w:rFonts w:ascii="Arial" w:eastAsia="Times New Roman" w:hAnsi="Arial" w:cs="Arial"/>
          <w:b/>
        </w:rPr>
        <w:t>Статью</w:t>
      </w:r>
      <w:r w:rsidR="00B766B7" w:rsidRPr="003C3AC6">
        <w:rPr>
          <w:rFonts w:ascii="Arial" w:eastAsia="Times New Roman" w:hAnsi="Arial" w:cs="Arial"/>
          <w:b/>
        </w:rPr>
        <w:t xml:space="preserve"> </w:t>
      </w:r>
      <w:r w:rsidRPr="003C3AC6">
        <w:rPr>
          <w:rFonts w:ascii="Arial" w:eastAsia="Times New Roman" w:hAnsi="Arial" w:cs="Arial"/>
          <w:b/>
        </w:rPr>
        <w:t>2</w:t>
      </w:r>
      <w:r w:rsidR="0059694D" w:rsidRPr="003C3AC6">
        <w:rPr>
          <w:rFonts w:ascii="Arial" w:eastAsia="Times New Roman" w:hAnsi="Arial" w:cs="Arial"/>
          <w:b/>
        </w:rPr>
        <w:t>9</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9</w:t>
      </w:r>
      <w:r w:rsidRPr="003C3AC6">
        <w:rPr>
          <w:rFonts w:ascii="Arial" w:hAnsi="Arial" w:cs="Arial"/>
          <w:b/>
          <w:kern w:val="2"/>
        </w:rPr>
        <w:t>. Глава сельсовета</w:t>
      </w:r>
    </w:p>
    <w:p w:rsidR="00E773EC" w:rsidRPr="003C3AC6" w:rsidRDefault="00E773EC" w:rsidP="00724D9F">
      <w:pPr>
        <w:pStyle w:val="ConsNormal"/>
        <w:widowControl/>
        <w:ind w:firstLine="567"/>
        <w:jc w:val="both"/>
        <w:rPr>
          <w:sz w:val="24"/>
          <w:szCs w:val="24"/>
        </w:rPr>
      </w:pPr>
      <w:r w:rsidRPr="003C3AC6">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C3AC6">
        <w:rPr>
          <w:rFonts w:ascii="Arial" w:hAnsi="Arial" w:cs="Arial"/>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lastRenderedPageBreak/>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 xml:space="preserve">Порядок проведения конкурса по отбору кандидатур на должность главы сельсовета устанавливается Советом депутатов. </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Общее число членов конкурсной комиссии устанавливается Советом депутатов.</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Половина членов конкурсной комиссии назначается Советом депутатов, а другая половина – главой муниципального района.</w:t>
      </w:r>
    </w:p>
    <w:p w:rsidR="00E773EC" w:rsidRPr="003C3AC6" w:rsidRDefault="00E773EC" w:rsidP="00724D9F">
      <w:pPr>
        <w:pStyle w:val="2"/>
        <w:spacing w:after="0" w:line="240" w:lineRule="auto"/>
        <w:ind w:firstLine="567"/>
        <w:jc w:val="both"/>
        <w:rPr>
          <w:rFonts w:ascii="Arial" w:hAnsi="Arial" w:cs="Arial"/>
          <w:bCs/>
        </w:rPr>
      </w:pPr>
      <w:r w:rsidRPr="003C3AC6">
        <w:rPr>
          <w:rFonts w:ascii="Arial" w:hAnsi="Arial" w:cs="Arial"/>
        </w:rPr>
        <w:t>3. </w:t>
      </w:r>
      <w:r w:rsidRPr="003C3AC6">
        <w:rPr>
          <w:rFonts w:ascii="Arial" w:hAnsi="Arial" w:cs="Arial"/>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773EC" w:rsidRPr="003C3AC6" w:rsidRDefault="00E773EC" w:rsidP="00724D9F">
      <w:pPr>
        <w:pStyle w:val="2"/>
        <w:spacing w:after="0" w:line="240" w:lineRule="auto"/>
        <w:ind w:firstLine="567"/>
        <w:rPr>
          <w:rFonts w:ascii="Arial" w:hAnsi="Arial" w:cs="Arial"/>
        </w:rPr>
      </w:pPr>
      <w:r w:rsidRPr="003C3AC6">
        <w:rPr>
          <w:rFonts w:ascii="Arial" w:hAnsi="Arial" w:cs="Arial"/>
        </w:rPr>
        <w:t>4. Глава сельсовета не вправе:</w:t>
      </w:r>
    </w:p>
    <w:p w:rsidR="00E773EC" w:rsidRPr="003C3AC6" w:rsidRDefault="00E773EC" w:rsidP="00724D9F">
      <w:pPr>
        <w:pStyle w:val="ConsPlusNormal"/>
        <w:ind w:firstLine="567"/>
        <w:jc w:val="both"/>
        <w:rPr>
          <w:sz w:val="24"/>
          <w:szCs w:val="24"/>
        </w:rPr>
      </w:pPr>
      <w:r w:rsidRPr="003C3AC6">
        <w:rPr>
          <w:sz w:val="24"/>
          <w:szCs w:val="24"/>
        </w:rPr>
        <w:t>1) заниматься предпринимательской деятельностью лично или через доверенных лиц;</w:t>
      </w:r>
    </w:p>
    <w:p w:rsidR="00E773EC" w:rsidRPr="003C3AC6" w:rsidRDefault="00E773EC" w:rsidP="00724D9F">
      <w:pPr>
        <w:pStyle w:val="ConsPlusNormal"/>
        <w:ind w:firstLine="567"/>
        <w:jc w:val="both"/>
        <w:rPr>
          <w:sz w:val="24"/>
          <w:szCs w:val="24"/>
        </w:rPr>
      </w:pPr>
      <w:r w:rsidRPr="003C3AC6">
        <w:rPr>
          <w:sz w:val="24"/>
          <w:szCs w:val="24"/>
        </w:rPr>
        <w:t>2) участвовать в управлении коммерческой или некоммерческой организацией, за исключением следующих случаев:</w:t>
      </w:r>
    </w:p>
    <w:p w:rsidR="00E773EC" w:rsidRPr="003C3AC6" w:rsidRDefault="00E773EC" w:rsidP="00724D9F">
      <w:pPr>
        <w:pStyle w:val="ConsPlusNormal"/>
        <w:ind w:firstLine="567"/>
        <w:jc w:val="both"/>
        <w:rPr>
          <w:sz w:val="24"/>
          <w:szCs w:val="24"/>
        </w:rPr>
      </w:pPr>
      <w:r w:rsidRPr="003C3AC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3EC" w:rsidRPr="003C3AC6" w:rsidRDefault="00E773EC" w:rsidP="00724D9F">
      <w:pPr>
        <w:pStyle w:val="ConsPlusNormal"/>
        <w:ind w:firstLine="567"/>
        <w:jc w:val="both"/>
        <w:rPr>
          <w:sz w:val="24"/>
          <w:szCs w:val="24"/>
        </w:rPr>
      </w:pPr>
      <w:r w:rsidRPr="003C3AC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773EC" w:rsidRPr="003C3AC6" w:rsidRDefault="00E773EC" w:rsidP="00724D9F">
      <w:pPr>
        <w:pStyle w:val="ConsPlusNormal"/>
        <w:ind w:firstLine="567"/>
        <w:jc w:val="both"/>
        <w:rPr>
          <w:sz w:val="24"/>
          <w:szCs w:val="24"/>
        </w:rPr>
      </w:pPr>
      <w:r w:rsidRPr="003C3AC6">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773EC" w:rsidRPr="003C3AC6" w:rsidRDefault="00E773EC" w:rsidP="00724D9F">
      <w:pPr>
        <w:pStyle w:val="ConsPlusNormal"/>
        <w:ind w:firstLine="567"/>
        <w:jc w:val="both"/>
        <w:rPr>
          <w:sz w:val="24"/>
          <w:szCs w:val="24"/>
        </w:rPr>
      </w:pPr>
      <w:r w:rsidRPr="003C3AC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3EC" w:rsidRPr="003C3AC6" w:rsidRDefault="00E773EC" w:rsidP="00724D9F">
      <w:pPr>
        <w:pStyle w:val="ConsPlusNormal"/>
        <w:ind w:firstLine="567"/>
        <w:jc w:val="both"/>
        <w:rPr>
          <w:sz w:val="24"/>
          <w:szCs w:val="24"/>
        </w:rPr>
      </w:pPr>
      <w:r w:rsidRPr="003C3AC6">
        <w:rPr>
          <w:sz w:val="24"/>
          <w:szCs w:val="24"/>
        </w:rPr>
        <w:t>д) иные случаи, предусмотренные федеральными законами;</w:t>
      </w:r>
    </w:p>
    <w:p w:rsidR="00E773EC" w:rsidRPr="003C3AC6" w:rsidRDefault="00E773EC" w:rsidP="00724D9F">
      <w:pPr>
        <w:pStyle w:val="ConsPlusNormal"/>
        <w:ind w:firstLine="567"/>
        <w:jc w:val="both"/>
        <w:rPr>
          <w:sz w:val="24"/>
          <w:szCs w:val="24"/>
        </w:rPr>
      </w:pPr>
      <w:r w:rsidRPr="003C3AC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pStyle w:val="21"/>
        <w:spacing w:after="0" w:line="240" w:lineRule="auto"/>
        <w:ind w:left="0" w:firstLine="567"/>
        <w:jc w:val="both"/>
        <w:rPr>
          <w:rFonts w:ascii="Arial" w:hAnsi="Arial" w:cs="Arial"/>
        </w:rPr>
      </w:pPr>
      <w:r w:rsidRPr="003C3AC6">
        <w:rPr>
          <w:rFonts w:ascii="Arial" w:hAnsi="Arial" w:cs="Arial"/>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C3AC6">
        <w:rPr>
          <w:rFonts w:ascii="Arial" w:hAnsi="Arial" w:cs="Arial"/>
        </w:rPr>
        <w:lastRenderedPageBreak/>
        <w:t>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00F9088F" w:rsidRPr="00FC0F53">
        <w:rPr>
          <w:rFonts w:ascii="Arial" w:hAnsi="Arial" w:cs="Arial"/>
        </w:rPr>
        <w:t>субъектов Российской Федерации</w:t>
      </w:r>
      <w:r w:rsidRPr="003C3AC6">
        <w:rPr>
          <w:rFonts w:ascii="Arial" w:hAnsi="Arial" w:cs="Arial"/>
        </w:rPr>
        <w:t xml:space="preserve">, занимать иные государственные должности Российской Федерации, государственные должности </w:t>
      </w:r>
      <w:r w:rsidR="00404690" w:rsidRPr="00FC0F53">
        <w:rPr>
          <w:rFonts w:ascii="Arial" w:hAnsi="Arial" w:cs="Arial"/>
        </w:rPr>
        <w:t>субъектов Российской Федерации</w:t>
      </w:r>
      <w:r w:rsidRPr="003C3AC6">
        <w:rPr>
          <w:rFonts w:ascii="Arial" w:hAnsi="Arial" w:cs="Arial"/>
        </w:rPr>
        <w:t>,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773EC" w:rsidRPr="003C3AC6" w:rsidRDefault="00E773EC" w:rsidP="00724D9F">
      <w:pPr>
        <w:ind w:firstLine="567"/>
        <w:jc w:val="both"/>
        <w:rPr>
          <w:rFonts w:ascii="Arial" w:hAnsi="Arial" w:cs="Arial"/>
        </w:rPr>
      </w:pPr>
      <w:r w:rsidRPr="003C3AC6">
        <w:rPr>
          <w:rFonts w:ascii="Arial" w:hAnsi="Arial" w:cs="Arial"/>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73EC" w:rsidRPr="003C3AC6" w:rsidRDefault="00E773EC" w:rsidP="00724D9F">
      <w:pPr>
        <w:ind w:firstLine="567"/>
        <w:jc w:val="both"/>
        <w:rPr>
          <w:rFonts w:ascii="Arial" w:hAnsi="Arial" w:cs="Arial"/>
        </w:rPr>
      </w:pPr>
      <w:r w:rsidRPr="003C3AC6">
        <w:rPr>
          <w:rFonts w:ascii="Arial" w:hAnsi="Arial" w:cs="Arial"/>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E773EC" w:rsidRPr="003C3AC6" w:rsidRDefault="00E773EC" w:rsidP="00724D9F">
      <w:pPr>
        <w:pStyle w:val="ConsNormal"/>
        <w:widowControl/>
        <w:ind w:firstLine="567"/>
        <w:jc w:val="both"/>
        <w:rPr>
          <w:sz w:val="24"/>
          <w:szCs w:val="24"/>
        </w:rPr>
      </w:pPr>
      <w:r w:rsidRPr="003C3AC6">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773EC" w:rsidRPr="003C3AC6" w:rsidRDefault="00E773EC" w:rsidP="00724D9F">
      <w:pPr>
        <w:pStyle w:val="ConsNormal"/>
        <w:widowControl/>
        <w:ind w:firstLine="567"/>
        <w:jc w:val="both"/>
        <w:rPr>
          <w:sz w:val="24"/>
          <w:szCs w:val="24"/>
        </w:rPr>
      </w:pPr>
      <w:r w:rsidRPr="003C3AC6">
        <w:rPr>
          <w:sz w:val="24"/>
          <w:szCs w:val="24"/>
        </w:rPr>
        <w:t>8. Глава сельсовета в своей деятельности подконтролен и подотчетен населению и Совету депутатов.</w:t>
      </w:r>
    </w:p>
    <w:p w:rsidR="00E773EC" w:rsidRPr="003C3AC6" w:rsidRDefault="00E773EC" w:rsidP="00724D9F">
      <w:pPr>
        <w:ind w:firstLine="567"/>
        <w:jc w:val="both"/>
        <w:rPr>
          <w:rFonts w:ascii="Arial" w:hAnsi="Arial" w:cs="Arial"/>
        </w:rPr>
      </w:pPr>
      <w:r w:rsidRPr="003C3AC6">
        <w:rPr>
          <w:rFonts w:ascii="Arial" w:hAnsi="Arial" w:cs="Arial"/>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10.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 xml:space="preserve">11. Глава сельсовета представляет Губернатору Оренбургской области через </w:t>
      </w:r>
      <w:r w:rsidR="00510F19" w:rsidRPr="003C3AC6">
        <w:rPr>
          <w:rFonts w:ascii="Arial" w:hAnsi="Arial" w:cs="Arial"/>
        </w:rPr>
        <w:t xml:space="preserve">комитет по профилактике коррупционных правонарушений Оренбургской области </w:t>
      </w:r>
      <w:r w:rsidRPr="003C3AC6">
        <w:rPr>
          <w:rFonts w:ascii="Arial" w:hAnsi="Arial" w:cs="Arial"/>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3C3AC6" w:rsidRDefault="00E773EC" w:rsidP="00724D9F">
      <w:pPr>
        <w:ind w:firstLine="567"/>
        <w:jc w:val="both"/>
        <w:rPr>
          <w:rFonts w:ascii="Arial" w:hAnsi="Arial" w:cs="Arial"/>
        </w:rPr>
      </w:pPr>
      <w:r w:rsidRPr="003C3AC6">
        <w:rPr>
          <w:rFonts w:ascii="Arial" w:hAnsi="Arial" w:cs="Arial"/>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E773EC" w:rsidRPr="003C3AC6" w:rsidRDefault="00E773EC" w:rsidP="00724D9F">
      <w:pPr>
        <w:ind w:firstLine="567"/>
        <w:jc w:val="both"/>
        <w:rPr>
          <w:rFonts w:ascii="Arial" w:hAnsi="Arial" w:cs="Arial"/>
        </w:rPr>
      </w:pPr>
      <w:r w:rsidRPr="003C3AC6">
        <w:rPr>
          <w:rFonts w:ascii="Arial" w:hAnsi="Arial" w:cs="Arial"/>
        </w:rPr>
        <w:t>13. Главе муниципального образования предоставляется ежегодный оплачиваемый отпуск продолжительностью 42 календарных дня.</w:t>
      </w:r>
    </w:p>
    <w:p w:rsidR="00E773EC" w:rsidRPr="003C3AC6" w:rsidRDefault="00E773EC" w:rsidP="00724D9F">
      <w:pPr>
        <w:autoSpaceDE w:val="0"/>
        <w:autoSpaceDN w:val="0"/>
        <w:adjustRightInd w:val="0"/>
        <w:ind w:firstLine="567"/>
        <w:jc w:val="both"/>
        <w:outlineLvl w:val="1"/>
        <w:rPr>
          <w:rFonts w:ascii="Arial" w:hAnsi="Arial" w:cs="Arial"/>
          <w:shd w:val="clear" w:color="auto" w:fill="FFFFFF"/>
        </w:rPr>
      </w:pPr>
      <w:r w:rsidRPr="003C3AC6">
        <w:rPr>
          <w:rFonts w:ascii="Arial" w:hAnsi="Arial" w:cs="Arial"/>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E773EC" w:rsidRPr="003C3AC6" w:rsidRDefault="00E773EC" w:rsidP="00724D9F">
      <w:pPr>
        <w:autoSpaceDE w:val="0"/>
        <w:autoSpaceDN w:val="0"/>
        <w:adjustRightInd w:val="0"/>
        <w:ind w:firstLine="567"/>
        <w:jc w:val="both"/>
        <w:outlineLvl w:val="1"/>
        <w:rPr>
          <w:rFonts w:ascii="Arial" w:hAnsi="Arial" w:cs="Arial"/>
          <w:shd w:val="clear" w:color="auto" w:fill="FFFFFF"/>
        </w:rPr>
      </w:pPr>
    </w:p>
    <w:p w:rsidR="00404690" w:rsidRPr="00FC0F53" w:rsidRDefault="00FC0F53" w:rsidP="00724D9F">
      <w:pPr>
        <w:pStyle w:val="21"/>
        <w:spacing w:after="0" w:line="240" w:lineRule="auto"/>
        <w:ind w:firstLine="567"/>
        <w:jc w:val="both"/>
        <w:rPr>
          <w:rFonts w:ascii="Arial" w:hAnsi="Arial" w:cs="Arial"/>
        </w:rPr>
      </w:pPr>
      <w:r>
        <w:rPr>
          <w:rFonts w:ascii="Arial" w:hAnsi="Arial" w:cs="Arial"/>
          <w:b/>
        </w:rPr>
        <w:t>9</w:t>
      </w:r>
      <w:r w:rsidR="00DE758C" w:rsidRPr="003C3AC6">
        <w:rPr>
          <w:rFonts w:ascii="Arial" w:hAnsi="Arial" w:cs="Arial"/>
          <w:b/>
        </w:rPr>
        <w:t>.</w:t>
      </w:r>
      <w:r w:rsidR="00404690" w:rsidRPr="003C3AC6">
        <w:rPr>
          <w:rFonts w:ascii="Arial" w:hAnsi="Arial" w:cs="Arial"/>
        </w:rPr>
        <w:t xml:space="preserve"> </w:t>
      </w:r>
      <w:r w:rsidR="00DE758C" w:rsidRPr="00FC0F53">
        <w:rPr>
          <w:rFonts w:ascii="Arial" w:hAnsi="Arial" w:cs="Arial"/>
        </w:rPr>
        <w:t>П</w:t>
      </w:r>
      <w:r w:rsidR="00404690" w:rsidRPr="00FC0F53">
        <w:rPr>
          <w:rFonts w:ascii="Arial" w:hAnsi="Arial" w:cs="Arial"/>
        </w:rPr>
        <w:t xml:space="preserve">ункт 7 части 1 статьи 30 изложить в следующей редакции: </w:t>
      </w:r>
      <w:r w:rsidR="00DE758C" w:rsidRPr="00FC0F53">
        <w:rPr>
          <w:rFonts w:ascii="Arial" w:hAnsi="Arial" w:cs="Arial"/>
        </w:rPr>
        <w:t>«п</w:t>
      </w:r>
      <w:r w:rsidR="00404690" w:rsidRPr="00FC0F53">
        <w:rPr>
          <w:rFonts w:ascii="Arial" w:hAnsi="Arial" w:cs="Arial"/>
        </w:rPr>
        <w:t>редставляет на утверждение Совета депутатов планы и программы развития сель</w:t>
      </w:r>
      <w:r w:rsidR="00DE758C" w:rsidRPr="00FC0F53">
        <w:rPr>
          <w:rFonts w:ascii="Arial" w:hAnsi="Arial" w:cs="Arial"/>
        </w:rPr>
        <w:t>совета, отчеты об их исполнении»</w:t>
      </w:r>
    </w:p>
    <w:p w:rsidR="00E773EC" w:rsidRPr="003C3AC6" w:rsidRDefault="00E773EC" w:rsidP="00724D9F">
      <w:pPr>
        <w:pStyle w:val="21"/>
        <w:spacing w:after="0" w:line="240" w:lineRule="auto"/>
        <w:ind w:firstLine="567"/>
        <w:jc w:val="both"/>
        <w:rPr>
          <w:rFonts w:ascii="Arial" w:hAnsi="Arial" w:cs="Arial"/>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10. Статью 3</w:t>
      </w:r>
      <w:r w:rsidR="0059694D" w:rsidRPr="003C3AC6">
        <w:rPr>
          <w:rFonts w:ascii="Arial" w:eastAsia="Times New Roman" w:hAnsi="Arial" w:cs="Arial"/>
          <w:b/>
        </w:rPr>
        <w:t>1</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eastAsia="Times New Roman" w:hAnsi="Arial" w:cs="Arial"/>
          <w:b/>
          <w:kern w:val="2"/>
        </w:rPr>
        <w:t>Статья 3</w:t>
      </w:r>
      <w:r w:rsidR="0059694D" w:rsidRPr="003C3AC6">
        <w:rPr>
          <w:rFonts w:ascii="Arial" w:eastAsia="Times New Roman" w:hAnsi="Arial" w:cs="Arial"/>
          <w:b/>
          <w:kern w:val="2"/>
        </w:rPr>
        <w:t>1</w:t>
      </w:r>
      <w:r w:rsidRPr="003C3AC6">
        <w:rPr>
          <w:rFonts w:ascii="Arial" w:eastAsia="Times New Roman" w:hAnsi="Arial" w:cs="Arial"/>
          <w:b/>
          <w:kern w:val="2"/>
        </w:rPr>
        <w:t>. Досрочное прекращение полномочий главы сельсовета</w:t>
      </w:r>
    </w:p>
    <w:p w:rsidR="00E773EC" w:rsidRPr="003C3AC6" w:rsidRDefault="00E773EC" w:rsidP="00724D9F">
      <w:pPr>
        <w:overflowPunct w:val="0"/>
        <w:autoSpaceDE w:val="0"/>
        <w:autoSpaceDN w:val="0"/>
        <w:adjustRightInd w:val="0"/>
        <w:ind w:firstLine="567"/>
        <w:jc w:val="both"/>
        <w:rPr>
          <w:rFonts w:ascii="Arial" w:eastAsia="Times New Roman" w:hAnsi="Arial" w:cs="Arial"/>
        </w:rPr>
      </w:pPr>
      <w:r w:rsidRPr="003C3AC6">
        <w:rPr>
          <w:rFonts w:ascii="Arial" w:eastAsia="Times New Roman" w:hAnsi="Arial" w:cs="Arial"/>
        </w:rPr>
        <w:t>1. Полномочия главы сельсовета досрочно прекращаются в случае:</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 смерти;</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2) отставки по собственному желанию;</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5) признания судом недееспособным или ограниченно дееспособным;</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6) признания судом безвестно отсутствующим или объявления умершим;</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7) вступления в отношении его в законную силу обвинительного приговора суда;</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8) выезда за пределы Российской Федерации на постоянное место жительства;</w:t>
      </w:r>
    </w:p>
    <w:p w:rsidR="00E773EC" w:rsidRPr="003C3AC6" w:rsidRDefault="00E773EC" w:rsidP="00724D9F">
      <w:pPr>
        <w:autoSpaceDE w:val="0"/>
        <w:autoSpaceDN w:val="0"/>
        <w:adjustRightInd w:val="0"/>
        <w:ind w:firstLine="567"/>
        <w:jc w:val="both"/>
        <w:rPr>
          <w:rFonts w:ascii="Arial" w:eastAsia="Times New Roman" w:hAnsi="Arial" w:cs="Arial"/>
          <w:bCs/>
        </w:rPr>
      </w:pPr>
      <w:r w:rsidRPr="003C3AC6">
        <w:rPr>
          <w:rFonts w:ascii="Arial" w:eastAsia="Times New Roman" w:hAnsi="Arial" w:cs="Arial"/>
        </w:rPr>
        <w:t>9) </w:t>
      </w:r>
      <w:r w:rsidRPr="003C3AC6">
        <w:rPr>
          <w:rFonts w:ascii="Arial" w:eastAsia="Times New Roman" w:hAnsi="Arial" w:cs="Arial"/>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C3AC6">
        <w:rPr>
          <w:rFonts w:ascii="Arial" w:eastAsia="Times New Roman" w:hAnsi="Arial" w:cs="Arial"/>
        </w:rPr>
        <w:t>;</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 xml:space="preserve">11) отзыва избирателями; </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12) преобразования муниципального образования, осуществляемого в соответствии с частями 3, 3.1-1, 3.2, 3.3, 4 – 6.2, 7 – 7.2 статьи 13</w:t>
      </w:r>
      <w:r w:rsidRPr="003C3AC6">
        <w:rPr>
          <w:rFonts w:ascii="Arial" w:eastAsia="Times New Roman" w:hAnsi="Arial" w:cs="Arial"/>
          <w:b/>
        </w:rPr>
        <w:t xml:space="preserve"> </w:t>
      </w:r>
      <w:r w:rsidRPr="003C3AC6">
        <w:rPr>
          <w:rFonts w:ascii="Arial" w:eastAsia="Times New Roman" w:hAnsi="Arial" w:cs="Arial"/>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13) утраты поселением статуса муниципального образования в связи с его объединением с городским округом;</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E773EC" w:rsidRPr="003C3AC6" w:rsidRDefault="00E773EC" w:rsidP="00724D9F">
      <w:pPr>
        <w:autoSpaceDE w:val="0"/>
        <w:autoSpaceDN w:val="0"/>
        <w:adjustRightInd w:val="0"/>
        <w:ind w:firstLine="567"/>
        <w:jc w:val="both"/>
        <w:outlineLvl w:val="1"/>
        <w:rPr>
          <w:rFonts w:ascii="Arial" w:eastAsia="Times New Roman" w:hAnsi="Arial" w:cs="Arial"/>
          <w:shd w:val="clear" w:color="auto" w:fill="FFFFFF"/>
        </w:rPr>
      </w:pPr>
      <w:r w:rsidRPr="003C3AC6">
        <w:rPr>
          <w:rFonts w:ascii="Arial" w:eastAsia="Times New Roman" w:hAnsi="Arial" w:cs="Arial"/>
        </w:rPr>
        <w:t xml:space="preserve">3. Полномочия главы сельсовета прекращаются досрочно в случае </w:t>
      </w:r>
      <w:r w:rsidRPr="003C3AC6">
        <w:rPr>
          <w:rFonts w:ascii="Arial" w:eastAsia="Times New Roman" w:hAnsi="Arial" w:cs="Arial"/>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3C3AC6">
        <w:rPr>
          <w:rFonts w:ascii="Arial" w:eastAsia="Times New Roman" w:hAnsi="Arial" w:cs="Arial"/>
        </w:rPr>
        <w:t xml:space="preserve"> от 06.10.2003 № 131-ФЗ «Об общих принципах организации местного самоуправления в Российской Федерации»</w:t>
      </w:r>
      <w:r w:rsidRPr="003C3AC6">
        <w:rPr>
          <w:rFonts w:ascii="Arial" w:eastAsia="Times New Roman" w:hAnsi="Arial" w:cs="Arial"/>
          <w:shd w:val="clear" w:color="auto" w:fill="FFFFFF"/>
        </w:rPr>
        <w:t>.</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shd w:val="clear" w:color="auto" w:fill="FFFFFF"/>
        </w:rPr>
        <w:t xml:space="preserve">Полномочия </w:t>
      </w:r>
      <w:r w:rsidRPr="003C3AC6">
        <w:rPr>
          <w:rFonts w:ascii="Arial" w:eastAsia="Times New Roman" w:hAnsi="Arial" w:cs="Arial"/>
        </w:rPr>
        <w:t>главы сельсовета</w:t>
      </w:r>
      <w:r w:rsidRPr="003C3AC6">
        <w:rPr>
          <w:rFonts w:ascii="Arial" w:eastAsia="Times New Roman" w:hAnsi="Arial" w:cs="Arial"/>
          <w:shd w:val="clear" w:color="auto" w:fill="FFFFFF"/>
        </w:rPr>
        <w:t xml:space="preserve"> прекращаются досрочно в случае несоблюдения ограничений, установленных Федеральным законом</w:t>
      </w:r>
      <w:r w:rsidRPr="003C3AC6">
        <w:rPr>
          <w:rFonts w:ascii="Arial" w:eastAsia="Times New Roman" w:hAnsi="Arial" w:cs="Arial"/>
        </w:rPr>
        <w:t xml:space="preserve"> от 06.10.2003 № 131-ФЗ «Об общих принципах организации местного самоуправления в Российской Федерации».</w:t>
      </w:r>
    </w:p>
    <w:p w:rsidR="00E773EC" w:rsidRPr="003C3AC6" w:rsidRDefault="00E773EC" w:rsidP="00724D9F">
      <w:pPr>
        <w:ind w:firstLine="567"/>
        <w:jc w:val="both"/>
        <w:rPr>
          <w:rFonts w:ascii="Arial" w:eastAsia="Times New Roman" w:hAnsi="Arial" w:cs="Arial"/>
          <w:b/>
          <w:color w:val="FF0000"/>
        </w:rPr>
      </w:pPr>
    </w:p>
    <w:p w:rsidR="00E773EC" w:rsidRPr="00FC0F53" w:rsidRDefault="00FC0F53" w:rsidP="00724D9F">
      <w:pPr>
        <w:autoSpaceDE w:val="0"/>
        <w:autoSpaceDN w:val="0"/>
        <w:adjustRightInd w:val="0"/>
        <w:ind w:firstLine="567"/>
        <w:jc w:val="both"/>
        <w:outlineLvl w:val="1"/>
        <w:rPr>
          <w:rFonts w:ascii="Arial" w:eastAsia="Times New Roman" w:hAnsi="Arial" w:cs="Arial"/>
          <w:b/>
          <w:bCs/>
          <w:color w:val="00B0F0"/>
        </w:rPr>
      </w:pPr>
      <w:r w:rsidRPr="00FC0F53">
        <w:rPr>
          <w:rFonts w:ascii="Arial" w:eastAsia="Times New Roman" w:hAnsi="Arial" w:cs="Arial"/>
          <w:b/>
        </w:rPr>
        <w:t>11</w:t>
      </w:r>
      <w:r w:rsidR="00DE758C" w:rsidRPr="00FC0F53">
        <w:rPr>
          <w:rFonts w:ascii="Arial" w:eastAsia="Times New Roman" w:hAnsi="Arial" w:cs="Arial"/>
          <w:b/>
        </w:rPr>
        <w:t>.</w:t>
      </w:r>
      <w:r w:rsidR="00404690" w:rsidRPr="00FC0F53">
        <w:rPr>
          <w:rFonts w:ascii="Arial" w:eastAsia="Times New Roman" w:hAnsi="Arial" w:cs="Arial"/>
          <w:b/>
          <w:bCs/>
        </w:rPr>
        <w:t xml:space="preserve">Пункт 9 части 1 статьи 40 изложить в следующей редакции: </w:t>
      </w:r>
    </w:p>
    <w:p w:rsidR="00404690" w:rsidRPr="00FC0F53" w:rsidRDefault="00404690" w:rsidP="00724D9F">
      <w:pPr>
        <w:autoSpaceDE w:val="0"/>
        <w:autoSpaceDN w:val="0"/>
        <w:adjustRightInd w:val="0"/>
        <w:ind w:firstLine="708"/>
        <w:jc w:val="both"/>
        <w:rPr>
          <w:rFonts w:ascii="Arial" w:eastAsia="Times New Roman" w:hAnsi="Arial" w:cs="Arial"/>
        </w:rPr>
      </w:pPr>
      <w:r w:rsidRPr="00FC0F53">
        <w:rPr>
          <w:rFonts w:ascii="Arial" w:eastAsia="Times New Roman" w:hAnsi="Arial" w:cs="Arial"/>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4690" w:rsidRPr="003C3AC6" w:rsidRDefault="00F74482" w:rsidP="00724D9F">
      <w:pPr>
        <w:autoSpaceDE w:val="0"/>
        <w:autoSpaceDN w:val="0"/>
        <w:adjustRightInd w:val="0"/>
        <w:ind w:firstLine="567"/>
        <w:jc w:val="both"/>
        <w:outlineLvl w:val="1"/>
        <w:rPr>
          <w:rFonts w:ascii="Arial" w:eastAsia="Times New Roman" w:hAnsi="Arial" w:cs="Arial"/>
          <w:b/>
          <w:bCs/>
          <w:color w:val="00B0F0"/>
          <w:u w:val="single"/>
        </w:rPr>
      </w:pPr>
      <w:r w:rsidRPr="003C3AC6">
        <w:rPr>
          <w:rFonts w:ascii="Arial" w:eastAsia="Times New Roman" w:hAnsi="Arial" w:cs="Arial"/>
          <w:b/>
          <w:bCs/>
          <w:u w:val="single"/>
        </w:rPr>
        <w:t>Часть 1 статьи 40 дополнить пунктом 9.1. следующего содержания</w:t>
      </w:r>
      <w:r w:rsidRPr="003C3AC6">
        <w:rPr>
          <w:rFonts w:ascii="Arial" w:eastAsia="Times New Roman" w:hAnsi="Arial" w:cs="Arial"/>
          <w:b/>
          <w:bCs/>
          <w:color w:val="00B0F0"/>
          <w:u w:val="single"/>
        </w:rPr>
        <w:t>:</w:t>
      </w:r>
    </w:p>
    <w:p w:rsidR="00F74482" w:rsidRPr="00FC0F53" w:rsidRDefault="00F74482" w:rsidP="00724D9F">
      <w:pPr>
        <w:autoSpaceDE w:val="0"/>
        <w:autoSpaceDN w:val="0"/>
        <w:adjustRightInd w:val="0"/>
        <w:ind w:firstLine="567"/>
        <w:jc w:val="both"/>
        <w:outlineLvl w:val="1"/>
        <w:rPr>
          <w:rFonts w:ascii="Arial" w:eastAsia="Times New Roman" w:hAnsi="Arial" w:cs="Arial"/>
          <w:bCs/>
        </w:rPr>
      </w:pPr>
      <w:r w:rsidRPr="00FC0F53">
        <w:rPr>
          <w:rFonts w:ascii="Arial" w:eastAsia="Times New Roman" w:hAnsi="Arial" w:cs="Arial"/>
          <w:bC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74482" w:rsidRPr="003C3AC6" w:rsidRDefault="00F74482" w:rsidP="00724D9F">
      <w:pPr>
        <w:autoSpaceDE w:val="0"/>
        <w:autoSpaceDN w:val="0"/>
        <w:adjustRightInd w:val="0"/>
        <w:ind w:firstLine="567"/>
        <w:jc w:val="both"/>
        <w:outlineLvl w:val="1"/>
        <w:rPr>
          <w:rFonts w:ascii="Arial" w:eastAsia="Times New Roman" w:hAnsi="Arial" w:cs="Arial"/>
          <w:bCs/>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 xml:space="preserve">12. Статью </w:t>
      </w:r>
      <w:r w:rsidR="0059694D" w:rsidRPr="003C3AC6">
        <w:rPr>
          <w:rFonts w:ascii="Arial" w:eastAsia="Times New Roman" w:hAnsi="Arial" w:cs="Arial"/>
          <w:b/>
        </w:rPr>
        <w:t>41</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 xml:space="preserve">«Статья </w:t>
      </w:r>
      <w:r w:rsidR="0059694D" w:rsidRPr="003C3AC6">
        <w:rPr>
          <w:rFonts w:ascii="Arial" w:eastAsia="Times New Roman" w:hAnsi="Arial" w:cs="Arial"/>
          <w:b/>
        </w:rPr>
        <w:t>41</w:t>
      </w:r>
      <w:r w:rsidRPr="003C3AC6">
        <w:rPr>
          <w:rFonts w:ascii="Arial" w:eastAsia="Times New Roman" w:hAnsi="Arial" w:cs="Arial"/>
          <w:b/>
        </w:rPr>
        <w:t>. Ограничения, связанные с муниципальной службой</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1) признания его недееспособным или ограниченно дееспособным решением суда, вступившим в законную силу;</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w:t>
      </w:r>
      <w:r w:rsidRPr="003C3AC6">
        <w:rPr>
          <w:rFonts w:ascii="Arial" w:eastAsia="Times New Roman" w:hAnsi="Arial" w:cs="Arial"/>
        </w:rPr>
        <w:lastRenderedPageBreak/>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8) представления подложных документов или заведомо ложных сведений при поступлении на муниципальную службу;</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10) непредставления сведений, предусмотренных статьей 15.1 Федерального закона от 02.03.2007 № 25-ФЗ;</w:t>
      </w:r>
    </w:p>
    <w:p w:rsidR="00E773EC" w:rsidRPr="003C3AC6" w:rsidRDefault="00E773EC" w:rsidP="00724D9F">
      <w:pPr>
        <w:autoSpaceDE w:val="0"/>
        <w:autoSpaceDN w:val="0"/>
        <w:adjustRightInd w:val="0"/>
        <w:ind w:firstLine="567"/>
        <w:jc w:val="both"/>
        <w:rPr>
          <w:rFonts w:ascii="Arial" w:eastAsia="Times New Roman" w:hAnsi="Arial" w:cs="Arial"/>
          <w:bCs/>
        </w:rPr>
      </w:pPr>
      <w:r w:rsidRPr="003C3AC6">
        <w:rPr>
          <w:rFonts w:ascii="Arial" w:eastAsia="Times New Roman" w:hAnsi="Arial" w:cs="Arial"/>
        </w:rPr>
        <w:t>11) </w:t>
      </w:r>
      <w:r w:rsidRPr="003C3AC6">
        <w:rPr>
          <w:rFonts w:ascii="Arial" w:eastAsia="Times New Roman" w:hAnsi="Arial" w:cs="Arial"/>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3C3AC6">
        <w:rPr>
          <w:rFonts w:ascii="Arial" w:eastAsia="Times New Roman" w:hAnsi="Arial" w:cs="Arial"/>
        </w:rPr>
        <w:t>–</w:t>
      </w:r>
      <w:r w:rsidRPr="003C3AC6">
        <w:rPr>
          <w:rFonts w:ascii="Arial" w:eastAsia="Times New Roman" w:hAnsi="Arial" w:cs="Arial"/>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3C3AC6">
        <w:rPr>
          <w:rFonts w:ascii="Arial" w:eastAsia="Times New Roman" w:hAnsi="Arial" w:cs="Arial"/>
        </w:rPr>
        <w:t>–</w:t>
      </w:r>
      <w:r w:rsidRPr="003C3AC6">
        <w:rPr>
          <w:rFonts w:ascii="Arial" w:eastAsia="Times New Roman" w:hAnsi="Arial" w:cs="Arial"/>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73EC" w:rsidRPr="003C3AC6" w:rsidRDefault="00E773EC" w:rsidP="00724D9F">
      <w:pPr>
        <w:autoSpaceDE w:val="0"/>
        <w:autoSpaceDN w:val="0"/>
        <w:adjustRightInd w:val="0"/>
        <w:ind w:firstLine="567"/>
        <w:jc w:val="both"/>
        <w:outlineLvl w:val="1"/>
        <w:rPr>
          <w:rFonts w:ascii="Arial" w:eastAsia="Times New Roman" w:hAnsi="Arial" w:cs="Arial"/>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13. Статью 4</w:t>
      </w:r>
      <w:r w:rsidR="0059694D" w:rsidRPr="003C3AC6">
        <w:rPr>
          <w:rFonts w:ascii="Arial" w:eastAsia="Times New Roman" w:hAnsi="Arial" w:cs="Arial"/>
          <w:b/>
        </w:rPr>
        <w:t>5</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eastAsia="Times New Roman" w:hAnsi="Arial" w:cs="Arial"/>
          <w:b/>
          <w:kern w:val="2"/>
        </w:rPr>
        <w:t>Статья 4</w:t>
      </w:r>
      <w:r w:rsidR="0059694D" w:rsidRPr="003C3AC6">
        <w:rPr>
          <w:rFonts w:ascii="Arial" w:eastAsia="Times New Roman" w:hAnsi="Arial" w:cs="Arial"/>
          <w:b/>
          <w:kern w:val="2"/>
        </w:rPr>
        <w:t>5</w:t>
      </w:r>
      <w:r w:rsidRPr="003C3AC6">
        <w:rPr>
          <w:rFonts w:ascii="Arial" w:eastAsia="Times New Roman" w:hAnsi="Arial" w:cs="Arial"/>
          <w:b/>
          <w:kern w:val="2"/>
        </w:rPr>
        <w:t>. Порядок принятия муниципальных правовых актов и обнародования</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w:t>
      </w:r>
      <w:r w:rsidRPr="003C3AC6">
        <w:rPr>
          <w:rFonts w:ascii="Arial" w:eastAsia="Times New Roman" w:hAnsi="Arial" w:cs="Arial"/>
        </w:rPr>
        <w:lastRenderedPageBreak/>
        <w:t xml:space="preserve">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E773EC" w:rsidRPr="003C3AC6" w:rsidRDefault="00E773EC" w:rsidP="00724D9F">
      <w:pPr>
        <w:autoSpaceDE w:val="0"/>
        <w:autoSpaceDN w:val="0"/>
        <w:adjustRightInd w:val="0"/>
        <w:ind w:firstLine="567"/>
        <w:jc w:val="both"/>
        <w:outlineLvl w:val="1"/>
        <w:rPr>
          <w:rFonts w:ascii="Arial" w:eastAsia="Times New Roman" w:hAnsi="Arial" w:cs="Arial"/>
          <w:b/>
        </w:rPr>
      </w:pPr>
      <w:r w:rsidRPr="003C3AC6">
        <w:rPr>
          <w:rFonts w:ascii="Arial" w:eastAsia="Times New Roman" w:hAnsi="Arial" w:cs="Arial"/>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3C3AC6">
        <w:rPr>
          <w:rFonts w:ascii="Arial" w:eastAsia="Times New Roman" w:hAnsi="Arial" w:cs="Arial"/>
          <w:b/>
        </w:rPr>
        <w:t>.</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r w:rsidRPr="003C3AC6">
        <w:rPr>
          <w:rFonts w:ascii="Arial" w:eastAsia="Times New Roman" w:hAnsi="Arial" w:cs="Arial"/>
          <w:color w:val="FF0000"/>
        </w:rPr>
        <w:t>.</w:t>
      </w:r>
    </w:p>
    <w:p w:rsidR="00E773EC" w:rsidRPr="003C3AC6" w:rsidRDefault="00E773EC" w:rsidP="00724D9F">
      <w:pPr>
        <w:autoSpaceDE w:val="0"/>
        <w:autoSpaceDN w:val="0"/>
        <w:adjustRightInd w:val="0"/>
        <w:ind w:firstLine="567"/>
        <w:jc w:val="both"/>
        <w:rPr>
          <w:rFonts w:ascii="Arial" w:eastAsia="Times New Roman" w:hAnsi="Arial" w:cs="Arial"/>
          <w:shd w:val="clear" w:color="auto" w:fill="FFFFFF"/>
        </w:rPr>
      </w:pPr>
      <w:r w:rsidRPr="003C3AC6">
        <w:rPr>
          <w:rFonts w:ascii="Arial" w:eastAsia="Times New Roman" w:hAnsi="Arial" w:cs="Arial"/>
        </w:rPr>
        <w:t>2.1. Председатель Совета депутатов издает постановления и распоряжения по вопросам организации деятельности Совета депутатов</w:t>
      </w:r>
      <w:r w:rsidRPr="003C3AC6">
        <w:rPr>
          <w:rFonts w:ascii="Arial" w:eastAsia="Times New Roman" w:hAnsi="Arial" w:cs="Arial"/>
          <w:shd w:val="clear" w:color="auto" w:fill="FFFFFF"/>
        </w:rPr>
        <w:t xml:space="preserve">, подписывает решения </w:t>
      </w:r>
      <w:r w:rsidRPr="003C3AC6">
        <w:rPr>
          <w:rFonts w:ascii="Arial" w:eastAsia="Times New Roman" w:hAnsi="Arial" w:cs="Arial"/>
        </w:rPr>
        <w:t>Совета депутатов</w:t>
      </w:r>
      <w:r w:rsidRPr="003C3AC6">
        <w:rPr>
          <w:rFonts w:ascii="Arial" w:eastAsia="Times New Roman" w:hAnsi="Arial" w:cs="Arial"/>
          <w:shd w:val="clear" w:color="auto" w:fill="FFFFFF"/>
        </w:rPr>
        <w:t>.</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E773EC" w:rsidRPr="003C3AC6" w:rsidRDefault="00E773EC" w:rsidP="00724D9F">
      <w:pPr>
        <w:autoSpaceDE w:val="0"/>
        <w:autoSpaceDN w:val="0"/>
        <w:adjustRightInd w:val="0"/>
        <w:ind w:firstLine="567"/>
        <w:jc w:val="both"/>
        <w:rPr>
          <w:rFonts w:ascii="Arial" w:eastAsia="Times New Roman" w:hAnsi="Arial" w:cs="Arial"/>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14. Статью 4</w:t>
      </w:r>
      <w:r w:rsidR="0059694D" w:rsidRPr="003C3AC6">
        <w:rPr>
          <w:rFonts w:ascii="Arial" w:eastAsia="Times New Roman" w:hAnsi="Arial" w:cs="Arial"/>
          <w:b/>
        </w:rPr>
        <w:t>6</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eastAsia="Times New Roman" w:hAnsi="Arial" w:cs="Arial"/>
          <w:b/>
          <w:bCs/>
          <w:kern w:val="2"/>
        </w:rPr>
        <w:t>Статья 4</w:t>
      </w:r>
      <w:r w:rsidR="0059694D" w:rsidRPr="003C3AC6">
        <w:rPr>
          <w:rFonts w:ascii="Arial" w:eastAsia="Times New Roman" w:hAnsi="Arial" w:cs="Arial"/>
          <w:b/>
          <w:bCs/>
          <w:kern w:val="2"/>
        </w:rPr>
        <w:t>6</w:t>
      </w:r>
      <w:r w:rsidRPr="003C3AC6">
        <w:rPr>
          <w:rFonts w:ascii="Arial" w:eastAsia="Times New Roman" w:hAnsi="Arial" w:cs="Arial"/>
          <w:b/>
          <w:bCs/>
          <w:kern w:val="2"/>
        </w:rPr>
        <w:t>. Вступление в силу муниципальных правовых актов сельсовета</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FC0F53">
        <w:rPr>
          <w:rFonts w:ascii="Arial" w:eastAsia="Times New Roman" w:hAnsi="Arial" w:cs="Arial"/>
          <w:bCs/>
          <w:kern w:val="2"/>
        </w:rPr>
        <w:t xml:space="preserve">здании Платовского  СДК </w:t>
      </w:r>
      <w:r w:rsidRPr="003C3AC6">
        <w:rPr>
          <w:rFonts w:ascii="Arial" w:eastAsia="Times New Roman" w:hAnsi="Arial" w:cs="Arial"/>
          <w:bCs/>
          <w:kern w:val="2"/>
        </w:rPr>
        <w:t xml:space="preserve">муниципального образования, в здании администрации муниципального образования  </w:t>
      </w:r>
      <w:r w:rsidRPr="003C3AC6">
        <w:rPr>
          <w:rFonts w:ascii="Arial" w:eastAsia="Times New Roman" w:hAnsi="Arial" w:cs="Arial"/>
          <w:bCs/>
          <w:kern w:val="2"/>
          <w:u w:val="single"/>
        </w:rPr>
        <w:t>(</w:t>
      </w:r>
      <w:r w:rsidR="00FC0F53" w:rsidRPr="00FC0F53">
        <w:rPr>
          <w:rFonts w:ascii="Arial" w:eastAsia="Times New Roman" w:hAnsi="Arial" w:cs="Arial"/>
          <w:bCs/>
          <w:kern w:val="2"/>
        </w:rPr>
        <w:t>с.Платовка</w:t>
      </w:r>
      <w:r w:rsidRPr="00FC0F53">
        <w:rPr>
          <w:rFonts w:ascii="Arial" w:eastAsia="Times New Roman" w:hAnsi="Arial" w:cs="Arial"/>
          <w:bCs/>
          <w:kern w:val="2"/>
        </w:rPr>
        <w:t xml:space="preserve"> ул. </w:t>
      </w:r>
      <w:r w:rsidR="00FC0F53" w:rsidRPr="00FC0F53">
        <w:rPr>
          <w:rFonts w:ascii="Arial" w:eastAsia="Times New Roman" w:hAnsi="Arial" w:cs="Arial"/>
          <w:bCs/>
          <w:kern w:val="2"/>
        </w:rPr>
        <w:t>Московская дом 6, ул. Совхозная дом 22)</w:t>
      </w:r>
      <w:r w:rsidR="00724D9F" w:rsidRPr="00FC0F53">
        <w:rPr>
          <w:rFonts w:ascii="Arial" w:eastAsia="Times New Roman" w:hAnsi="Arial" w:cs="Arial"/>
          <w:bCs/>
          <w:kern w:val="2"/>
        </w:rPr>
        <w:t xml:space="preserve"> </w:t>
      </w:r>
      <w:r w:rsidRPr="003C3AC6">
        <w:rPr>
          <w:rFonts w:ascii="Arial" w:eastAsia="Times New Roman" w:hAnsi="Arial" w:cs="Arial"/>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773EC" w:rsidRPr="00FC0F53"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 xml:space="preserve">5. Муниципальные нормативные правовые акты сельсовета также размещаются на сайте администрации муниципального образования (https://рыбкинский.рф) и на портале </w:t>
      </w:r>
      <w:r w:rsidRPr="003C3AC6">
        <w:rPr>
          <w:rFonts w:ascii="Arial" w:eastAsia="Times New Roman" w:hAnsi="Arial" w:cs="Arial"/>
          <w:bCs/>
          <w:kern w:val="2"/>
        </w:rPr>
        <w:lastRenderedPageBreak/>
        <w:t>Минюста России «Нормативные правовые акты в Российской Федерации</w:t>
      </w:r>
      <w:r w:rsidR="00724D9F" w:rsidRPr="003C3AC6">
        <w:rPr>
          <w:rFonts w:ascii="Arial" w:eastAsia="Times New Roman" w:hAnsi="Arial" w:cs="Arial"/>
          <w:bCs/>
          <w:kern w:val="2"/>
        </w:rPr>
        <w:t xml:space="preserve"> </w:t>
      </w:r>
      <w:r w:rsidR="00724D9F" w:rsidRPr="00FC0F53">
        <w:rPr>
          <w:rFonts w:ascii="Arial" w:eastAsia="Times New Roman" w:hAnsi="Arial" w:cs="Arial"/>
          <w:bCs/>
          <w:kern w:val="2"/>
        </w:rPr>
        <w:t>(http://pravo-minjust.ru, http://право-минюст.рф, регистрационный номер и дата регистрации в качестве сетевого издания: Эл № ФС77-72471 от 05.03.2018).</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773EC" w:rsidRPr="003C3AC6" w:rsidRDefault="00E773EC" w:rsidP="00F61685">
      <w:pPr>
        <w:jc w:val="both"/>
        <w:rPr>
          <w:rFonts w:ascii="Arial" w:eastAsia="Times New Roman" w:hAnsi="Arial" w:cs="Arial"/>
          <w:b/>
          <w:color w:val="FF0000"/>
        </w:rPr>
      </w:pPr>
    </w:p>
    <w:p w:rsidR="00150EBF" w:rsidRPr="00FC0F53" w:rsidRDefault="00FC0F53" w:rsidP="00724D9F">
      <w:pPr>
        <w:ind w:firstLine="567"/>
        <w:rPr>
          <w:rFonts w:ascii="Arial" w:hAnsi="Arial" w:cs="Arial"/>
          <w:b/>
        </w:rPr>
      </w:pPr>
      <w:r w:rsidRPr="00FC0F53">
        <w:rPr>
          <w:rFonts w:ascii="Arial" w:hAnsi="Arial" w:cs="Arial"/>
          <w:b/>
        </w:rPr>
        <w:t xml:space="preserve">15. </w:t>
      </w:r>
      <w:r w:rsidR="00724D9F" w:rsidRPr="00FC0F53">
        <w:rPr>
          <w:rFonts w:ascii="Arial" w:hAnsi="Arial" w:cs="Arial"/>
          <w:b/>
        </w:rPr>
        <w:t>Часть 5 статьи 66 изложить в новой редакции:</w:t>
      </w:r>
    </w:p>
    <w:p w:rsidR="00724D9F" w:rsidRPr="003C3AC6" w:rsidRDefault="00724D9F" w:rsidP="003C3AC6">
      <w:pPr>
        <w:autoSpaceDE w:val="0"/>
        <w:autoSpaceDN w:val="0"/>
        <w:adjustRightInd w:val="0"/>
        <w:ind w:firstLine="567"/>
        <w:jc w:val="both"/>
        <w:outlineLvl w:val="1"/>
        <w:rPr>
          <w:rFonts w:ascii="Arial" w:eastAsia="Times New Roman" w:hAnsi="Arial" w:cs="Arial"/>
          <w:color w:val="00B0F0"/>
        </w:rPr>
      </w:pPr>
      <w:r w:rsidRPr="00FC0F53">
        <w:rPr>
          <w:rFonts w:ascii="Arial" w:eastAsia="Times New Roman" w:hAnsi="Arial" w:cs="Arial"/>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FC0F53">
        <w:rPr>
          <w:rFonts w:ascii="Arial" w:eastAsia="Times New Roman" w:hAnsi="Arial" w:cs="Arial"/>
          <w:bCs/>
        </w:rPr>
        <w:t>обнародованию</w:t>
      </w:r>
      <w:r w:rsidRPr="00FC0F53">
        <w:rPr>
          <w:rFonts w:ascii="Arial" w:eastAsia="Times New Roman" w:hAnsi="Arial" w:cs="Arial"/>
        </w:rPr>
        <w:t xml:space="preserve"> после их государственной регистрации и вступают в силу после их </w:t>
      </w:r>
      <w:r w:rsidRPr="00FC0F53">
        <w:rPr>
          <w:rFonts w:ascii="Arial" w:eastAsia="Times New Roman" w:hAnsi="Arial" w:cs="Arial"/>
          <w:bCs/>
        </w:rPr>
        <w:t>обнародования</w:t>
      </w:r>
      <w:r w:rsidRPr="00FC0F53">
        <w:rPr>
          <w:rFonts w:ascii="Arial" w:eastAsia="Times New Roman" w:hAnsi="Arial" w:cs="Arial"/>
        </w:rP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r w:rsidRPr="003C3AC6">
        <w:rPr>
          <w:rFonts w:ascii="Arial" w:eastAsia="Times New Roman" w:hAnsi="Arial" w:cs="Arial"/>
          <w:color w:val="00B0F0"/>
        </w:rPr>
        <w:t>.</w:t>
      </w:r>
    </w:p>
    <w:p w:rsidR="00724D9F" w:rsidRPr="003C3AC6" w:rsidRDefault="00724D9F">
      <w:pPr>
        <w:rPr>
          <w:rFonts w:ascii="Arial" w:hAnsi="Arial" w:cs="Arial"/>
        </w:rPr>
      </w:pPr>
    </w:p>
    <w:sectPr w:rsidR="00724D9F" w:rsidRPr="003C3AC6" w:rsidSect="003C3AC6">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8F" w:rsidRDefault="00DB6E8F" w:rsidP="003C3AC6">
      <w:r>
        <w:separator/>
      </w:r>
    </w:p>
  </w:endnote>
  <w:endnote w:type="continuationSeparator" w:id="0">
    <w:p w:rsidR="00DB6E8F" w:rsidRDefault="00DB6E8F" w:rsidP="003C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8F" w:rsidRDefault="00DB6E8F" w:rsidP="003C3AC6">
      <w:r>
        <w:separator/>
      </w:r>
    </w:p>
  </w:footnote>
  <w:footnote w:type="continuationSeparator" w:id="0">
    <w:p w:rsidR="00DB6E8F" w:rsidRDefault="00DB6E8F" w:rsidP="003C3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520"/>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38AF"/>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6B0"/>
    <w:rsid w:val="00114B04"/>
    <w:rsid w:val="001154E1"/>
    <w:rsid w:val="00116B99"/>
    <w:rsid w:val="00121D9D"/>
    <w:rsid w:val="0012235D"/>
    <w:rsid w:val="00123C77"/>
    <w:rsid w:val="001243BB"/>
    <w:rsid w:val="00125A58"/>
    <w:rsid w:val="0012644F"/>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6C96"/>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164B"/>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4F3E"/>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0C02"/>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4A25"/>
    <w:rsid w:val="003A53D1"/>
    <w:rsid w:val="003A5E0E"/>
    <w:rsid w:val="003B4A1F"/>
    <w:rsid w:val="003B4B65"/>
    <w:rsid w:val="003B4F81"/>
    <w:rsid w:val="003B78E0"/>
    <w:rsid w:val="003C10BC"/>
    <w:rsid w:val="003C11F6"/>
    <w:rsid w:val="003C3AC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4690"/>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0B0"/>
    <w:rsid w:val="004403E1"/>
    <w:rsid w:val="00440FFE"/>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0F19"/>
    <w:rsid w:val="005112A3"/>
    <w:rsid w:val="0051409F"/>
    <w:rsid w:val="00514F3F"/>
    <w:rsid w:val="00516567"/>
    <w:rsid w:val="005172B7"/>
    <w:rsid w:val="00517AE7"/>
    <w:rsid w:val="00522314"/>
    <w:rsid w:val="00522AE8"/>
    <w:rsid w:val="00524ECE"/>
    <w:rsid w:val="00525592"/>
    <w:rsid w:val="00526A60"/>
    <w:rsid w:val="00526FB1"/>
    <w:rsid w:val="00527F1E"/>
    <w:rsid w:val="0053174F"/>
    <w:rsid w:val="00533379"/>
    <w:rsid w:val="005350C0"/>
    <w:rsid w:val="0053723E"/>
    <w:rsid w:val="005421A9"/>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694D"/>
    <w:rsid w:val="005976B9"/>
    <w:rsid w:val="005A119C"/>
    <w:rsid w:val="005A1F6A"/>
    <w:rsid w:val="005A3ADA"/>
    <w:rsid w:val="005A3C94"/>
    <w:rsid w:val="005A5C1F"/>
    <w:rsid w:val="005A5E65"/>
    <w:rsid w:val="005B01B5"/>
    <w:rsid w:val="005B0CDA"/>
    <w:rsid w:val="005B102F"/>
    <w:rsid w:val="005B2801"/>
    <w:rsid w:val="005B5CEC"/>
    <w:rsid w:val="005B7F95"/>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8D2"/>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4D9F"/>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106"/>
    <w:rsid w:val="007A3BFE"/>
    <w:rsid w:val="007A6294"/>
    <w:rsid w:val="007A64E4"/>
    <w:rsid w:val="007A6E62"/>
    <w:rsid w:val="007A7D83"/>
    <w:rsid w:val="007B0975"/>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263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0F8"/>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1F9E"/>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174DC"/>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77D44"/>
    <w:rsid w:val="00980D84"/>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7C6"/>
    <w:rsid w:val="009E1C9C"/>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008"/>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571D"/>
    <w:rsid w:val="00B37AC6"/>
    <w:rsid w:val="00B4232A"/>
    <w:rsid w:val="00B44E7C"/>
    <w:rsid w:val="00B45098"/>
    <w:rsid w:val="00B46C0C"/>
    <w:rsid w:val="00B47D87"/>
    <w:rsid w:val="00B51991"/>
    <w:rsid w:val="00B530A9"/>
    <w:rsid w:val="00B53863"/>
    <w:rsid w:val="00B54147"/>
    <w:rsid w:val="00B54DA0"/>
    <w:rsid w:val="00B550AE"/>
    <w:rsid w:val="00B555D9"/>
    <w:rsid w:val="00B56975"/>
    <w:rsid w:val="00B5771A"/>
    <w:rsid w:val="00B6353C"/>
    <w:rsid w:val="00B651C2"/>
    <w:rsid w:val="00B65484"/>
    <w:rsid w:val="00B664DF"/>
    <w:rsid w:val="00B743B3"/>
    <w:rsid w:val="00B766B7"/>
    <w:rsid w:val="00B7745A"/>
    <w:rsid w:val="00B80FFA"/>
    <w:rsid w:val="00B81515"/>
    <w:rsid w:val="00B819C0"/>
    <w:rsid w:val="00B820BF"/>
    <w:rsid w:val="00B82421"/>
    <w:rsid w:val="00B825D1"/>
    <w:rsid w:val="00B83C3D"/>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62B1"/>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2CD4"/>
    <w:rsid w:val="00C05E95"/>
    <w:rsid w:val="00C0783F"/>
    <w:rsid w:val="00C1217B"/>
    <w:rsid w:val="00C122A1"/>
    <w:rsid w:val="00C15476"/>
    <w:rsid w:val="00C158D5"/>
    <w:rsid w:val="00C162A7"/>
    <w:rsid w:val="00C16A5E"/>
    <w:rsid w:val="00C20916"/>
    <w:rsid w:val="00C23452"/>
    <w:rsid w:val="00C23859"/>
    <w:rsid w:val="00C23913"/>
    <w:rsid w:val="00C24644"/>
    <w:rsid w:val="00C252B3"/>
    <w:rsid w:val="00C258AE"/>
    <w:rsid w:val="00C2648C"/>
    <w:rsid w:val="00C2715D"/>
    <w:rsid w:val="00C2740C"/>
    <w:rsid w:val="00C275DD"/>
    <w:rsid w:val="00C30505"/>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841"/>
    <w:rsid w:val="00DB5DA2"/>
    <w:rsid w:val="00DB6E8F"/>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8C"/>
    <w:rsid w:val="00DE7593"/>
    <w:rsid w:val="00DF6F51"/>
    <w:rsid w:val="00E013CA"/>
    <w:rsid w:val="00E02789"/>
    <w:rsid w:val="00E034F9"/>
    <w:rsid w:val="00E05995"/>
    <w:rsid w:val="00E06146"/>
    <w:rsid w:val="00E068E8"/>
    <w:rsid w:val="00E07F55"/>
    <w:rsid w:val="00E07FEF"/>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773EC"/>
    <w:rsid w:val="00E859DA"/>
    <w:rsid w:val="00E864E6"/>
    <w:rsid w:val="00E92FB8"/>
    <w:rsid w:val="00E95673"/>
    <w:rsid w:val="00E96AD7"/>
    <w:rsid w:val="00E97273"/>
    <w:rsid w:val="00E978D0"/>
    <w:rsid w:val="00EA0840"/>
    <w:rsid w:val="00EA1B13"/>
    <w:rsid w:val="00EA77D6"/>
    <w:rsid w:val="00EB15B0"/>
    <w:rsid w:val="00EB15F0"/>
    <w:rsid w:val="00EB29E2"/>
    <w:rsid w:val="00EB2EC1"/>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1685"/>
    <w:rsid w:val="00F64234"/>
    <w:rsid w:val="00F7161B"/>
    <w:rsid w:val="00F73764"/>
    <w:rsid w:val="00F74482"/>
    <w:rsid w:val="00F75226"/>
    <w:rsid w:val="00F83C15"/>
    <w:rsid w:val="00F8496E"/>
    <w:rsid w:val="00F90519"/>
    <w:rsid w:val="00F9088F"/>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0F53"/>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D84BB-76A2-4E36-A240-F5FF8E0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 w:type="paragraph" w:styleId="a8">
    <w:name w:val="Balloon Text"/>
    <w:basedOn w:val="a"/>
    <w:link w:val="a9"/>
    <w:uiPriority w:val="99"/>
    <w:semiHidden/>
    <w:unhideWhenUsed/>
    <w:rsid w:val="00037520"/>
    <w:rPr>
      <w:rFonts w:ascii="Segoe UI" w:hAnsi="Segoe UI" w:cs="Segoe UI"/>
      <w:sz w:val="18"/>
      <w:szCs w:val="18"/>
    </w:rPr>
  </w:style>
  <w:style w:type="character" w:customStyle="1" w:styleId="a9">
    <w:name w:val="Текст выноски Знак"/>
    <w:basedOn w:val="a0"/>
    <w:link w:val="a8"/>
    <w:uiPriority w:val="99"/>
    <w:semiHidden/>
    <w:rsid w:val="00037520"/>
    <w:rPr>
      <w:rFonts w:ascii="Segoe UI" w:eastAsia="Calibri" w:hAnsi="Segoe UI" w:cs="Segoe UI"/>
      <w:sz w:val="18"/>
      <w:szCs w:val="18"/>
      <w:lang w:eastAsia="ru-RU"/>
    </w:rPr>
  </w:style>
  <w:style w:type="paragraph" w:styleId="aa">
    <w:name w:val="footer"/>
    <w:basedOn w:val="a"/>
    <w:link w:val="ab"/>
    <w:uiPriority w:val="99"/>
    <w:rsid w:val="00440FFE"/>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440FFE"/>
    <w:rPr>
      <w:rFonts w:ascii="Times New Roman" w:eastAsia="Times New Roman" w:hAnsi="Times New Roman" w:cs="Times New Roman"/>
      <w:sz w:val="24"/>
      <w:szCs w:val="24"/>
      <w:lang w:eastAsia="ru-RU"/>
    </w:rPr>
  </w:style>
  <w:style w:type="character" w:styleId="ac">
    <w:name w:val="Hyperlink"/>
    <w:basedOn w:val="a0"/>
    <w:uiPriority w:val="99"/>
    <w:unhideWhenUsed/>
    <w:rsid w:val="00724D9F"/>
    <w:rPr>
      <w:color w:val="0000FF" w:themeColor="hyperlink"/>
      <w:u w:val="single"/>
    </w:rPr>
  </w:style>
  <w:style w:type="paragraph" w:styleId="ad">
    <w:name w:val="header"/>
    <w:basedOn w:val="a"/>
    <w:link w:val="ae"/>
    <w:uiPriority w:val="99"/>
    <w:unhideWhenUsed/>
    <w:rsid w:val="003C3AC6"/>
    <w:pPr>
      <w:tabs>
        <w:tab w:val="center" w:pos="4677"/>
        <w:tab w:val="right" w:pos="9355"/>
      </w:tabs>
    </w:pPr>
  </w:style>
  <w:style w:type="character" w:customStyle="1" w:styleId="ae">
    <w:name w:val="Верхний колонтитул Знак"/>
    <w:basedOn w:val="a0"/>
    <w:link w:val="ad"/>
    <w:uiPriority w:val="99"/>
    <w:rsid w:val="003C3AC6"/>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12</cp:revision>
  <cp:lastPrinted>2022-04-04T09:24:00Z</cp:lastPrinted>
  <dcterms:created xsi:type="dcterms:W3CDTF">2022-03-10T08:57:00Z</dcterms:created>
  <dcterms:modified xsi:type="dcterms:W3CDTF">2022-04-04T09:25:00Z</dcterms:modified>
</cp:coreProperties>
</file>