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D" w:rsidRDefault="007A0EE7">
      <w:pPr>
        <w:pStyle w:val="a4"/>
        <w:spacing w:before="75"/>
      </w:pPr>
      <w:r>
        <w:t>Извещение</w:t>
      </w:r>
    </w:p>
    <w:p w:rsidR="00D21D2D" w:rsidRDefault="007A0EE7">
      <w:pPr>
        <w:pStyle w:val="a4"/>
        <w:ind w:right="1964"/>
      </w:pPr>
      <w:r>
        <w:t>о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выполнения комплексных</w:t>
      </w:r>
      <w:r>
        <w:rPr>
          <w:spacing w:val="-1"/>
        </w:rPr>
        <w:t xml:space="preserve"> </w:t>
      </w:r>
      <w:r>
        <w:t>кадастровых</w:t>
      </w:r>
      <w:r>
        <w:rPr>
          <w:spacing w:val="-1"/>
        </w:rPr>
        <w:t xml:space="preserve"> </w:t>
      </w:r>
      <w:r>
        <w:t>работ</w:t>
      </w:r>
    </w:p>
    <w:p w:rsidR="00D21D2D" w:rsidRDefault="00D21D2D">
      <w:pPr>
        <w:pStyle w:val="a3"/>
        <w:spacing w:before="7"/>
        <w:ind w:left="0"/>
        <w:jc w:val="left"/>
        <w:rPr>
          <w:b/>
          <w:sz w:val="23"/>
        </w:rPr>
      </w:pPr>
    </w:p>
    <w:p w:rsidR="006D5040" w:rsidRPr="00B3454D" w:rsidRDefault="007A0EE7" w:rsidP="006D5040">
      <w:pPr>
        <w:pStyle w:val="a3"/>
        <w:numPr>
          <w:ilvl w:val="0"/>
          <w:numId w:val="3"/>
        </w:numPr>
        <w:ind w:left="0" w:right="327" w:firstLine="747"/>
        <w:rPr>
          <w:spacing w:val="1"/>
          <w:sz w:val="22"/>
          <w:szCs w:val="22"/>
        </w:rPr>
      </w:pPr>
      <w:proofErr w:type="gramStart"/>
      <w:r w:rsidRPr="00B3454D">
        <w:rPr>
          <w:sz w:val="22"/>
          <w:szCs w:val="22"/>
        </w:rPr>
        <w:t>В период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«</w:t>
      </w:r>
      <w:r w:rsidR="00CB396F">
        <w:rPr>
          <w:sz w:val="22"/>
          <w:szCs w:val="22"/>
        </w:rPr>
        <w:t>29» июля</w:t>
      </w:r>
      <w:bookmarkStart w:id="0" w:name="_GoBack"/>
      <w:bookmarkEnd w:id="0"/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2022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года по</w:t>
      </w:r>
      <w:r w:rsidRPr="00B3454D">
        <w:rPr>
          <w:spacing w:val="1"/>
          <w:sz w:val="22"/>
          <w:szCs w:val="22"/>
        </w:rPr>
        <w:t xml:space="preserve"> </w:t>
      </w:r>
      <w:r w:rsidR="006D5040" w:rsidRPr="00B3454D">
        <w:rPr>
          <w:sz w:val="22"/>
          <w:szCs w:val="22"/>
        </w:rPr>
        <w:t>30</w:t>
      </w:r>
      <w:r w:rsidRPr="00B3454D">
        <w:rPr>
          <w:spacing w:val="1"/>
          <w:sz w:val="22"/>
          <w:szCs w:val="22"/>
        </w:rPr>
        <w:t xml:space="preserve"> </w:t>
      </w:r>
      <w:r w:rsidR="006D5040" w:rsidRPr="00B3454D">
        <w:rPr>
          <w:sz w:val="22"/>
          <w:szCs w:val="22"/>
        </w:rPr>
        <w:t>ноября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2022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года в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отношении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объектов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недвижимого имущества, расположенных на территории</w:t>
      </w:r>
      <w:r w:rsidRPr="00B3454D">
        <w:rPr>
          <w:spacing w:val="60"/>
          <w:sz w:val="22"/>
          <w:szCs w:val="22"/>
        </w:rPr>
        <w:t xml:space="preserve"> </w:t>
      </w:r>
      <w:r w:rsidR="006D5040" w:rsidRPr="00B3454D">
        <w:rPr>
          <w:b/>
          <w:i/>
          <w:sz w:val="22"/>
          <w:szCs w:val="22"/>
          <w:u w:val="single"/>
        </w:rPr>
        <w:t>с. Кулагино Новосергиевского района Оренбургской области, с. Платовка Новосергиевского района Оренбургской области, ст. Платовка Новосергиевского района Оренбургской области</w:t>
      </w:r>
      <w:r w:rsidRPr="00B3454D">
        <w:rPr>
          <w:sz w:val="22"/>
          <w:szCs w:val="22"/>
        </w:rPr>
        <w:t>,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в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границах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кадастровых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кварталов</w:t>
      </w:r>
      <w:r w:rsidRPr="00B3454D">
        <w:rPr>
          <w:spacing w:val="1"/>
          <w:sz w:val="22"/>
          <w:szCs w:val="22"/>
        </w:rPr>
        <w:t xml:space="preserve"> </w:t>
      </w:r>
      <w:r w:rsidR="006D5040" w:rsidRPr="00B3454D">
        <w:rPr>
          <w:b/>
          <w:i/>
          <w:sz w:val="22"/>
          <w:szCs w:val="22"/>
        </w:rPr>
        <w:t>56:19:0502001</w:t>
      </w:r>
      <w:r w:rsidR="006D5040" w:rsidRPr="00B3454D">
        <w:rPr>
          <w:sz w:val="22"/>
          <w:szCs w:val="22"/>
        </w:rPr>
        <w:t xml:space="preserve">, </w:t>
      </w:r>
      <w:r w:rsidR="006D5040" w:rsidRPr="00B3454D">
        <w:rPr>
          <w:b/>
          <w:i/>
          <w:sz w:val="22"/>
          <w:szCs w:val="22"/>
        </w:rPr>
        <w:t>56:19:1102001</w:t>
      </w:r>
      <w:r w:rsidR="006D5040" w:rsidRPr="00B3454D">
        <w:rPr>
          <w:sz w:val="22"/>
          <w:szCs w:val="22"/>
        </w:rPr>
        <w:t xml:space="preserve">, </w:t>
      </w:r>
      <w:r w:rsidR="006D5040" w:rsidRPr="00B3454D">
        <w:rPr>
          <w:b/>
          <w:i/>
          <w:sz w:val="22"/>
          <w:szCs w:val="22"/>
        </w:rPr>
        <w:t>56:19:1105001</w:t>
      </w:r>
      <w:r w:rsidRPr="00B3454D">
        <w:rPr>
          <w:sz w:val="22"/>
          <w:szCs w:val="22"/>
        </w:rPr>
        <w:t>, будут выполняться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комплексные кадастровые работы в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соответствии с муниципальным контрактом</w:t>
      </w:r>
      <w:proofErr w:type="gramEnd"/>
      <w:r w:rsidRPr="00B3454D">
        <w:rPr>
          <w:sz w:val="22"/>
          <w:szCs w:val="22"/>
        </w:rPr>
        <w:t xml:space="preserve"> № </w:t>
      </w:r>
      <w:proofErr w:type="gramStart"/>
      <w:r w:rsidR="00B97AB2" w:rsidRPr="00B97AB2">
        <w:rPr>
          <w:bCs/>
        </w:rPr>
        <w:t>2022.033534</w:t>
      </w:r>
      <w:proofErr w:type="gramEnd"/>
      <w:r w:rsidRPr="00B3454D">
        <w:rPr>
          <w:color w:val="FF0000"/>
          <w:spacing w:val="61"/>
          <w:sz w:val="22"/>
          <w:szCs w:val="22"/>
        </w:rPr>
        <w:t xml:space="preserve"> </w:t>
      </w:r>
      <w:r w:rsidRPr="00B97AB2">
        <w:rPr>
          <w:sz w:val="22"/>
          <w:szCs w:val="22"/>
        </w:rPr>
        <w:t xml:space="preserve">от </w:t>
      </w:r>
      <w:r w:rsidR="00B97AB2" w:rsidRPr="00B97AB2">
        <w:rPr>
          <w:sz w:val="22"/>
          <w:szCs w:val="22"/>
        </w:rPr>
        <w:t>29</w:t>
      </w:r>
      <w:r w:rsidRPr="00B97AB2">
        <w:rPr>
          <w:sz w:val="22"/>
          <w:szCs w:val="22"/>
        </w:rPr>
        <w:t xml:space="preserve"> </w:t>
      </w:r>
      <w:r w:rsidR="00B97AB2" w:rsidRPr="00B97AB2">
        <w:rPr>
          <w:sz w:val="22"/>
          <w:szCs w:val="22"/>
        </w:rPr>
        <w:t>июля</w:t>
      </w:r>
      <w:r w:rsidRPr="00B97AB2">
        <w:rPr>
          <w:spacing w:val="1"/>
          <w:sz w:val="22"/>
          <w:szCs w:val="22"/>
        </w:rPr>
        <w:t xml:space="preserve"> </w:t>
      </w:r>
      <w:r w:rsidRPr="00B97AB2">
        <w:rPr>
          <w:sz w:val="22"/>
          <w:szCs w:val="22"/>
        </w:rPr>
        <w:t>2022</w:t>
      </w:r>
      <w:r w:rsidRPr="00B97AB2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года,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заключенным</w:t>
      </w:r>
      <w:r w:rsidRPr="00B3454D">
        <w:rPr>
          <w:spacing w:val="1"/>
          <w:sz w:val="22"/>
          <w:szCs w:val="22"/>
        </w:rPr>
        <w:t xml:space="preserve"> </w:t>
      </w:r>
    </w:p>
    <w:p w:rsidR="006D5040" w:rsidRPr="00B3454D" w:rsidRDefault="007A0EE7" w:rsidP="00B3454D">
      <w:pPr>
        <w:pStyle w:val="a3"/>
        <w:ind w:left="0" w:right="327"/>
        <w:rPr>
          <w:b/>
          <w:i/>
          <w:spacing w:val="1"/>
          <w:sz w:val="22"/>
          <w:szCs w:val="22"/>
        </w:rPr>
      </w:pPr>
      <w:r w:rsidRPr="00B3454D">
        <w:rPr>
          <w:sz w:val="22"/>
          <w:szCs w:val="22"/>
        </w:rPr>
        <w:t>со</w:t>
      </w:r>
      <w:r w:rsidRPr="00B3454D">
        <w:rPr>
          <w:spacing w:val="1"/>
          <w:sz w:val="22"/>
          <w:szCs w:val="22"/>
        </w:rPr>
        <w:t xml:space="preserve"> </w:t>
      </w:r>
      <w:r w:rsidRPr="00B3454D">
        <w:rPr>
          <w:sz w:val="22"/>
          <w:szCs w:val="22"/>
        </w:rPr>
        <w:t>стороны</w:t>
      </w:r>
      <w:r w:rsidR="006D5040" w:rsidRPr="00B3454D">
        <w:rPr>
          <w:sz w:val="22"/>
          <w:szCs w:val="22"/>
        </w:rPr>
        <w:t xml:space="preserve"> з</w:t>
      </w:r>
      <w:r w:rsidRPr="00B3454D">
        <w:rPr>
          <w:sz w:val="22"/>
          <w:szCs w:val="22"/>
        </w:rPr>
        <w:t>аказчика</w:t>
      </w:r>
      <w:r w:rsidR="006D5040" w:rsidRPr="00B3454D">
        <w:rPr>
          <w:spacing w:val="1"/>
          <w:sz w:val="22"/>
          <w:szCs w:val="22"/>
        </w:rPr>
        <w:t xml:space="preserve"> </w:t>
      </w:r>
      <w:r w:rsidR="006D5040" w:rsidRPr="00B3454D">
        <w:rPr>
          <w:b/>
          <w:i/>
          <w:sz w:val="22"/>
          <w:szCs w:val="22"/>
          <w:u w:val="single"/>
        </w:rPr>
        <w:t>Администрация муниципального образования Новосергиевский район Оренбургской области</w:t>
      </w:r>
      <w:r w:rsidR="006D5040" w:rsidRPr="00B3454D">
        <w:rPr>
          <w:b/>
          <w:i/>
          <w:spacing w:val="1"/>
          <w:sz w:val="22"/>
          <w:szCs w:val="22"/>
        </w:rPr>
        <w:t xml:space="preserve"> </w:t>
      </w:r>
    </w:p>
    <w:p w:rsidR="006D5040" w:rsidRPr="00B3454D" w:rsidRDefault="007A0EE7" w:rsidP="00B3454D">
      <w:pPr>
        <w:pStyle w:val="a3"/>
        <w:ind w:left="0" w:right="327"/>
        <w:rPr>
          <w:b/>
          <w:i/>
          <w:color w:val="22252D"/>
          <w:sz w:val="22"/>
          <w:szCs w:val="22"/>
          <w:u w:val="single"/>
          <w:shd w:val="clear" w:color="auto" w:fill="FFFFFF"/>
        </w:rPr>
      </w:pPr>
      <w:r w:rsidRPr="00B3454D">
        <w:rPr>
          <w:sz w:val="22"/>
          <w:szCs w:val="22"/>
        </w:rPr>
        <w:t xml:space="preserve">почтовый адрес: </w:t>
      </w:r>
      <w:r w:rsidR="006D5040" w:rsidRPr="00B3454D">
        <w:rPr>
          <w:b/>
          <w:i/>
          <w:color w:val="22252D"/>
          <w:sz w:val="22"/>
          <w:szCs w:val="22"/>
          <w:u w:val="single"/>
          <w:shd w:val="clear" w:color="auto" w:fill="FFFFFF"/>
        </w:rPr>
        <w:t>461200, Оренбургская область, Новосергиевский района, п. Новосергиевка, ул. Краснопартизанская, д. 20</w:t>
      </w:r>
    </w:p>
    <w:p w:rsidR="006D5040" w:rsidRPr="00B3454D" w:rsidRDefault="007A0EE7" w:rsidP="00B3454D">
      <w:pPr>
        <w:pStyle w:val="a3"/>
        <w:ind w:left="0" w:right="327"/>
        <w:rPr>
          <w:sz w:val="22"/>
          <w:szCs w:val="22"/>
        </w:rPr>
      </w:pPr>
      <w:r w:rsidRPr="00B3454D">
        <w:rPr>
          <w:sz w:val="22"/>
          <w:szCs w:val="22"/>
        </w:rPr>
        <w:t>адрес электронной</w:t>
      </w:r>
      <w:r w:rsidR="006D5040" w:rsidRPr="00B3454D">
        <w:rPr>
          <w:sz w:val="22"/>
          <w:szCs w:val="22"/>
        </w:rPr>
        <w:t xml:space="preserve"> почты</w:t>
      </w:r>
      <w:r w:rsidRPr="00B3454D">
        <w:rPr>
          <w:sz w:val="22"/>
          <w:szCs w:val="22"/>
        </w:rPr>
        <w:t xml:space="preserve"> </w:t>
      </w:r>
      <w:r w:rsidR="006D5040" w:rsidRPr="00B3454D">
        <w:rPr>
          <w:sz w:val="22"/>
          <w:szCs w:val="22"/>
        </w:rPr>
        <w:t xml:space="preserve"> </w:t>
      </w:r>
      <w:hyperlink r:id="rId7" w:history="1">
        <w:r w:rsidR="006D5040" w:rsidRPr="00B3454D">
          <w:rPr>
            <w:rStyle w:val="a6"/>
            <w:sz w:val="22"/>
            <w:szCs w:val="22"/>
          </w:rPr>
          <w:t>ns@mail.orb.ru</w:t>
        </w:r>
      </w:hyperlink>
    </w:p>
    <w:p w:rsidR="00D21D2D" w:rsidRPr="00B3454D" w:rsidRDefault="007A0EE7" w:rsidP="00B3454D">
      <w:pPr>
        <w:pStyle w:val="a3"/>
        <w:ind w:left="0" w:right="327"/>
        <w:rPr>
          <w:sz w:val="22"/>
          <w:szCs w:val="22"/>
        </w:rPr>
      </w:pPr>
      <w:r w:rsidRPr="00B3454D">
        <w:rPr>
          <w:sz w:val="22"/>
          <w:szCs w:val="22"/>
        </w:rPr>
        <w:t>номер</w:t>
      </w:r>
      <w:r w:rsidRPr="00B3454D">
        <w:rPr>
          <w:spacing w:val="-2"/>
          <w:sz w:val="22"/>
          <w:szCs w:val="22"/>
        </w:rPr>
        <w:t xml:space="preserve"> </w:t>
      </w:r>
      <w:r w:rsidRPr="00B3454D">
        <w:rPr>
          <w:sz w:val="22"/>
          <w:szCs w:val="22"/>
        </w:rPr>
        <w:t>контактного</w:t>
      </w:r>
      <w:r w:rsidRPr="00B3454D">
        <w:rPr>
          <w:spacing w:val="-2"/>
          <w:sz w:val="22"/>
          <w:szCs w:val="22"/>
        </w:rPr>
        <w:t xml:space="preserve"> </w:t>
      </w:r>
      <w:r w:rsidRPr="00B3454D">
        <w:rPr>
          <w:sz w:val="22"/>
          <w:szCs w:val="22"/>
        </w:rPr>
        <w:t>телефона:</w:t>
      </w:r>
      <w:r w:rsidRPr="00B3454D">
        <w:rPr>
          <w:spacing w:val="-1"/>
          <w:sz w:val="22"/>
          <w:szCs w:val="22"/>
        </w:rPr>
        <w:t xml:space="preserve"> </w:t>
      </w:r>
      <w:r w:rsidR="006D5040" w:rsidRPr="00B3454D">
        <w:rPr>
          <w:b/>
          <w:i/>
          <w:sz w:val="22"/>
          <w:szCs w:val="22"/>
        </w:rPr>
        <w:t>+7 (35339) 2-44-77</w:t>
      </w:r>
    </w:p>
    <w:p w:rsidR="00D21D2D" w:rsidRPr="00B3454D" w:rsidRDefault="007A0EE7" w:rsidP="00B3454D">
      <w:pPr>
        <w:pStyle w:val="a3"/>
        <w:tabs>
          <w:tab w:val="left" w:pos="284"/>
          <w:tab w:val="left" w:pos="2602"/>
          <w:tab w:val="left" w:pos="4268"/>
          <w:tab w:val="left" w:pos="5590"/>
          <w:tab w:val="left" w:pos="5991"/>
          <w:tab w:val="left" w:pos="7720"/>
        </w:tabs>
        <w:spacing w:before="1"/>
        <w:ind w:left="0"/>
        <w:jc w:val="left"/>
        <w:rPr>
          <w:sz w:val="22"/>
          <w:szCs w:val="22"/>
        </w:rPr>
      </w:pPr>
      <w:r w:rsidRPr="00B3454D">
        <w:rPr>
          <w:sz w:val="22"/>
          <w:szCs w:val="22"/>
        </w:rPr>
        <w:t>со</w:t>
      </w:r>
      <w:r w:rsidRPr="00B3454D">
        <w:rPr>
          <w:sz w:val="22"/>
          <w:szCs w:val="22"/>
        </w:rPr>
        <w:tab/>
        <w:t>стороны</w:t>
      </w:r>
      <w:r w:rsidRPr="00B3454D">
        <w:rPr>
          <w:sz w:val="22"/>
          <w:szCs w:val="22"/>
        </w:rPr>
        <w:tab/>
        <w:t>исполнителя:</w:t>
      </w:r>
      <w:r w:rsidRPr="00B3454D">
        <w:rPr>
          <w:sz w:val="22"/>
          <w:szCs w:val="22"/>
        </w:rPr>
        <w:tab/>
      </w:r>
      <w:r w:rsidRPr="00B3454D">
        <w:rPr>
          <w:b/>
          <w:i/>
          <w:sz w:val="22"/>
          <w:szCs w:val="22"/>
          <w:u w:val="single"/>
        </w:rPr>
        <w:t>Общество</w:t>
      </w:r>
      <w:r w:rsidRPr="00B3454D">
        <w:rPr>
          <w:b/>
          <w:i/>
          <w:sz w:val="22"/>
          <w:szCs w:val="22"/>
          <w:u w:val="single"/>
        </w:rPr>
        <w:tab/>
        <w:t>с</w:t>
      </w:r>
      <w:r w:rsidRPr="00B3454D">
        <w:rPr>
          <w:b/>
          <w:i/>
          <w:sz w:val="22"/>
          <w:szCs w:val="22"/>
          <w:u w:val="single"/>
        </w:rPr>
        <w:tab/>
        <w:t>ограниченной</w:t>
      </w:r>
      <w:r w:rsidRPr="00B3454D">
        <w:rPr>
          <w:b/>
          <w:i/>
          <w:sz w:val="22"/>
          <w:szCs w:val="22"/>
          <w:u w:val="single"/>
        </w:rPr>
        <w:tab/>
        <w:t>ответственностью</w:t>
      </w:r>
      <w:r w:rsidR="006D5040" w:rsidRPr="00B3454D">
        <w:rPr>
          <w:b/>
          <w:i/>
          <w:sz w:val="22"/>
          <w:szCs w:val="22"/>
          <w:u w:val="single"/>
        </w:rPr>
        <w:t xml:space="preserve"> «Центр проектирования» </w:t>
      </w:r>
      <w:r w:rsidRPr="00B3454D">
        <w:rPr>
          <w:b/>
          <w:i/>
          <w:sz w:val="22"/>
          <w:szCs w:val="22"/>
          <w:u w:val="single"/>
        </w:rPr>
        <w:t>(ООО «</w:t>
      </w:r>
      <w:r w:rsidR="006D5040" w:rsidRPr="00B3454D">
        <w:rPr>
          <w:b/>
          <w:i/>
          <w:sz w:val="22"/>
          <w:szCs w:val="22"/>
          <w:u w:val="single"/>
        </w:rPr>
        <w:t>Центр проектирования</w:t>
      </w:r>
      <w:r w:rsidRPr="00B3454D">
        <w:rPr>
          <w:b/>
          <w:i/>
          <w:sz w:val="22"/>
          <w:szCs w:val="22"/>
          <w:u w:val="single"/>
        </w:rPr>
        <w:t>»)</w:t>
      </w:r>
    </w:p>
    <w:p w:rsidR="00D21D2D" w:rsidRPr="00B3454D" w:rsidRDefault="007A0EE7" w:rsidP="00B3454D">
      <w:pPr>
        <w:pStyle w:val="a3"/>
        <w:spacing w:after="8"/>
        <w:ind w:left="0"/>
        <w:jc w:val="left"/>
        <w:rPr>
          <w:sz w:val="22"/>
          <w:szCs w:val="22"/>
        </w:rPr>
      </w:pPr>
      <w:r w:rsidRPr="00B3454D">
        <w:rPr>
          <w:sz w:val="22"/>
          <w:szCs w:val="22"/>
        </w:rPr>
        <w:t>Исполнителем</w:t>
      </w:r>
      <w:r w:rsidRPr="00B3454D">
        <w:rPr>
          <w:spacing w:val="-4"/>
          <w:sz w:val="22"/>
          <w:szCs w:val="22"/>
        </w:rPr>
        <w:t xml:space="preserve"> </w:t>
      </w:r>
      <w:r w:rsidRPr="00B3454D">
        <w:rPr>
          <w:sz w:val="22"/>
          <w:szCs w:val="22"/>
        </w:rPr>
        <w:t>комплексных</w:t>
      </w:r>
      <w:r w:rsidRPr="00B3454D">
        <w:rPr>
          <w:spacing w:val="-2"/>
          <w:sz w:val="22"/>
          <w:szCs w:val="22"/>
        </w:rPr>
        <w:t xml:space="preserve"> </w:t>
      </w:r>
      <w:r w:rsidRPr="00B3454D">
        <w:rPr>
          <w:sz w:val="22"/>
          <w:szCs w:val="22"/>
        </w:rPr>
        <w:t>кадастровых</w:t>
      </w:r>
      <w:r w:rsidRPr="00B3454D">
        <w:rPr>
          <w:spacing w:val="-2"/>
          <w:sz w:val="22"/>
          <w:szCs w:val="22"/>
        </w:rPr>
        <w:t xml:space="preserve"> </w:t>
      </w:r>
      <w:r w:rsidRPr="00B3454D">
        <w:rPr>
          <w:sz w:val="22"/>
          <w:szCs w:val="22"/>
        </w:rPr>
        <w:t>работ</w:t>
      </w:r>
      <w:r w:rsidRPr="00B3454D">
        <w:rPr>
          <w:spacing w:val="-2"/>
          <w:sz w:val="22"/>
          <w:szCs w:val="22"/>
        </w:rPr>
        <w:t xml:space="preserve"> </w:t>
      </w:r>
      <w:r w:rsidRPr="00B3454D">
        <w:rPr>
          <w:sz w:val="22"/>
          <w:szCs w:val="22"/>
        </w:rPr>
        <w:t>явля</w:t>
      </w:r>
      <w:r w:rsidR="006D5040" w:rsidRPr="00B3454D">
        <w:rPr>
          <w:sz w:val="22"/>
          <w:szCs w:val="22"/>
        </w:rPr>
        <w:t>ется кадастровый</w:t>
      </w:r>
      <w:r w:rsidRPr="00B3454D">
        <w:rPr>
          <w:spacing w:val="-5"/>
          <w:sz w:val="22"/>
          <w:szCs w:val="22"/>
        </w:rPr>
        <w:t xml:space="preserve"> </w:t>
      </w:r>
      <w:r w:rsidR="006D5040" w:rsidRPr="00B3454D">
        <w:rPr>
          <w:sz w:val="22"/>
          <w:szCs w:val="22"/>
        </w:rPr>
        <w:t>инженер</w:t>
      </w:r>
      <w:r w:rsidRPr="00B3454D">
        <w:rPr>
          <w:sz w:val="22"/>
          <w:szCs w:val="22"/>
        </w:rPr>
        <w:t>:</w:t>
      </w:r>
      <w:r w:rsidR="006D5040" w:rsidRPr="00B3454D">
        <w:rPr>
          <w:sz w:val="22"/>
          <w:szCs w:val="22"/>
        </w:rPr>
        <w:t xml:space="preserve"> </w:t>
      </w:r>
    </w:p>
    <w:p w:rsidR="006D5040" w:rsidRPr="00B3454D" w:rsidRDefault="006D5040" w:rsidP="00B3454D">
      <w:pPr>
        <w:pStyle w:val="TableParagraph"/>
        <w:spacing w:before="3"/>
        <w:rPr>
          <w:b/>
          <w:i/>
        </w:rPr>
      </w:pPr>
      <w:r w:rsidRPr="00B3454D">
        <w:t>Фамилия,</w:t>
      </w:r>
      <w:r w:rsidRPr="00B3454D">
        <w:rPr>
          <w:spacing w:val="-2"/>
        </w:rPr>
        <w:t xml:space="preserve"> </w:t>
      </w:r>
      <w:r w:rsidRPr="00B3454D">
        <w:t>имя,</w:t>
      </w:r>
      <w:r w:rsidRPr="00B3454D">
        <w:rPr>
          <w:spacing w:val="-2"/>
        </w:rPr>
        <w:t xml:space="preserve"> </w:t>
      </w:r>
      <w:r w:rsidRPr="00B3454D">
        <w:t>отчество</w:t>
      </w:r>
      <w:r w:rsidRPr="00B3454D">
        <w:rPr>
          <w:spacing w:val="-1"/>
        </w:rPr>
        <w:t xml:space="preserve"> </w:t>
      </w:r>
      <w:r w:rsidRPr="00B3454D">
        <w:rPr>
          <w:b/>
          <w:i/>
          <w:u w:val="single"/>
        </w:rPr>
        <w:t>Кириленко Анастасия Андреевна</w:t>
      </w:r>
    </w:p>
    <w:p w:rsidR="006D5040" w:rsidRPr="00B3454D" w:rsidRDefault="006D5040" w:rsidP="00B3454D">
      <w:pPr>
        <w:pStyle w:val="TableParagraph"/>
        <w:spacing w:before="1" w:line="252" w:lineRule="exact"/>
        <w:rPr>
          <w:b/>
          <w:i/>
        </w:rPr>
      </w:pPr>
      <w:r w:rsidRPr="00B3454D">
        <w:t>Адрес</w:t>
      </w:r>
      <w:r w:rsidRPr="00B3454D">
        <w:rPr>
          <w:spacing w:val="-1"/>
        </w:rPr>
        <w:t xml:space="preserve"> </w:t>
      </w:r>
      <w:r w:rsidRPr="00B3454D">
        <w:rPr>
          <w:b/>
          <w:i/>
        </w:rPr>
        <w:t>461040,</w:t>
      </w:r>
      <w:r w:rsidRPr="00B3454D">
        <w:rPr>
          <w:b/>
          <w:i/>
          <w:spacing w:val="-1"/>
        </w:rPr>
        <w:t xml:space="preserve"> </w:t>
      </w:r>
      <w:r w:rsidRPr="00B3454D">
        <w:rPr>
          <w:b/>
          <w:i/>
        </w:rPr>
        <w:t>Оренбургская</w:t>
      </w:r>
      <w:r w:rsidRPr="00B3454D">
        <w:rPr>
          <w:b/>
          <w:i/>
          <w:spacing w:val="-1"/>
        </w:rPr>
        <w:t xml:space="preserve"> </w:t>
      </w:r>
      <w:r w:rsidRPr="00B3454D">
        <w:rPr>
          <w:b/>
          <w:i/>
        </w:rPr>
        <w:t>обл.,</w:t>
      </w:r>
      <w:r w:rsidRPr="00B3454D">
        <w:rPr>
          <w:b/>
          <w:i/>
          <w:spacing w:val="-1"/>
        </w:rPr>
        <w:t xml:space="preserve"> </w:t>
      </w:r>
      <w:r w:rsidRPr="00B3454D">
        <w:rPr>
          <w:b/>
          <w:i/>
        </w:rPr>
        <w:t>г. Бузулук,</w:t>
      </w:r>
      <w:r w:rsidRPr="00B3454D">
        <w:rPr>
          <w:b/>
          <w:i/>
          <w:spacing w:val="-1"/>
        </w:rPr>
        <w:t xml:space="preserve"> </w:t>
      </w:r>
      <w:r w:rsidRPr="00B3454D">
        <w:rPr>
          <w:b/>
          <w:i/>
        </w:rPr>
        <w:t>ул.</w:t>
      </w:r>
      <w:r w:rsidRPr="00B3454D">
        <w:rPr>
          <w:b/>
          <w:i/>
          <w:spacing w:val="-2"/>
        </w:rPr>
        <w:t xml:space="preserve"> </w:t>
      </w:r>
      <w:r w:rsidRPr="00B3454D">
        <w:rPr>
          <w:b/>
          <w:i/>
        </w:rPr>
        <w:t>Галактионова,</w:t>
      </w:r>
      <w:r w:rsidRPr="00B3454D">
        <w:rPr>
          <w:b/>
          <w:i/>
          <w:spacing w:val="-4"/>
        </w:rPr>
        <w:t xml:space="preserve"> </w:t>
      </w:r>
      <w:r w:rsidRPr="00B3454D">
        <w:rPr>
          <w:b/>
          <w:i/>
        </w:rPr>
        <w:t>д.</w:t>
      </w:r>
      <w:r w:rsidRPr="00B3454D">
        <w:rPr>
          <w:b/>
          <w:i/>
          <w:spacing w:val="1"/>
        </w:rPr>
        <w:t xml:space="preserve"> </w:t>
      </w:r>
      <w:r w:rsidRPr="00B3454D">
        <w:rPr>
          <w:b/>
          <w:i/>
        </w:rPr>
        <w:t>52,</w:t>
      </w:r>
      <w:r w:rsidRPr="00B3454D">
        <w:rPr>
          <w:b/>
          <w:i/>
          <w:spacing w:val="-4"/>
        </w:rPr>
        <w:t xml:space="preserve"> </w:t>
      </w:r>
      <w:r w:rsidRPr="00B3454D">
        <w:rPr>
          <w:b/>
          <w:i/>
        </w:rPr>
        <w:t>оф.2</w:t>
      </w:r>
    </w:p>
    <w:p w:rsidR="006D5040" w:rsidRPr="00B3454D" w:rsidRDefault="006D5040" w:rsidP="00B3454D">
      <w:pPr>
        <w:pStyle w:val="TableParagraph"/>
        <w:spacing w:line="252" w:lineRule="exact"/>
        <w:rPr>
          <w:b/>
          <w:i/>
          <w:spacing w:val="-4"/>
          <w:u w:val="single"/>
        </w:rPr>
      </w:pPr>
      <w:r w:rsidRPr="00B3454D">
        <w:t>Адрес</w:t>
      </w:r>
      <w:r w:rsidRPr="00B3454D">
        <w:rPr>
          <w:spacing w:val="-2"/>
        </w:rPr>
        <w:t xml:space="preserve"> </w:t>
      </w:r>
      <w:r w:rsidRPr="00B3454D">
        <w:t>электронной</w:t>
      </w:r>
      <w:r w:rsidRPr="00B3454D">
        <w:rPr>
          <w:spacing w:val="-3"/>
        </w:rPr>
        <w:t xml:space="preserve"> </w:t>
      </w:r>
      <w:r w:rsidRPr="00B3454D">
        <w:t>почты</w:t>
      </w:r>
      <w:r w:rsidRPr="00B3454D">
        <w:rPr>
          <w:spacing w:val="-1"/>
        </w:rPr>
        <w:t xml:space="preserve"> </w:t>
      </w:r>
      <w:hyperlink r:id="rId8">
        <w:r w:rsidRPr="00B3454D">
          <w:rPr>
            <w:b/>
            <w:i/>
            <w:spacing w:val="-4"/>
            <w:u w:val="single"/>
          </w:rPr>
          <w:t xml:space="preserve"> </w:t>
        </w:r>
      </w:hyperlink>
      <w:proofErr w:type="spellStart"/>
      <w:r w:rsidRPr="00B3454D">
        <w:rPr>
          <w:b/>
          <w:i/>
          <w:spacing w:val="-4"/>
          <w:u w:val="single"/>
          <w:lang w:val="en-US"/>
        </w:rPr>
        <w:t>buzuluk</w:t>
      </w:r>
      <w:proofErr w:type="spellEnd"/>
      <w:r w:rsidRPr="00B3454D">
        <w:rPr>
          <w:b/>
          <w:i/>
          <w:spacing w:val="-4"/>
          <w:u w:val="single"/>
        </w:rPr>
        <w:t>-</w:t>
      </w:r>
      <w:proofErr w:type="spellStart"/>
      <w:r w:rsidRPr="00B3454D">
        <w:rPr>
          <w:b/>
          <w:i/>
          <w:spacing w:val="-4"/>
          <w:u w:val="single"/>
          <w:lang w:val="en-US"/>
        </w:rPr>
        <w:t>proekt</w:t>
      </w:r>
      <w:proofErr w:type="spellEnd"/>
      <w:r w:rsidRPr="00B3454D">
        <w:rPr>
          <w:b/>
          <w:i/>
          <w:spacing w:val="-4"/>
          <w:u w:val="single"/>
        </w:rPr>
        <w:t>@</w:t>
      </w:r>
      <w:r w:rsidRPr="00B3454D">
        <w:rPr>
          <w:b/>
          <w:i/>
          <w:spacing w:val="-4"/>
          <w:u w:val="single"/>
          <w:lang w:val="en-US"/>
        </w:rPr>
        <w:t>rambler</w:t>
      </w:r>
      <w:r w:rsidRPr="00B3454D">
        <w:rPr>
          <w:b/>
          <w:i/>
          <w:spacing w:val="-4"/>
          <w:u w:val="single"/>
        </w:rPr>
        <w:t>.</w:t>
      </w:r>
      <w:proofErr w:type="spellStart"/>
      <w:r w:rsidRPr="00B3454D">
        <w:rPr>
          <w:b/>
          <w:i/>
          <w:spacing w:val="-4"/>
          <w:u w:val="single"/>
          <w:lang w:val="en-US"/>
        </w:rPr>
        <w:t>ru</w:t>
      </w:r>
      <w:proofErr w:type="spellEnd"/>
      <w:r w:rsidRPr="00B3454D">
        <w:rPr>
          <w:b/>
          <w:i/>
          <w:spacing w:val="-4"/>
          <w:u w:val="single"/>
        </w:rPr>
        <w:t xml:space="preserve"> </w:t>
      </w:r>
    </w:p>
    <w:p w:rsidR="006D5040" w:rsidRPr="00B3454D" w:rsidRDefault="006D5040" w:rsidP="00B3454D">
      <w:pPr>
        <w:pStyle w:val="TableParagraph"/>
        <w:spacing w:line="252" w:lineRule="exact"/>
        <w:rPr>
          <w:b/>
          <w:i/>
        </w:rPr>
      </w:pPr>
      <w:r w:rsidRPr="00B3454D">
        <w:t>Номер</w:t>
      </w:r>
      <w:r w:rsidRPr="00B3454D">
        <w:rPr>
          <w:spacing w:val="-5"/>
        </w:rPr>
        <w:t xml:space="preserve"> </w:t>
      </w:r>
      <w:r w:rsidRPr="00B3454D">
        <w:t>контактного</w:t>
      </w:r>
      <w:r w:rsidRPr="00B3454D">
        <w:rPr>
          <w:spacing w:val="-2"/>
        </w:rPr>
        <w:t xml:space="preserve"> </w:t>
      </w:r>
      <w:r w:rsidRPr="00B3454D">
        <w:t>телефона</w:t>
      </w:r>
      <w:r w:rsidRPr="00B3454D">
        <w:rPr>
          <w:spacing w:val="1"/>
        </w:rPr>
        <w:t xml:space="preserve"> </w:t>
      </w:r>
      <w:r w:rsidRPr="00B3454D">
        <w:rPr>
          <w:b/>
          <w:i/>
          <w:spacing w:val="1"/>
          <w:u w:val="single"/>
        </w:rPr>
        <w:t>8 (35342) 55-8-11</w:t>
      </w:r>
      <w:r w:rsidRPr="00B3454D">
        <w:rPr>
          <w:spacing w:val="1"/>
        </w:rPr>
        <w:t>;</w:t>
      </w:r>
      <w:r w:rsidR="00B3454D" w:rsidRPr="00B3454D">
        <w:rPr>
          <w:spacing w:val="1"/>
        </w:rPr>
        <w:t xml:space="preserve"> </w:t>
      </w:r>
      <w:r w:rsidRPr="00B3454D">
        <w:rPr>
          <w:b/>
          <w:i/>
          <w:u w:val="single"/>
        </w:rPr>
        <w:t>+79228410799</w:t>
      </w:r>
    </w:p>
    <w:p w:rsidR="00B3454D" w:rsidRPr="00B3454D" w:rsidRDefault="00B3454D" w:rsidP="00B3454D">
      <w:pPr>
        <w:pStyle w:val="TableParagraph"/>
        <w:spacing w:before="2" w:line="252" w:lineRule="exact"/>
      </w:pPr>
      <w:r w:rsidRPr="00B3454D">
        <w:rPr>
          <w:lang w:eastAsia="ru-RU"/>
        </w:rPr>
        <w:t>У</w:t>
      </w:r>
      <w:r w:rsidRPr="001E48C9">
        <w:rPr>
          <w:lang w:eastAsia="ru-RU"/>
        </w:rPr>
        <w:t>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="006D5040" w:rsidRPr="00B3454D">
        <w:t xml:space="preserve">: </w:t>
      </w:r>
      <w:r w:rsidR="006D5040" w:rsidRPr="00B3454D">
        <w:rPr>
          <w:b/>
          <w:i/>
          <w:u w:val="single"/>
        </w:rPr>
        <w:t xml:space="preserve">2170 </w:t>
      </w:r>
    </w:p>
    <w:p w:rsidR="006D5040" w:rsidRPr="00B3454D" w:rsidRDefault="00B3454D" w:rsidP="00B3454D">
      <w:pPr>
        <w:pStyle w:val="TableParagraph"/>
        <w:spacing w:before="2" w:line="252" w:lineRule="exact"/>
        <w:rPr>
          <w:b/>
          <w:i/>
        </w:rPr>
      </w:pPr>
      <w:r w:rsidRPr="001E48C9">
        <w:rPr>
          <w:lang w:eastAsia="ru-RU"/>
        </w:rPr>
        <w:t>дата внесения сведений о физическом лице в реестр членов саморегулируемой организации</w:t>
      </w:r>
      <w:r w:rsidRPr="00B3454D">
        <w:rPr>
          <w:lang w:eastAsia="ru-RU"/>
        </w:rPr>
        <w:t>:</w:t>
      </w:r>
      <w:r w:rsidRPr="00B3454D">
        <w:t xml:space="preserve"> </w:t>
      </w:r>
      <w:r w:rsidR="006D5040" w:rsidRPr="00B3454D">
        <w:rPr>
          <w:b/>
          <w:i/>
          <w:u w:val="single"/>
        </w:rPr>
        <w:t>06.05.2021г</w:t>
      </w:r>
    </w:p>
    <w:p w:rsidR="006D5040" w:rsidRPr="00B3454D" w:rsidRDefault="006D5040" w:rsidP="00B3454D">
      <w:pPr>
        <w:pStyle w:val="TableParagraph"/>
        <w:spacing w:line="242" w:lineRule="auto"/>
        <w:ind w:right="170"/>
        <w:rPr>
          <w:b/>
          <w:i/>
        </w:rPr>
      </w:pPr>
      <w:r w:rsidRPr="00B3454D">
        <w:t>Наименование саморегулируемой организации в сфере кадастровых отношений, членом которой</w:t>
      </w:r>
      <w:r w:rsidRPr="00B3454D">
        <w:rPr>
          <w:spacing w:val="1"/>
        </w:rPr>
        <w:t xml:space="preserve"> </w:t>
      </w:r>
      <w:r w:rsidRPr="00B3454D">
        <w:t xml:space="preserve">является кадастровый инженер </w:t>
      </w:r>
      <w:r w:rsidRPr="00B3454D">
        <w:rPr>
          <w:b/>
          <w:i/>
          <w:u w:val="single"/>
        </w:rPr>
        <w:t>Ассоциация «Гильдия кадастровых инженеров»</w:t>
      </w:r>
    </w:p>
    <w:p w:rsidR="00D21D2D" w:rsidRDefault="00B3454D" w:rsidP="00B3454D">
      <w:pPr>
        <w:pStyle w:val="a5"/>
        <w:numPr>
          <w:ilvl w:val="0"/>
          <w:numId w:val="2"/>
        </w:numPr>
        <w:tabs>
          <w:tab w:val="left" w:pos="1029"/>
        </w:tabs>
        <w:spacing w:before="112"/>
        <w:ind w:left="0" w:right="325" w:firstLine="788"/>
        <w:jc w:val="both"/>
        <w:rPr>
          <w:sz w:val="24"/>
        </w:rPr>
      </w:pPr>
      <w:r>
        <w:rPr>
          <w:sz w:val="24"/>
        </w:rPr>
        <w:t xml:space="preserve"> </w:t>
      </w:r>
      <w:r w:rsidR="007A0EE7" w:rsidRPr="00B3454D">
        <w:rPr>
          <w:sz w:val="24"/>
          <w:u w:val="single"/>
        </w:rPr>
        <w:t>Правообладатели объектов недвижимости</w:t>
      </w:r>
      <w:r w:rsidR="007A0EE7">
        <w:rPr>
          <w:sz w:val="24"/>
        </w:rPr>
        <w:t>, которые считаются в соответствии с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частью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4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статьи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69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Федерального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закона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от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13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июля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2015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года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№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218-ФЗ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«О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государственной регистрации недвижимости» ранее учтенными или сведения о которых в</w:t>
      </w:r>
      <w:r w:rsidR="007A0EE7">
        <w:rPr>
          <w:spacing w:val="1"/>
          <w:sz w:val="24"/>
        </w:rPr>
        <w:t xml:space="preserve"> </w:t>
      </w:r>
      <w:r w:rsidR="007A0EE7">
        <w:rPr>
          <w:sz w:val="24"/>
        </w:rPr>
        <w:t>соответствии</w:t>
      </w:r>
      <w:r w:rsidR="007A0EE7">
        <w:rPr>
          <w:spacing w:val="18"/>
          <w:sz w:val="24"/>
        </w:rPr>
        <w:t xml:space="preserve"> </w:t>
      </w:r>
      <w:r w:rsidR="007A0EE7">
        <w:rPr>
          <w:sz w:val="24"/>
        </w:rPr>
        <w:t>с</w:t>
      </w:r>
      <w:r w:rsidR="007A0EE7">
        <w:rPr>
          <w:spacing w:val="17"/>
          <w:sz w:val="24"/>
        </w:rPr>
        <w:t xml:space="preserve"> </w:t>
      </w:r>
      <w:r w:rsidR="007A0EE7">
        <w:rPr>
          <w:sz w:val="24"/>
        </w:rPr>
        <w:t>частью</w:t>
      </w:r>
      <w:r w:rsidR="007A0EE7">
        <w:rPr>
          <w:spacing w:val="19"/>
          <w:sz w:val="24"/>
        </w:rPr>
        <w:t xml:space="preserve"> </w:t>
      </w:r>
      <w:r w:rsidR="007A0EE7">
        <w:rPr>
          <w:sz w:val="24"/>
        </w:rPr>
        <w:t>9</w:t>
      </w:r>
      <w:r w:rsidR="007A0EE7">
        <w:rPr>
          <w:spacing w:val="17"/>
          <w:sz w:val="24"/>
        </w:rPr>
        <w:t xml:space="preserve"> </w:t>
      </w:r>
      <w:r w:rsidR="007A0EE7">
        <w:rPr>
          <w:sz w:val="24"/>
        </w:rPr>
        <w:t>статьи</w:t>
      </w:r>
      <w:r w:rsidR="007A0EE7">
        <w:rPr>
          <w:spacing w:val="19"/>
          <w:sz w:val="24"/>
        </w:rPr>
        <w:t xml:space="preserve"> </w:t>
      </w:r>
      <w:r w:rsidR="007A0EE7">
        <w:rPr>
          <w:sz w:val="24"/>
        </w:rPr>
        <w:t>69</w:t>
      </w:r>
      <w:r w:rsidR="007A0EE7">
        <w:rPr>
          <w:spacing w:val="17"/>
          <w:sz w:val="24"/>
        </w:rPr>
        <w:t xml:space="preserve"> </w:t>
      </w:r>
      <w:r w:rsidR="007A0EE7">
        <w:rPr>
          <w:sz w:val="24"/>
        </w:rPr>
        <w:t>Федерального</w:t>
      </w:r>
      <w:r w:rsidR="007A0EE7">
        <w:rPr>
          <w:spacing w:val="18"/>
          <w:sz w:val="24"/>
        </w:rPr>
        <w:t xml:space="preserve"> </w:t>
      </w:r>
      <w:r w:rsidR="007A0EE7">
        <w:rPr>
          <w:sz w:val="24"/>
        </w:rPr>
        <w:t>закона</w:t>
      </w:r>
      <w:r w:rsidR="007A0EE7">
        <w:rPr>
          <w:spacing w:val="22"/>
          <w:sz w:val="24"/>
        </w:rPr>
        <w:t xml:space="preserve"> </w:t>
      </w:r>
      <w:r w:rsidR="007A0EE7">
        <w:rPr>
          <w:sz w:val="24"/>
        </w:rPr>
        <w:t>от</w:t>
      </w:r>
      <w:r w:rsidR="007A0EE7">
        <w:rPr>
          <w:spacing w:val="18"/>
          <w:sz w:val="24"/>
        </w:rPr>
        <w:t xml:space="preserve"> </w:t>
      </w:r>
      <w:r w:rsidR="007A0EE7">
        <w:rPr>
          <w:sz w:val="24"/>
        </w:rPr>
        <w:t>13</w:t>
      </w:r>
      <w:r w:rsidR="007A0EE7">
        <w:rPr>
          <w:spacing w:val="18"/>
          <w:sz w:val="24"/>
        </w:rPr>
        <w:t xml:space="preserve"> </w:t>
      </w:r>
      <w:r w:rsidR="007A0EE7">
        <w:rPr>
          <w:sz w:val="24"/>
        </w:rPr>
        <w:t>июля</w:t>
      </w:r>
      <w:r w:rsidR="007A0EE7">
        <w:rPr>
          <w:spacing w:val="15"/>
          <w:sz w:val="24"/>
        </w:rPr>
        <w:t xml:space="preserve"> </w:t>
      </w:r>
      <w:r w:rsidR="007A0EE7">
        <w:rPr>
          <w:sz w:val="24"/>
        </w:rPr>
        <w:t>2015</w:t>
      </w:r>
      <w:r w:rsidR="007A0EE7">
        <w:rPr>
          <w:spacing w:val="18"/>
          <w:sz w:val="24"/>
        </w:rPr>
        <w:t xml:space="preserve"> </w:t>
      </w:r>
      <w:r w:rsidR="007A0EE7">
        <w:rPr>
          <w:sz w:val="24"/>
        </w:rPr>
        <w:t>года</w:t>
      </w:r>
      <w:r w:rsidR="007A0EE7">
        <w:rPr>
          <w:spacing w:val="17"/>
          <w:sz w:val="24"/>
        </w:rPr>
        <w:t xml:space="preserve"> </w:t>
      </w:r>
      <w:r w:rsidR="007A0EE7">
        <w:rPr>
          <w:sz w:val="24"/>
        </w:rPr>
        <w:t>№</w:t>
      </w:r>
      <w:r w:rsidR="007A0EE7">
        <w:rPr>
          <w:spacing w:val="17"/>
          <w:sz w:val="24"/>
        </w:rPr>
        <w:t xml:space="preserve"> </w:t>
      </w:r>
      <w:r w:rsidR="007A0EE7">
        <w:rPr>
          <w:sz w:val="24"/>
        </w:rPr>
        <w:t>218-ФЗ</w:t>
      </w:r>
    </w:p>
    <w:p w:rsidR="00D21D2D" w:rsidRPr="00B3454D" w:rsidRDefault="007A0EE7" w:rsidP="00B3454D">
      <w:pPr>
        <w:pStyle w:val="a3"/>
        <w:ind w:left="0" w:firstLine="222"/>
      </w:pPr>
      <w:proofErr w:type="gramStart"/>
      <w:r>
        <w:t>«О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  <w:r>
        <w:rPr>
          <w:spacing w:val="-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Единый</w:t>
      </w:r>
      <w:r w:rsidR="00B3454D"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 w:rsidRPr="00B3454D">
        <w:t>вправе</w:t>
      </w:r>
      <w:r w:rsidRPr="00B3454D">
        <w:rPr>
          <w:spacing w:val="1"/>
        </w:rPr>
        <w:t xml:space="preserve"> </w:t>
      </w:r>
      <w:r w:rsidRPr="00B3454D">
        <w:t>предоставить</w:t>
      </w:r>
      <w:r w:rsidRPr="00B3454D">
        <w:rPr>
          <w:spacing w:val="1"/>
        </w:rPr>
        <w:t xml:space="preserve"> </w:t>
      </w:r>
      <w:r w:rsidRPr="00B3454D">
        <w:t>указанному</w:t>
      </w:r>
      <w:r w:rsidRPr="00B3454D">
        <w:rPr>
          <w:spacing w:val="1"/>
        </w:rPr>
        <w:t xml:space="preserve"> </w:t>
      </w:r>
      <w:r w:rsidRPr="00B3454D">
        <w:t>в</w:t>
      </w:r>
      <w:r w:rsidRPr="00B3454D">
        <w:rPr>
          <w:spacing w:val="1"/>
        </w:rPr>
        <w:t xml:space="preserve"> </w:t>
      </w:r>
      <w:r w:rsidRPr="00B3454D">
        <w:t>пункте</w:t>
      </w:r>
      <w:r w:rsidRPr="00B3454D">
        <w:rPr>
          <w:spacing w:val="1"/>
        </w:rPr>
        <w:t xml:space="preserve"> </w:t>
      </w:r>
      <w:r w:rsidRPr="00B3454D">
        <w:t>1</w:t>
      </w:r>
      <w:r w:rsidRPr="00B3454D">
        <w:rPr>
          <w:spacing w:val="1"/>
        </w:rPr>
        <w:t xml:space="preserve"> </w:t>
      </w:r>
      <w:r w:rsidRPr="00B3454D">
        <w:t>извещения</w:t>
      </w:r>
      <w:r w:rsidRPr="00B3454D">
        <w:rPr>
          <w:spacing w:val="1"/>
        </w:rPr>
        <w:t xml:space="preserve"> </w:t>
      </w:r>
      <w:r w:rsidRPr="00B3454D">
        <w:t>о</w:t>
      </w:r>
      <w:r w:rsidRPr="00B3454D">
        <w:rPr>
          <w:spacing w:val="1"/>
        </w:rPr>
        <w:t xml:space="preserve"> </w:t>
      </w:r>
      <w:r w:rsidRPr="00B3454D">
        <w:t>начале</w:t>
      </w:r>
      <w:r w:rsidRPr="00B3454D">
        <w:rPr>
          <w:spacing w:val="1"/>
        </w:rPr>
        <w:t xml:space="preserve"> </w:t>
      </w:r>
      <w:r w:rsidRPr="00B3454D">
        <w:t>выполнения</w:t>
      </w:r>
      <w:r w:rsidRPr="00B3454D">
        <w:rPr>
          <w:spacing w:val="1"/>
        </w:rPr>
        <w:t xml:space="preserve"> </w:t>
      </w:r>
      <w:r w:rsidRPr="00B3454D">
        <w:t>комплексных</w:t>
      </w:r>
      <w:r w:rsidRPr="00B3454D">
        <w:rPr>
          <w:spacing w:val="1"/>
        </w:rPr>
        <w:t xml:space="preserve"> </w:t>
      </w:r>
      <w:r w:rsidRPr="00B3454D">
        <w:t>кадастровых</w:t>
      </w:r>
      <w:r w:rsidRPr="00B3454D">
        <w:rPr>
          <w:spacing w:val="1"/>
        </w:rPr>
        <w:t xml:space="preserve"> </w:t>
      </w:r>
      <w:r w:rsidRPr="00B3454D">
        <w:t>работ</w:t>
      </w:r>
      <w:r w:rsidRPr="00B3454D">
        <w:rPr>
          <w:spacing w:val="1"/>
        </w:rPr>
        <w:t xml:space="preserve"> </w:t>
      </w:r>
      <w:r w:rsidRPr="00B3454D">
        <w:t>кадастровому</w:t>
      </w:r>
      <w:r w:rsidRPr="00B3454D">
        <w:rPr>
          <w:spacing w:val="1"/>
        </w:rPr>
        <w:t xml:space="preserve"> </w:t>
      </w:r>
      <w:r w:rsidRPr="00B3454D">
        <w:t>инженеру</w:t>
      </w:r>
      <w:r w:rsidRPr="00B3454D">
        <w:rPr>
          <w:spacing w:val="1"/>
        </w:rPr>
        <w:t xml:space="preserve"> </w:t>
      </w:r>
      <w:r w:rsidRPr="00B3454D">
        <w:t>–</w:t>
      </w:r>
      <w:r w:rsidRPr="00B3454D">
        <w:rPr>
          <w:spacing w:val="1"/>
        </w:rPr>
        <w:t xml:space="preserve"> </w:t>
      </w:r>
      <w:r w:rsidRPr="00B3454D">
        <w:t>исполнителю</w:t>
      </w:r>
      <w:r w:rsidRPr="00B3454D">
        <w:rPr>
          <w:spacing w:val="1"/>
        </w:rPr>
        <w:t xml:space="preserve"> </w:t>
      </w:r>
      <w:r w:rsidRPr="00B3454D">
        <w:t>комплексных кадастровых работ имеющиеся у них материалы и документы в отношении</w:t>
      </w:r>
      <w:r w:rsidRPr="00B3454D">
        <w:rPr>
          <w:spacing w:val="1"/>
        </w:rPr>
        <w:t xml:space="preserve"> </w:t>
      </w:r>
      <w:r w:rsidRPr="00B3454D">
        <w:t>таких</w:t>
      </w:r>
      <w:r w:rsidRPr="00B3454D">
        <w:rPr>
          <w:spacing w:val="9"/>
        </w:rPr>
        <w:t xml:space="preserve"> </w:t>
      </w:r>
      <w:r w:rsidRPr="00B3454D">
        <w:t>объектов</w:t>
      </w:r>
      <w:r w:rsidRPr="00B3454D">
        <w:rPr>
          <w:spacing w:val="7"/>
        </w:rPr>
        <w:t xml:space="preserve"> </w:t>
      </w:r>
      <w:r w:rsidRPr="00B3454D">
        <w:t>недвижимости,</w:t>
      </w:r>
      <w:r w:rsidRPr="00B3454D">
        <w:rPr>
          <w:spacing w:val="8"/>
        </w:rPr>
        <w:t xml:space="preserve"> </w:t>
      </w:r>
      <w:r w:rsidRPr="00B3454D">
        <w:t>а</w:t>
      </w:r>
      <w:proofErr w:type="gramEnd"/>
      <w:r w:rsidRPr="00B3454D">
        <w:rPr>
          <w:spacing w:val="6"/>
        </w:rPr>
        <w:t xml:space="preserve"> </w:t>
      </w:r>
      <w:r w:rsidRPr="00B3454D">
        <w:t>также</w:t>
      </w:r>
      <w:r w:rsidRPr="00B3454D">
        <w:rPr>
          <w:spacing w:val="6"/>
        </w:rPr>
        <w:t xml:space="preserve"> </w:t>
      </w:r>
      <w:r w:rsidRPr="00B3454D">
        <w:t>заверенные</w:t>
      </w:r>
      <w:r w:rsidRPr="00B3454D">
        <w:rPr>
          <w:spacing w:val="6"/>
        </w:rPr>
        <w:t xml:space="preserve"> </w:t>
      </w:r>
      <w:r w:rsidRPr="00B3454D">
        <w:t>в</w:t>
      </w:r>
      <w:r w:rsidRPr="00B3454D">
        <w:rPr>
          <w:spacing w:val="6"/>
        </w:rPr>
        <w:t xml:space="preserve"> </w:t>
      </w:r>
      <w:r w:rsidRPr="00B3454D">
        <w:t>порядке,</w:t>
      </w:r>
      <w:r w:rsidRPr="00B3454D">
        <w:rPr>
          <w:spacing w:val="12"/>
        </w:rPr>
        <w:t xml:space="preserve"> </w:t>
      </w:r>
      <w:r w:rsidRPr="00B3454D">
        <w:t>установленном</w:t>
      </w:r>
      <w:r w:rsidRPr="00B3454D">
        <w:rPr>
          <w:spacing w:val="7"/>
        </w:rPr>
        <w:t xml:space="preserve"> </w:t>
      </w:r>
      <w:r w:rsidRPr="00B3454D">
        <w:t>частями</w:t>
      </w:r>
      <w:r w:rsidRPr="00B3454D">
        <w:rPr>
          <w:spacing w:val="8"/>
        </w:rPr>
        <w:t xml:space="preserve"> </w:t>
      </w:r>
      <w:r w:rsidRPr="00B3454D">
        <w:t>1</w:t>
      </w:r>
      <w:r w:rsidRPr="00B3454D">
        <w:rPr>
          <w:spacing w:val="10"/>
        </w:rPr>
        <w:t xml:space="preserve"> </w:t>
      </w:r>
      <w:r w:rsidRPr="00B3454D">
        <w:t>и</w:t>
      </w:r>
      <w:r w:rsidRPr="00B3454D">
        <w:rPr>
          <w:spacing w:val="-58"/>
        </w:rPr>
        <w:t xml:space="preserve"> </w:t>
      </w:r>
      <w:r w:rsidRPr="00B3454D">
        <w:t>9 статьи 21 Федерального закона от 13 июля 2015 года № 218-ФЗ «О государственной</w:t>
      </w:r>
      <w:r w:rsidRPr="00B3454D">
        <w:rPr>
          <w:spacing w:val="1"/>
        </w:rPr>
        <w:t xml:space="preserve"> </w:t>
      </w:r>
      <w:r w:rsidRPr="00B3454D">
        <w:t>регистрации недвижимости», копии документов, устанавливающих или подтверждающих</w:t>
      </w:r>
      <w:r w:rsidRPr="00B3454D">
        <w:rPr>
          <w:spacing w:val="1"/>
        </w:rPr>
        <w:t xml:space="preserve"> </w:t>
      </w:r>
      <w:r w:rsidRPr="00B3454D">
        <w:t>права</w:t>
      </w:r>
      <w:r w:rsidRPr="00B3454D">
        <w:rPr>
          <w:spacing w:val="-3"/>
        </w:rPr>
        <w:t xml:space="preserve"> </w:t>
      </w:r>
      <w:r w:rsidRPr="00B3454D">
        <w:t>на</w:t>
      </w:r>
      <w:r w:rsidRPr="00B3454D">
        <w:rPr>
          <w:spacing w:val="1"/>
        </w:rPr>
        <w:t xml:space="preserve"> </w:t>
      </w:r>
      <w:r w:rsidRPr="00B3454D">
        <w:t>указанные</w:t>
      </w:r>
      <w:r w:rsidRPr="00B3454D">
        <w:rPr>
          <w:spacing w:val="-2"/>
        </w:rPr>
        <w:t xml:space="preserve"> </w:t>
      </w:r>
      <w:r w:rsidRPr="00B3454D">
        <w:t>объекты недвижимости.</w:t>
      </w:r>
    </w:p>
    <w:p w:rsidR="00B3454D" w:rsidRDefault="007A0EE7" w:rsidP="00B3454D">
      <w:pPr>
        <w:pStyle w:val="a5"/>
        <w:numPr>
          <w:ilvl w:val="0"/>
          <w:numId w:val="2"/>
        </w:numPr>
        <w:tabs>
          <w:tab w:val="left" w:pos="1029"/>
        </w:tabs>
        <w:ind w:left="0" w:right="322" w:firstLine="788"/>
        <w:jc w:val="both"/>
        <w:rPr>
          <w:sz w:val="24"/>
        </w:rPr>
      </w:pPr>
      <w:proofErr w:type="gramStart"/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объектов незавершенного строительства в течение тридцати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 w:rsidR="00B3454D">
        <w:rPr>
          <w:spacing w:val="1"/>
          <w:sz w:val="24"/>
        </w:rPr>
        <w:t xml:space="preserve">данного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 кадастровых работ, указанному в пункте 1 извещения о начале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и (или) почтовом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адресе, по которым осуществляется связь с лицом, чье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карты-плана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по результатам комплексных кадастровых работ и</w:t>
      </w:r>
      <w:proofErr w:type="gramEnd"/>
      <w:r>
        <w:rPr>
          <w:sz w:val="24"/>
        </w:rPr>
        <w:t xml:space="preserve"> о проведении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согласительной комиссии по вопросу согласования местоположения границ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</w:t>
      </w:r>
    </w:p>
    <w:p w:rsidR="00B3454D" w:rsidRDefault="00B3454D">
      <w:pPr>
        <w:rPr>
          <w:sz w:val="24"/>
        </w:rPr>
      </w:pPr>
      <w:r>
        <w:rPr>
          <w:sz w:val="24"/>
        </w:rPr>
        <w:br w:type="page"/>
      </w:r>
    </w:p>
    <w:p w:rsidR="00D21D2D" w:rsidRDefault="00D21D2D" w:rsidP="00B3454D">
      <w:pPr>
        <w:pStyle w:val="a5"/>
        <w:tabs>
          <w:tab w:val="left" w:pos="1029"/>
        </w:tabs>
        <w:ind w:left="788" w:right="322" w:firstLine="0"/>
        <w:jc w:val="left"/>
        <w:rPr>
          <w:sz w:val="24"/>
        </w:rPr>
      </w:pPr>
    </w:p>
    <w:p w:rsidR="00D21D2D" w:rsidRPr="00B3454D" w:rsidRDefault="007A0EE7">
      <w:pPr>
        <w:pStyle w:val="a5"/>
        <w:numPr>
          <w:ilvl w:val="0"/>
          <w:numId w:val="2"/>
        </w:numPr>
        <w:tabs>
          <w:tab w:val="left" w:pos="1029"/>
        </w:tabs>
        <w:ind w:right="328" w:firstLine="566"/>
        <w:jc w:val="both"/>
        <w:rPr>
          <w:b/>
          <w:i/>
          <w:sz w:val="24"/>
          <w:u w:val="single"/>
        </w:rPr>
      </w:pPr>
      <w:r w:rsidRPr="00B3454D">
        <w:rPr>
          <w:b/>
          <w:i/>
          <w:sz w:val="24"/>
          <w:u w:val="single"/>
        </w:rPr>
        <w:t>Правообладатели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объектов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недвижимости,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расположенных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на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территории</w:t>
      </w:r>
      <w:r w:rsidRPr="00B3454D">
        <w:rPr>
          <w:b/>
          <w:i/>
          <w:spacing w:val="-57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комплексных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кадастровых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работ,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не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вправе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препятствовать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выполнению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комплексных</w:t>
      </w:r>
      <w:r w:rsidRPr="00B3454D">
        <w:rPr>
          <w:b/>
          <w:i/>
          <w:spacing w:val="-57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кадастровых работ и обязаны обеспечить доступ к указанным объектам недвижимости</w:t>
      </w:r>
      <w:r w:rsidRPr="00B3454D">
        <w:rPr>
          <w:b/>
          <w:i/>
          <w:spacing w:val="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исполнителю</w:t>
      </w:r>
      <w:r w:rsidRPr="00B3454D">
        <w:rPr>
          <w:b/>
          <w:i/>
          <w:spacing w:val="-2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комплексных</w:t>
      </w:r>
      <w:r w:rsidRPr="00B3454D">
        <w:rPr>
          <w:b/>
          <w:i/>
          <w:spacing w:val="-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кадастровых</w:t>
      </w:r>
      <w:r w:rsidRPr="00B3454D">
        <w:rPr>
          <w:b/>
          <w:i/>
          <w:spacing w:val="-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работ</w:t>
      </w:r>
      <w:r w:rsidRPr="00B3454D">
        <w:rPr>
          <w:b/>
          <w:i/>
          <w:spacing w:val="-2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в</w:t>
      </w:r>
      <w:r w:rsidRPr="00B3454D">
        <w:rPr>
          <w:b/>
          <w:i/>
          <w:spacing w:val="-1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установленное</w:t>
      </w:r>
      <w:r w:rsidRPr="00B3454D">
        <w:rPr>
          <w:b/>
          <w:i/>
          <w:spacing w:val="-2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графиком</w:t>
      </w:r>
      <w:r w:rsidRPr="00B3454D">
        <w:rPr>
          <w:b/>
          <w:i/>
          <w:spacing w:val="-2"/>
          <w:sz w:val="24"/>
          <w:u w:val="single"/>
        </w:rPr>
        <w:t xml:space="preserve"> </w:t>
      </w:r>
      <w:r w:rsidRPr="00B3454D">
        <w:rPr>
          <w:b/>
          <w:i/>
          <w:sz w:val="24"/>
          <w:u w:val="single"/>
        </w:rPr>
        <w:t>время.</w:t>
      </w:r>
    </w:p>
    <w:p w:rsidR="00D21D2D" w:rsidRDefault="007A0EE7">
      <w:pPr>
        <w:pStyle w:val="a5"/>
        <w:numPr>
          <w:ilvl w:val="0"/>
          <w:numId w:val="2"/>
        </w:numPr>
        <w:tabs>
          <w:tab w:val="left" w:pos="1029"/>
        </w:tabs>
        <w:spacing w:before="0"/>
        <w:ind w:left="1028" w:hanging="241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D21D2D" w:rsidRDefault="00D21D2D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835"/>
        <w:gridCol w:w="4678"/>
      </w:tblGrid>
      <w:tr w:rsidR="00D21D2D">
        <w:trPr>
          <w:trHeight w:val="827"/>
        </w:trPr>
        <w:tc>
          <w:tcPr>
            <w:tcW w:w="1872" w:type="dxa"/>
          </w:tcPr>
          <w:p w:rsidR="00D21D2D" w:rsidRDefault="007A0EE7">
            <w:pPr>
              <w:pStyle w:val="TableParagraph"/>
              <w:spacing w:line="268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D21D2D" w:rsidRDefault="007A0EE7">
            <w:pPr>
              <w:pStyle w:val="TableParagraph"/>
              <w:spacing w:line="270" w:lineRule="atLeast"/>
              <w:ind w:left="311" w:right="301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35" w:type="dxa"/>
          </w:tcPr>
          <w:p w:rsidR="00D21D2D" w:rsidRDefault="007A0EE7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78" w:type="dxa"/>
          </w:tcPr>
          <w:p w:rsidR="00D21D2D" w:rsidRDefault="007A0EE7">
            <w:pPr>
              <w:pStyle w:val="TableParagraph"/>
              <w:spacing w:line="268" w:lineRule="exact"/>
              <w:ind w:left="1715" w:right="1709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21D2D">
        <w:trPr>
          <w:trHeight w:val="5796"/>
        </w:trPr>
        <w:tc>
          <w:tcPr>
            <w:tcW w:w="1872" w:type="dxa"/>
          </w:tcPr>
          <w:p w:rsidR="00D21D2D" w:rsidRDefault="007A0E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8.00 до 20.00</w:t>
            </w:r>
          </w:p>
          <w:p w:rsidR="00D21D2D" w:rsidRDefault="007A0EE7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D21D2D" w:rsidRDefault="007A0EE7">
            <w:pPr>
              <w:pStyle w:val="TableParagraph"/>
              <w:ind w:left="107"/>
              <w:rPr>
                <w:sz w:val="24"/>
              </w:rPr>
            </w:pPr>
            <w:r w:rsidRPr="00B97AB2">
              <w:rPr>
                <w:sz w:val="24"/>
              </w:rPr>
              <w:t>с</w:t>
            </w:r>
            <w:r w:rsidRPr="00B97AB2">
              <w:rPr>
                <w:spacing w:val="49"/>
                <w:sz w:val="24"/>
              </w:rPr>
              <w:t xml:space="preserve"> </w:t>
            </w:r>
            <w:r w:rsidR="00B97AB2" w:rsidRPr="00B97AB2">
              <w:rPr>
                <w:sz w:val="24"/>
              </w:rPr>
              <w:t>29.07</w:t>
            </w:r>
            <w:r w:rsidRPr="00B97AB2">
              <w:rPr>
                <w:sz w:val="24"/>
              </w:rPr>
              <w:t>.2022</w:t>
            </w:r>
            <w:r w:rsidRPr="00B97AB2"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21D2D" w:rsidRDefault="004C0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30.11</w:t>
            </w:r>
            <w:r w:rsidR="007A0EE7">
              <w:rPr>
                <w:sz w:val="24"/>
              </w:rPr>
              <w:t>.2022</w:t>
            </w:r>
          </w:p>
        </w:tc>
        <w:tc>
          <w:tcPr>
            <w:tcW w:w="2835" w:type="dxa"/>
          </w:tcPr>
          <w:p w:rsidR="004C0157" w:rsidRDefault="007A0EE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Оренбургская область,</w:t>
            </w:r>
            <w:r>
              <w:rPr>
                <w:spacing w:val="1"/>
                <w:sz w:val="24"/>
              </w:rPr>
              <w:t xml:space="preserve"> </w:t>
            </w:r>
            <w:r w:rsidR="004C0157">
              <w:rPr>
                <w:sz w:val="24"/>
              </w:rPr>
              <w:t>Новосергиевский</w:t>
            </w:r>
            <w:r>
              <w:rPr>
                <w:sz w:val="24"/>
              </w:rPr>
              <w:t xml:space="preserve"> район, </w:t>
            </w:r>
            <w:r w:rsidR="004C0157">
              <w:rPr>
                <w:sz w:val="24"/>
              </w:rPr>
              <w:t>с. Кулагино</w:t>
            </w:r>
            <w:r>
              <w:rPr>
                <w:sz w:val="24"/>
              </w:rPr>
              <w:t xml:space="preserve">, </w:t>
            </w:r>
          </w:p>
          <w:p w:rsidR="004C0157" w:rsidRDefault="004C015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с. Платовка,</w:t>
            </w:r>
          </w:p>
          <w:p w:rsidR="004C0157" w:rsidRDefault="004C015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ст. Платовка</w:t>
            </w:r>
          </w:p>
          <w:p w:rsidR="00D21D2D" w:rsidRDefault="007A0EE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56:1</w:t>
            </w:r>
            <w:r w:rsidR="004C0157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4C0157">
              <w:rPr>
                <w:sz w:val="24"/>
              </w:rPr>
              <w:t>0502001</w:t>
            </w:r>
            <w:r>
              <w:rPr>
                <w:sz w:val="24"/>
              </w:rPr>
              <w:t>;</w:t>
            </w:r>
          </w:p>
          <w:p w:rsidR="00D21D2D" w:rsidRDefault="007A0E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56:1</w:t>
            </w:r>
            <w:r w:rsidR="004C0157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4C0157">
              <w:rPr>
                <w:sz w:val="24"/>
              </w:rPr>
              <w:t>1102001</w:t>
            </w:r>
            <w:r>
              <w:rPr>
                <w:sz w:val="24"/>
              </w:rPr>
              <w:t>;</w:t>
            </w:r>
          </w:p>
          <w:p w:rsidR="00D21D2D" w:rsidRDefault="004C0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56:19:1105001</w:t>
            </w:r>
          </w:p>
          <w:p w:rsidR="00D21D2D" w:rsidRDefault="00D21D2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678" w:type="dxa"/>
          </w:tcPr>
          <w:p w:rsidR="00D21D2D" w:rsidRDefault="004C015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5" w:firstLine="100"/>
              <w:jc w:val="both"/>
              <w:rPr>
                <w:sz w:val="24"/>
              </w:rPr>
            </w:pPr>
            <w:r w:rsidRPr="00B811C1">
              <w:rPr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</w:t>
            </w:r>
            <w:r>
              <w:rPr>
                <w:sz w:val="24"/>
              </w:rPr>
              <w:t xml:space="preserve"> </w:t>
            </w:r>
          </w:p>
          <w:p w:rsidR="00D21D2D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62"/>
              </w:tabs>
              <w:ind w:left="203" w:firstLine="4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территории комплексных кадастровых работ</w:t>
            </w:r>
          </w:p>
          <w:p w:rsidR="00D21D2D" w:rsidRDefault="004C015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9" w:firstLine="100"/>
              <w:jc w:val="both"/>
              <w:rPr>
                <w:sz w:val="24"/>
              </w:rPr>
            </w:pPr>
            <w:r w:rsidRPr="00B811C1">
              <w:rPr>
                <w:rFonts w:eastAsia="Calibri"/>
                <w:sz w:val="24"/>
                <w:szCs w:val="24"/>
              </w:rPr>
              <w:t>Сбор информации от правообладателей объектов недвижимости, адресов и (или) адресов электронной почты, документов на ранее учтенные объекты недвижимости</w:t>
            </w:r>
            <w:r>
              <w:rPr>
                <w:sz w:val="24"/>
              </w:rPr>
              <w:t xml:space="preserve"> </w:t>
            </w:r>
          </w:p>
          <w:p w:rsidR="004C0157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62"/>
              </w:tabs>
              <w:ind w:left="203" w:firstLine="4"/>
              <w:jc w:val="both"/>
              <w:rPr>
                <w:sz w:val="24"/>
              </w:rPr>
            </w:pPr>
            <w:r w:rsidRPr="00B811C1">
              <w:rPr>
                <w:rFonts w:eastAsia="Calibri"/>
                <w:sz w:val="24"/>
                <w:szCs w:val="24"/>
              </w:rPr>
              <w:t>Определение координат характерных точек границ (контуров) объектов недвижимости</w:t>
            </w:r>
            <w:r>
              <w:rPr>
                <w:sz w:val="24"/>
              </w:rPr>
              <w:t xml:space="preserve"> </w:t>
            </w:r>
          </w:p>
          <w:p w:rsidR="00D21D2D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62"/>
              </w:tabs>
              <w:ind w:left="203" w:firstLine="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</w:t>
            </w:r>
            <w:r w:rsidR="007A0E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карт-планов</w:t>
            </w:r>
          </w:p>
          <w:p w:rsidR="00D21D2D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left="20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Направление проектов карт – планов территории в согласительную комиссию</w:t>
            </w:r>
          </w:p>
          <w:p w:rsidR="004C0157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left="203" w:firstLine="4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к</w:t>
            </w:r>
            <w:r w:rsidR="00B25983">
              <w:rPr>
                <w:sz w:val="24"/>
              </w:rPr>
              <w:t>а</w:t>
            </w:r>
            <w:r>
              <w:rPr>
                <w:sz w:val="24"/>
              </w:rPr>
              <w:t>рты-плана территории заказчиком</w:t>
            </w:r>
          </w:p>
          <w:p w:rsidR="00D21D2D" w:rsidRDefault="004C0157" w:rsidP="004C0157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203" w:firstLine="4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карты-плана территории в орган регистрации прав</w:t>
            </w:r>
          </w:p>
          <w:p w:rsidR="00D21D2D" w:rsidRDefault="007A0EE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0" w:lineRule="atLeast"/>
              <w:ind w:right="97" w:firstLine="10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недвижимости.</w:t>
            </w:r>
          </w:p>
        </w:tc>
      </w:tr>
    </w:tbl>
    <w:p w:rsidR="007A0EE7" w:rsidRDefault="007A0EE7"/>
    <w:sectPr w:rsidR="007A0EE7">
      <w:pgSz w:w="11910" w:h="16850"/>
      <w:pgMar w:top="600" w:right="520" w:bottom="280" w:left="1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6E"/>
    <w:multiLevelType w:val="hybridMultilevel"/>
    <w:tmpl w:val="3B9E7A14"/>
    <w:lvl w:ilvl="0" w:tplc="C34823CC">
      <w:start w:val="1"/>
      <w:numFmt w:val="decimal"/>
      <w:lvlText w:val="%1."/>
      <w:lvlJc w:val="left"/>
      <w:pPr>
        <w:ind w:left="108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C7C62">
      <w:numFmt w:val="bullet"/>
      <w:lvlText w:val="•"/>
      <w:lvlJc w:val="left"/>
      <w:pPr>
        <w:ind w:left="556" w:hanging="620"/>
      </w:pPr>
      <w:rPr>
        <w:rFonts w:hint="default"/>
        <w:lang w:val="ru-RU" w:eastAsia="en-US" w:bidi="ar-SA"/>
      </w:rPr>
    </w:lvl>
    <w:lvl w:ilvl="2" w:tplc="1D8A9DEA">
      <w:numFmt w:val="bullet"/>
      <w:lvlText w:val="•"/>
      <w:lvlJc w:val="left"/>
      <w:pPr>
        <w:ind w:left="1013" w:hanging="620"/>
      </w:pPr>
      <w:rPr>
        <w:rFonts w:hint="default"/>
        <w:lang w:val="ru-RU" w:eastAsia="en-US" w:bidi="ar-SA"/>
      </w:rPr>
    </w:lvl>
    <w:lvl w:ilvl="3" w:tplc="ACC8E278">
      <w:numFmt w:val="bullet"/>
      <w:lvlText w:val="•"/>
      <w:lvlJc w:val="left"/>
      <w:pPr>
        <w:ind w:left="1470" w:hanging="620"/>
      </w:pPr>
      <w:rPr>
        <w:rFonts w:hint="default"/>
        <w:lang w:val="ru-RU" w:eastAsia="en-US" w:bidi="ar-SA"/>
      </w:rPr>
    </w:lvl>
    <w:lvl w:ilvl="4" w:tplc="C6AC55E4">
      <w:numFmt w:val="bullet"/>
      <w:lvlText w:val="•"/>
      <w:lvlJc w:val="left"/>
      <w:pPr>
        <w:ind w:left="1927" w:hanging="620"/>
      </w:pPr>
      <w:rPr>
        <w:rFonts w:hint="default"/>
        <w:lang w:val="ru-RU" w:eastAsia="en-US" w:bidi="ar-SA"/>
      </w:rPr>
    </w:lvl>
    <w:lvl w:ilvl="5" w:tplc="93025C62">
      <w:numFmt w:val="bullet"/>
      <w:lvlText w:val="•"/>
      <w:lvlJc w:val="left"/>
      <w:pPr>
        <w:ind w:left="2384" w:hanging="620"/>
      </w:pPr>
      <w:rPr>
        <w:rFonts w:hint="default"/>
        <w:lang w:val="ru-RU" w:eastAsia="en-US" w:bidi="ar-SA"/>
      </w:rPr>
    </w:lvl>
    <w:lvl w:ilvl="6" w:tplc="7A78F11E">
      <w:numFmt w:val="bullet"/>
      <w:lvlText w:val="•"/>
      <w:lvlJc w:val="left"/>
      <w:pPr>
        <w:ind w:left="2840" w:hanging="620"/>
      </w:pPr>
      <w:rPr>
        <w:rFonts w:hint="default"/>
        <w:lang w:val="ru-RU" w:eastAsia="en-US" w:bidi="ar-SA"/>
      </w:rPr>
    </w:lvl>
    <w:lvl w:ilvl="7" w:tplc="B7944C5E">
      <w:numFmt w:val="bullet"/>
      <w:lvlText w:val="•"/>
      <w:lvlJc w:val="left"/>
      <w:pPr>
        <w:ind w:left="3297" w:hanging="620"/>
      </w:pPr>
      <w:rPr>
        <w:rFonts w:hint="default"/>
        <w:lang w:val="ru-RU" w:eastAsia="en-US" w:bidi="ar-SA"/>
      </w:rPr>
    </w:lvl>
    <w:lvl w:ilvl="8" w:tplc="4B9AA22C">
      <w:numFmt w:val="bullet"/>
      <w:lvlText w:val="•"/>
      <w:lvlJc w:val="left"/>
      <w:pPr>
        <w:ind w:left="3754" w:hanging="620"/>
      </w:pPr>
      <w:rPr>
        <w:rFonts w:hint="default"/>
        <w:lang w:val="ru-RU" w:eastAsia="en-US" w:bidi="ar-SA"/>
      </w:rPr>
    </w:lvl>
  </w:abstractNum>
  <w:abstractNum w:abstractNumId="1">
    <w:nsid w:val="34834C13"/>
    <w:multiLevelType w:val="hybridMultilevel"/>
    <w:tmpl w:val="2342EC12"/>
    <w:lvl w:ilvl="0" w:tplc="6450B84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6E847A67"/>
    <w:multiLevelType w:val="hybridMultilevel"/>
    <w:tmpl w:val="4BD6D748"/>
    <w:lvl w:ilvl="0" w:tplc="87B4A02C">
      <w:start w:val="2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20D52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438E14D2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3" w:tplc="43D258A8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C00C3084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5" w:tplc="ADC4E7C8">
      <w:numFmt w:val="bullet"/>
      <w:lvlText w:val="•"/>
      <w:lvlJc w:val="left"/>
      <w:pPr>
        <w:ind w:left="5081" w:hanging="240"/>
      </w:pPr>
      <w:rPr>
        <w:rFonts w:hint="default"/>
        <w:lang w:val="ru-RU" w:eastAsia="en-US" w:bidi="ar-SA"/>
      </w:rPr>
    </w:lvl>
    <w:lvl w:ilvl="6" w:tplc="8DDA53D6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7" w:tplc="B41E6D4E">
      <w:numFmt w:val="bullet"/>
      <w:lvlText w:val="•"/>
      <w:lvlJc w:val="left"/>
      <w:pPr>
        <w:ind w:left="7018" w:hanging="240"/>
      </w:pPr>
      <w:rPr>
        <w:rFonts w:hint="default"/>
        <w:lang w:val="ru-RU" w:eastAsia="en-US" w:bidi="ar-SA"/>
      </w:rPr>
    </w:lvl>
    <w:lvl w:ilvl="8" w:tplc="C79C56AC">
      <w:numFmt w:val="bullet"/>
      <w:lvlText w:val="•"/>
      <w:lvlJc w:val="left"/>
      <w:pPr>
        <w:ind w:left="798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1D2D"/>
    <w:rsid w:val="004C0157"/>
    <w:rsid w:val="006D5040"/>
    <w:rsid w:val="007A0EE7"/>
    <w:rsid w:val="00B25983"/>
    <w:rsid w:val="00B3454D"/>
    <w:rsid w:val="00B72633"/>
    <w:rsid w:val="00B97AB2"/>
    <w:rsid w:val="00CB396F"/>
    <w:rsid w:val="00D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59" w:right="19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D5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5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59" w:right="19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D5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5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k@rkc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s@mail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0B35-AE8A-4686-B689-BBF9F659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066</cp:lastModifiedBy>
  <cp:revision>7</cp:revision>
  <dcterms:created xsi:type="dcterms:W3CDTF">2022-07-22T11:27:00Z</dcterms:created>
  <dcterms:modified xsi:type="dcterms:W3CDTF">2022-07-29T09:34:00Z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